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FD" w:rsidRDefault="00B56CAC">
      <w:r>
        <w:t>Introduccion</w:t>
      </w:r>
    </w:p>
    <w:p w:rsidR="00B56CAC" w:rsidRDefault="00B56CAC">
      <w:r>
        <w:t>Integrante 1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Introducción </w:t>
      </w:r>
    </w:p>
    <w:p w:rsidR="00B56CAC" w:rsidRDefault="00B56CAC">
      <w:r>
        <w:t>Integrante 2</w:t>
      </w:r>
    </w:p>
    <w:p w:rsidR="00B56CAC" w:rsidRDefault="00B56CAC">
      <w:r>
        <w:br w:type="page"/>
      </w:r>
    </w:p>
    <w:p w:rsidR="00B56CAC" w:rsidRDefault="00B56CAC">
      <w:r>
        <w:lastRenderedPageBreak/>
        <w:t>Introducción</w:t>
      </w:r>
    </w:p>
    <w:p w:rsidR="00B56CAC" w:rsidRDefault="00B56CAC">
      <w:r>
        <w:t>Integrante 3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Desarrollo </w:t>
      </w:r>
    </w:p>
    <w:p w:rsidR="00B56CAC" w:rsidRDefault="00B56CAC">
      <w:r>
        <w:t>Integrante 1</w:t>
      </w:r>
    </w:p>
    <w:p w:rsidR="00B56CAC" w:rsidRDefault="00B118BE">
      <w:r>
        <w:t>Mario</w:t>
      </w:r>
      <w:bookmarkStart w:id="0" w:name="_GoBack"/>
      <w:bookmarkEnd w:id="0"/>
      <w:r w:rsidR="00B56CAC">
        <w:br w:type="page"/>
      </w:r>
    </w:p>
    <w:p w:rsidR="00B56CAC" w:rsidRDefault="00B56CAC">
      <w:r>
        <w:lastRenderedPageBreak/>
        <w:t xml:space="preserve">Desarrollo </w:t>
      </w:r>
    </w:p>
    <w:p w:rsidR="00B56CAC" w:rsidRDefault="00B56CAC">
      <w:r>
        <w:t>Integrante 2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Desarrollo </w:t>
      </w:r>
    </w:p>
    <w:p w:rsidR="00B56CAC" w:rsidRDefault="00B56CAC">
      <w:r>
        <w:t>Integrante 3</w:t>
      </w:r>
    </w:p>
    <w:p w:rsidR="00B56CAC" w:rsidRDefault="00B56CAC">
      <w:r>
        <w:br w:type="page"/>
      </w:r>
    </w:p>
    <w:p w:rsidR="00B56CAC" w:rsidRDefault="00B56CAC">
      <w:r>
        <w:lastRenderedPageBreak/>
        <w:t>Conclusión</w:t>
      </w:r>
    </w:p>
    <w:p w:rsidR="00B56CAC" w:rsidRDefault="00B56CAC">
      <w:r>
        <w:t>Parte 1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Conclusión </w:t>
      </w:r>
    </w:p>
    <w:p w:rsidR="00B56CAC" w:rsidRDefault="00B56CAC">
      <w:r>
        <w:t>Parte2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Conclusión </w:t>
      </w:r>
    </w:p>
    <w:p w:rsidR="00B56CAC" w:rsidRDefault="00B56CAC">
      <w:r>
        <w:t>Parte3</w:t>
      </w:r>
    </w:p>
    <w:sectPr w:rsidR="00B56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AC"/>
    <w:rsid w:val="00793AFD"/>
    <w:rsid w:val="00B118BE"/>
    <w:rsid w:val="00B5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4083"/>
  <w15:chartTrackingRefBased/>
  <w15:docId w15:val="{14B980EE-FB11-4F1E-8606-09EA468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</dc:creator>
  <cp:keywords/>
  <dc:description/>
  <cp:lastModifiedBy>Mario Álvarez Molina</cp:lastModifiedBy>
  <cp:revision>3</cp:revision>
  <dcterms:created xsi:type="dcterms:W3CDTF">2017-03-30T23:20:00Z</dcterms:created>
  <dcterms:modified xsi:type="dcterms:W3CDTF">2017-03-30T23:28:00Z</dcterms:modified>
</cp:coreProperties>
</file>