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81B" w:rsidRPr="00B946AF" w:rsidRDefault="00B0281B" w:rsidP="00B0281B">
      <w:pPr>
        <w:jc w:val="center"/>
        <w:rPr>
          <w:rFonts w:ascii="Arial" w:hAnsi="Arial" w:cs="Arial"/>
          <w:b/>
          <w:sz w:val="24"/>
          <w:lang w:val="es-CO"/>
        </w:rPr>
      </w:pPr>
      <w:r w:rsidRPr="00B946AF">
        <w:rPr>
          <w:rFonts w:ascii="Arial" w:hAnsi="Arial" w:cs="Arial"/>
          <w:b/>
          <w:sz w:val="24"/>
          <w:lang w:val="es-CO"/>
        </w:rPr>
        <w:t>Producto tienda en línea</w:t>
      </w:r>
    </w:p>
    <w:p w:rsidR="00B946AF" w:rsidRPr="00B946AF" w:rsidRDefault="00B946AF" w:rsidP="00B946AF">
      <w:pPr>
        <w:rPr>
          <w:rFonts w:ascii="Arial" w:hAnsi="Arial" w:cs="Arial"/>
          <w:sz w:val="24"/>
          <w:lang w:val="es-CO"/>
        </w:rPr>
      </w:pPr>
      <w:r>
        <w:rPr>
          <w:rFonts w:ascii="Arial" w:hAnsi="Arial" w:cs="Arial"/>
          <w:sz w:val="24"/>
          <w:lang w:val="es-CO"/>
        </w:rPr>
        <w:tab/>
      </w:r>
      <w:r w:rsidRPr="00B946AF">
        <w:rPr>
          <w:rFonts w:ascii="Arial" w:hAnsi="Arial" w:cs="Arial"/>
          <w:sz w:val="24"/>
          <w:lang w:val="es-CO"/>
        </w:rPr>
        <w:t xml:space="preserve">Nuestro cliente es el dueño de una tienda de ventas de ciclas, actualmente tiene la posibilidad de ampliar su negocio, este se ha dado de cuenta que puede expandirse por medio de la web y necesita una herramienta a la medida que le permita hacer dichas ventas en la web, se le ofrece una tienda en línea donde las cuales se le explica. </w:t>
      </w:r>
    </w:p>
    <w:p w:rsidR="00B0281B" w:rsidRPr="00B946AF" w:rsidRDefault="00B0281B" w:rsidP="00B0281B">
      <w:pPr>
        <w:pStyle w:val="Prrafodelista"/>
        <w:numPr>
          <w:ilvl w:val="0"/>
          <w:numId w:val="1"/>
        </w:numPr>
        <w:rPr>
          <w:rFonts w:ascii="Arial" w:hAnsi="Arial" w:cs="Arial"/>
          <w:sz w:val="24"/>
          <w:lang w:val="es-CO"/>
        </w:rPr>
      </w:pPr>
      <w:r w:rsidRPr="00B946AF">
        <w:rPr>
          <w:rFonts w:ascii="Arial" w:hAnsi="Arial" w:cs="Arial"/>
          <w:sz w:val="24"/>
          <w:lang w:val="es-CO"/>
        </w:rPr>
        <w:t>Características</w:t>
      </w:r>
    </w:p>
    <w:p w:rsidR="00B0281B" w:rsidRPr="00B946AF" w:rsidRDefault="007C78EA" w:rsidP="00B0281B">
      <w:pPr>
        <w:pStyle w:val="Prrafodelista"/>
        <w:numPr>
          <w:ilvl w:val="1"/>
          <w:numId w:val="1"/>
        </w:numPr>
        <w:rPr>
          <w:rFonts w:ascii="Arial" w:hAnsi="Arial" w:cs="Arial"/>
          <w:sz w:val="24"/>
          <w:lang w:val="es-CO"/>
        </w:rPr>
      </w:pPr>
      <w:r w:rsidRPr="00B946AF">
        <w:rPr>
          <w:rFonts w:ascii="Arial" w:hAnsi="Arial" w:cs="Arial"/>
          <w:sz w:val="24"/>
          <w:lang w:val="es-CO"/>
        </w:rPr>
        <w:t>Usabilidad</w:t>
      </w:r>
      <w:r w:rsidRPr="00B946AF">
        <w:rPr>
          <w:rFonts w:ascii="Arial" w:hAnsi="Arial" w:cs="Arial"/>
          <w:sz w:val="24"/>
          <w:lang w:val="es-CO"/>
        </w:rPr>
        <w:br/>
        <w:t>Es una herramienta fácil de usar para varios tipos de cliente que permitirán la facilidad de hacer una compra</w:t>
      </w:r>
      <w:r w:rsidR="00B946AF" w:rsidRPr="00B946AF">
        <w:rPr>
          <w:rFonts w:ascii="Arial" w:hAnsi="Arial" w:cs="Arial"/>
          <w:sz w:val="24"/>
          <w:lang w:val="es-CO"/>
        </w:rPr>
        <w:t xml:space="preserve"> en línea</w:t>
      </w:r>
      <w:r w:rsidRPr="00B946AF">
        <w:rPr>
          <w:rFonts w:ascii="Arial" w:hAnsi="Arial" w:cs="Arial"/>
          <w:sz w:val="24"/>
          <w:lang w:val="es-CO"/>
        </w:rPr>
        <w:t>.</w:t>
      </w:r>
    </w:p>
    <w:p w:rsidR="007C78EA" w:rsidRDefault="00202AC6" w:rsidP="00B0281B">
      <w:pPr>
        <w:pStyle w:val="Prrafodelista"/>
        <w:numPr>
          <w:ilvl w:val="1"/>
          <w:numId w:val="1"/>
        </w:numPr>
        <w:rPr>
          <w:rFonts w:ascii="Arial" w:hAnsi="Arial" w:cs="Arial"/>
          <w:sz w:val="24"/>
          <w:lang w:val="es-CO"/>
        </w:rPr>
      </w:pPr>
      <w:r>
        <w:rPr>
          <w:rFonts w:ascii="Arial" w:hAnsi="Arial" w:cs="Arial"/>
          <w:sz w:val="24"/>
          <w:lang w:val="es-CO"/>
        </w:rPr>
        <w:t>Búsqueda.</w:t>
      </w:r>
      <w:r>
        <w:rPr>
          <w:rFonts w:ascii="Arial" w:hAnsi="Arial" w:cs="Arial"/>
          <w:sz w:val="24"/>
          <w:lang w:val="es-CO"/>
        </w:rPr>
        <w:br/>
        <w:t>Puede hacer búsquedas no solo del producto exacto sino se puede clasificar los productos para que los pueda buscar por características.</w:t>
      </w:r>
    </w:p>
    <w:p w:rsidR="00202AC6" w:rsidRDefault="00202AC6" w:rsidP="00B0281B">
      <w:pPr>
        <w:pStyle w:val="Prrafodelista"/>
        <w:numPr>
          <w:ilvl w:val="1"/>
          <w:numId w:val="1"/>
        </w:numPr>
        <w:rPr>
          <w:rFonts w:ascii="Arial" w:hAnsi="Arial" w:cs="Arial"/>
          <w:sz w:val="24"/>
          <w:lang w:val="es-CO"/>
        </w:rPr>
      </w:pPr>
      <w:r>
        <w:rPr>
          <w:rFonts w:ascii="Arial" w:hAnsi="Arial" w:cs="Arial"/>
          <w:sz w:val="24"/>
          <w:lang w:val="es-CO"/>
        </w:rPr>
        <w:t>Facilidad de pago.</w:t>
      </w:r>
      <w:r>
        <w:rPr>
          <w:rFonts w:ascii="Arial" w:hAnsi="Arial" w:cs="Arial"/>
          <w:sz w:val="24"/>
          <w:lang w:val="es-CO"/>
        </w:rPr>
        <w:br/>
        <w:t>Se puede configurar para recibir los pagos de los productos o servicios más fácilmente, donde se pueden adaptar pagos convencionales (Todo pago que se hace en línea.) y no convencionales (Pago en efectivo, consignación, giro, etc.).</w:t>
      </w:r>
    </w:p>
    <w:p w:rsidR="00202AC6" w:rsidRDefault="00202AC6" w:rsidP="00B0281B">
      <w:pPr>
        <w:pStyle w:val="Prrafodelista"/>
        <w:numPr>
          <w:ilvl w:val="1"/>
          <w:numId w:val="1"/>
        </w:numPr>
        <w:rPr>
          <w:rFonts w:ascii="Arial" w:hAnsi="Arial" w:cs="Arial"/>
          <w:sz w:val="24"/>
          <w:lang w:val="es-CO"/>
        </w:rPr>
      </w:pPr>
      <w:r>
        <w:rPr>
          <w:rFonts w:ascii="Arial" w:hAnsi="Arial" w:cs="Arial"/>
          <w:sz w:val="24"/>
          <w:lang w:val="es-CO"/>
        </w:rPr>
        <w:t>Accesibilidad.</w:t>
      </w:r>
      <w:r>
        <w:rPr>
          <w:rFonts w:ascii="Arial" w:hAnsi="Arial" w:cs="Arial"/>
          <w:sz w:val="24"/>
          <w:lang w:val="es-CO"/>
        </w:rPr>
        <w:br/>
        <w:t>Facilita el acceso a  los clientes ya que pueden visitar la tienda desde un computador o un celular.</w:t>
      </w:r>
    </w:p>
    <w:p w:rsidR="00202AC6" w:rsidRDefault="00202AC6" w:rsidP="00B0281B">
      <w:pPr>
        <w:pStyle w:val="Prrafodelista"/>
        <w:numPr>
          <w:ilvl w:val="1"/>
          <w:numId w:val="1"/>
        </w:numPr>
        <w:rPr>
          <w:rFonts w:ascii="Arial" w:hAnsi="Arial" w:cs="Arial"/>
          <w:sz w:val="24"/>
          <w:lang w:val="es-CO"/>
        </w:rPr>
      </w:pPr>
      <w:r>
        <w:rPr>
          <w:rFonts w:ascii="Arial" w:hAnsi="Arial" w:cs="Arial"/>
          <w:sz w:val="24"/>
          <w:lang w:val="es-CO"/>
        </w:rPr>
        <w:t>Imagen.</w:t>
      </w:r>
      <w:r>
        <w:rPr>
          <w:rFonts w:ascii="Arial" w:hAnsi="Arial" w:cs="Arial"/>
          <w:sz w:val="24"/>
          <w:lang w:val="es-CO"/>
        </w:rPr>
        <w:br/>
        <w:t>Se puede adaptar a la imagen que usa actualmente nuestro cliente.</w:t>
      </w:r>
    </w:p>
    <w:p w:rsidR="00D9731C" w:rsidRPr="00B946AF" w:rsidRDefault="00D9731C" w:rsidP="00B0281B">
      <w:pPr>
        <w:pStyle w:val="Prrafodelista"/>
        <w:numPr>
          <w:ilvl w:val="1"/>
          <w:numId w:val="1"/>
        </w:numPr>
        <w:rPr>
          <w:rFonts w:ascii="Arial" w:hAnsi="Arial" w:cs="Arial"/>
          <w:sz w:val="24"/>
          <w:lang w:val="es-CO"/>
        </w:rPr>
      </w:pPr>
      <w:r>
        <w:rPr>
          <w:rFonts w:ascii="Arial" w:hAnsi="Arial" w:cs="Arial"/>
          <w:sz w:val="24"/>
          <w:lang w:val="es-CO"/>
        </w:rPr>
        <w:t>Administración interna.</w:t>
      </w:r>
      <w:r>
        <w:rPr>
          <w:rFonts w:ascii="Arial" w:hAnsi="Arial" w:cs="Arial"/>
          <w:sz w:val="24"/>
          <w:lang w:val="es-CO"/>
        </w:rPr>
        <w:br/>
        <w:t>Esta administración permite el control de la tienda, donde los puntos más importantes es controlar el precio, características y tipo de pagos del producto o servicio a vender.</w:t>
      </w:r>
    </w:p>
    <w:p w:rsidR="00202AC6" w:rsidRDefault="00202AC6" w:rsidP="00202AC6">
      <w:pPr>
        <w:pStyle w:val="Prrafodelista"/>
        <w:numPr>
          <w:ilvl w:val="0"/>
          <w:numId w:val="1"/>
        </w:numPr>
        <w:rPr>
          <w:rFonts w:ascii="Arial" w:hAnsi="Arial" w:cs="Arial"/>
          <w:sz w:val="24"/>
          <w:lang w:val="es-CO"/>
        </w:rPr>
      </w:pPr>
      <w:r>
        <w:rPr>
          <w:rFonts w:ascii="Arial" w:hAnsi="Arial" w:cs="Arial"/>
          <w:sz w:val="24"/>
          <w:lang w:val="es-CO"/>
        </w:rPr>
        <w:t>Beneficios.</w:t>
      </w:r>
      <w:bookmarkStart w:id="0" w:name="_GoBack"/>
      <w:bookmarkEnd w:id="0"/>
    </w:p>
    <w:p w:rsidR="00202AC6" w:rsidRDefault="003C1006" w:rsidP="00202AC6">
      <w:pPr>
        <w:pStyle w:val="Prrafodelista"/>
        <w:numPr>
          <w:ilvl w:val="1"/>
          <w:numId w:val="1"/>
        </w:numPr>
        <w:rPr>
          <w:rFonts w:ascii="Arial" w:hAnsi="Arial" w:cs="Arial"/>
          <w:sz w:val="24"/>
          <w:lang w:val="es-CO"/>
        </w:rPr>
      </w:pPr>
      <w:r>
        <w:rPr>
          <w:rFonts w:ascii="Arial" w:hAnsi="Arial" w:cs="Arial"/>
          <w:sz w:val="24"/>
          <w:lang w:val="es-CO"/>
        </w:rPr>
        <w:t>Ampliar comercio.</w:t>
      </w:r>
      <w:r>
        <w:rPr>
          <w:rFonts w:ascii="Arial" w:hAnsi="Arial" w:cs="Arial"/>
          <w:sz w:val="24"/>
          <w:lang w:val="es-CO"/>
        </w:rPr>
        <w:br/>
        <w:t>Puede ampliar la zona a quienes le vende ya que no contaría con la limitante de estar en una zona específica.</w:t>
      </w:r>
    </w:p>
    <w:p w:rsidR="003C1006" w:rsidRDefault="003C1006" w:rsidP="00202AC6">
      <w:pPr>
        <w:pStyle w:val="Prrafodelista"/>
        <w:numPr>
          <w:ilvl w:val="1"/>
          <w:numId w:val="1"/>
        </w:numPr>
        <w:rPr>
          <w:rFonts w:ascii="Arial" w:hAnsi="Arial" w:cs="Arial"/>
          <w:sz w:val="24"/>
          <w:lang w:val="es-CO"/>
        </w:rPr>
      </w:pPr>
      <w:r>
        <w:rPr>
          <w:rFonts w:ascii="Arial" w:hAnsi="Arial" w:cs="Arial"/>
          <w:sz w:val="24"/>
          <w:lang w:val="es-CO"/>
        </w:rPr>
        <w:t>Ampliar horario de ventas.</w:t>
      </w:r>
      <w:r>
        <w:rPr>
          <w:rFonts w:ascii="Arial" w:hAnsi="Arial" w:cs="Arial"/>
          <w:sz w:val="24"/>
          <w:lang w:val="es-CO"/>
        </w:rPr>
        <w:br/>
        <w:t>Ya no se necesita un horario para vender ya que mientras descansa la tienda en línea está disponible para comprar.</w:t>
      </w:r>
    </w:p>
    <w:p w:rsidR="003C1006" w:rsidRDefault="003C1006" w:rsidP="003C1006">
      <w:pPr>
        <w:pStyle w:val="Prrafodelista"/>
        <w:numPr>
          <w:ilvl w:val="1"/>
          <w:numId w:val="1"/>
        </w:numPr>
        <w:rPr>
          <w:rFonts w:ascii="Arial" w:hAnsi="Arial" w:cs="Arial"/>
          <w:sz w:val="24"/>
          <w:lang w:val="es-CO"/>
        </w:rPr>
      </w:pPr>
      <w:r>
        <w:rPr>
          <w:rFonts w:ascii="Arial" w:hAnsi="Arial" w:cs="Arial"/>
          <w:sz w:val="24"/>
          <w:lang w:val="es-CO"/>
        </w:rPr>
        <w:t>Seguridad en venta.</w:t>
      </w:r>
      <w:r>
        <w:rPr>
          <w:rFonts w:ascii="Arial" w:hAnsi="Arial" w:cs="Arial"/>
          <w:sz w:val="24"/>
          <w:lang w:val="es-CO"/>
        </w:rPr>
        <w:br/>
        <w:t>Ya no estará preocupado por las ventas ya que se realizaran automáticamente y llevará unos registros de las mismas.</w:t>
      </w:r>
    </w:p>
    <w:p w:rsidR="003C1006" w:rsidRDefault="003C1006" w:rsidP="003C1006">
      <w:pPr>
        <w:pStyle w:val="Prrafodelista"/>
        <w:numPr>
          <w:ilvl w:val="1"/>
          <w:numId w:val="1"/>
        </w:numPr>
        <w:rPr>
          <w:rFonts w:ascii="Arial" w:hAnsi="Arial" w:cs="Arial"/>
          <w:sz w:val="24"/>
          <w:lang w:val="es-CO"/>
        </w:rPr>
      </w:pPr>
      <w:r>
        <w:rPr>
          <w:rFonts w:ascii="Arial" w:hAnsi="Arial" w:cs="Arial"/>
          <w:sz w:val="24"/>
          <w:lang w:val="es-CO"/>
        </w:rPr>
        <w:t>Balances.</w:t>
      </w:r>
      <w:r>
        <w:rPr>
          <w:rFonts w:ascii="Arial" w:hAnsi="Arial" w:cs="Arial"/>
          <w:sz w:val="24"/>
          <w:lang w:val="es-CO"/>
        </w:rPr>
        <w:br/>
        <w:t>Se pueden hacer balances ya que la herramienta cuenta con indicadores de venta como cuanto vendió, que vendió y por qué medio recibió el pago.</w:t>
      </w:r>
    </w:p>
    <w:p w:rsidR="003C1006" w:rsidRDefault="003C1006" w:rsidP="003C1006">
      <w:pPr>
        <w:pStyle w:val="Prrafodelista"/>
        <w:numPr>
          <w:ilvl w:val="1"/>
          <w:numId w:val="1"/>
        </w:numPr>
        <w:rPr>
          <w:rFonts w:ascii="Arial" w:hAnsi="Arial" w:cs="Arial"/>
          <w:sz w:val="24"/>
          <w:lang w:val="es-CO"/>
        </w:rPr>
      </w:pPr>
      <w:r>
        <w:rPr>
          <w:rFonts w:ascii="Arial" w:hAnsi="Arial" w:cs="Arial"/>
          <w:sz w:val="24"/>
          <w:lang w:val="es-CO"/>
        </w:rPr>
        <w:t>Otro medo de venta.</w:t>
      </w:r>
      <w:r>
        <w:rPr>
          <w:rFonts w:ascii="Arial" w:hAnsi="Arial" w:cs="Arial"/>
          <w:sz w:val="24"/>
          <w:lang w:val="es-CO"/>
        </w:rPr>
        <w:br/>
        <w:t xml:space="preserve">Ya no solo dependerá de vendedores contratados para generar la ventas son tiene </w:t>
      </w:r>
      <w:r w:rsidR="00256234">
        <w:rPr>
          <w:rFonts w:ascii="Arial" w:hAnsi="Arial" w:cs="Arial"/>
          <w:sz w:val="24"/>
          <w:lang w:val="es-CO"/>
        </w:rPr>
        <w:t>otro medio para hacerlas.</w:t>
      </w:r>
    </w:p>
    <w:p w:rsidR="00256234" w:rsidRDefault="00256234" w:rsidP="00256234">
      <w:pPr>
        <w:pStyle w:val="Prrafodelista"/>
        <w:numPr>
          <w:ilvl w:val="0"/>
          <w:numId w:val="1"/>
        </w:numPr>
        <w:rPr>
          <w:rFonts w:ascii="Arial" w:hAnsi="Arial" w:cs="Arial"/>
          <w:sz w:val="24"/>
          <w:lang w:val="es-CO"/>
        </w:rPr>
      </w:pPr>
      <w:r>
        <w:rPr>
          <w:rFonts w:ascii="Arial" w:hAnsi="Arial" w:cs="Arial"/>
          <w:sz w:val="24"/>
          <w:lang w:val="es-CO"/>
        </w:rPr>
        <w:t>Ventajas.</w:t>
      </w:r>
    </w:p>
    <w:p w:rsidR="00256234" w:rsidRDefault="00256234" w:rsidP="00256234">
      <w:pPr>
        <w:pStyle w:val="Prrafodelista"/>
        <w:numPr>
          <w:ilvl w:val="1"/>
          <w:numId w:val="1"/>
        </w:numPr>
        <w:rPr>
          <w:rFonts w:ascii="Arial" w:hAnsi="Arial" w:cs="Arial"/>
          <w:sz w:val="24"/>
          <w:lang w:val="es-CO"/>
        </w:rPr>
      </w:pPr>
      <w:r>
        <w:rPr>
          <w:rFonts w:ascii="Arial" w:hAnsi="Arial" w:cs="Arial"/>
          <w:sz w:val="24"/>
          <w:lang w:val="es-CO"/>
        </w:rPr>
        <w:lastRenderedPageBreak/>
        <w:t>Construcción desde cero</w:t>
      </w:r>
      <w:r>
        <w:rPr>
          <w:rFonts w:ascii="Arial" w:hAnsi="Arial" w:cs="Arial"/>
          <w:sz w:val="24"/>
          <w:lang w:val="es-CO"/>
        </w:rPr>
        <w:br/>
        <w:t>Existen actualmente herramientas pre programadas que facilita la creación de una tienda en línea pero esta ofrece estándares que pueden beneficiar o perjudicar su negocio, al crearlo desde cero  permite que se ajuste a las necesidades.</w:t>
      </w:r>
    </w:p>
    <w:p w:rsidR="00256234" w:rsidRDefault="00256234" w:rsidP="00256234">
      <w:pPr>
        <w:pStyle w:val="Prrafodelista"/>
        <w:numPr>
          <w:ilvl w:val="1"/>
          <w:numId w:val="1"/>
        </w:numPr>
        <w:rPr>
          <w:rFonts w:ascii="Arial" w:hAnsi="Arial" w:cs="Arial"/>
          <w:sz w:val="24"/>
          <w:lang w:val="es-CO"/>
        </w:rPr>
      </w:pPr>
      <w:r>
        <w:rPr>
          <w:rFonts w:ascii="Arial" w:hAnsi="Arial" w:cs="Arial"/>
          <w:sz w:val="24"/>
          <w:lang w:val="es-CO"/>
        </w:rPr>
        <w:t>Diseño propio.</w:t>
      </w:r>
      <w:r>
        <w:rPr>
          <w:rFonts w:ascii="Arial" w:hAnsi="Arial" w:cs="Arial"/>
          <w:sz w:val="24"/>
          <w:lang w:val="es-CO"/>
        </w:rPr>
        <w:br/>
        <w:t>existen diseños vísales de tiendas en línea que se utiliza como base y al final se muestra parecida a los demás y a veces no muestra la esencia del cliente, para esto se hace un diseño visual que le permita al cliente expresar su esencia de negocio.</w:t>
      </w:r>
    </w:p>
    <w:p w:rsidR="00256234" w:rsidRDefault="00D9731C" w:rsidP="00256234">
      <w:pPr>
        <w:pStyle w:val="Prrafodelista"/>
        <w:numPr>
          <w:ilvl w:val="1"/>
          <w:numId w:val="1"/>
        </w:numPr>
        <w:rPr>
          <w:rFonts w:ascii="Arial" w:hAnsi="Arial" w:cs="Arial"/>
          <w:sz w:val="24"/>
          <w:lang w:val="es-CO"/>
        </w:rPr>
      </w:pPr>
      <w:r>
        <w:rPr>
          <w:rFonts w:ascii="Arial" w:hAnsi="Arial" w:cs="Arial"/>
          <w:sz w:val="24"/>
          <w:lang w:val="es-CO"/>
        </w:rPr>
        <w:t>Soporte</w:t>
      </w:r>
      <w:r>
        <w:rPr>
          <w:rFonts w:ascii="Arial" w:hAnsi="Arial" w:cs="Arial"/>
          <w:sz w:val="24"/>
          <w:lang w:val="es-CO"/>
        </w:rPr>
        <w:br/>
        <w:t>Se le dará soporte al funcionamiento interno de la tienda en línea (Solo lo que tiene que ver con los usuarios administrativos de la misma).</w:t>
      </w:r>
    </w:p>
    <w:p w:rsidR="00D9731C" w:rsidRPr="00256234" w:rsidRDefault="00D9731C" w:rsidP="00256234">
      <w:pPr>
        <w:pStyle w:val="Prrafodelista"/>
        <w:numPr>
          <w:ilvl w:val="1"/>
          <w:numId w:val="1"/>
        </w:numPr>
        <w:rPr>
          <w:rFonts w:ascii="Arial" w:hAnsi="Arial" w:cs="Arial"/>
          <w:sz w:val="24"/>
          <w:lang w:val="es-CO"/>
        </w:rPr>
      </w:pPr>
      <w:r>
        <w:rPr>
          <w:rFonts w:ascii="Arial" w:hAnsi="Arial" w:cs="Arial"/>
          <w:sz w:val="24"/>
          <w:lang w:val="es-CO"/>
        </w:rPr>
        <w:t>Capacitación.</w:t>
      </w:r>
      <w:r>
        <w:rPr>
          <w:rFonts w:ascii="Arial" w:hAnsi="Arial" w:cs="Arial"/>
          <w:sz w:val="24"/>
          <w:lang w:val="es-CO"/>
        </w:rPr>
        <w:br/>
        <w:t>Se dará una capacitación de como funciona a los administradores asignados de la misma.</w:t>
      </w:r>
    </w:p>
    <w:sectPr w:rsidR="00D9731C" w:rsidRPr="002562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E76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1B"/>
    <w:rsid w:val="00202AC6"/>
    <w:rsid w:val="00256234"/>
    <w:rsid w:val="003C1006"/>
    <w:rsid w:val="007C78EA"/>
    <w:rsid w:val="00B0281B"/>
    <w:rsid w:val="00B946AF"/>
    <w:rsid w:val="00D9731C"/>
    <w:rsid w:val="00EC4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09077-9D33-4E68-828D-96996775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Kaneki Ken</dc:creator>
  <cp:keywords/>
  <dc:description/>
  <cp:lastModifiedBy>Kaneki Ken</cp:lastModifiedBy>
  <cp:revision>1</cp:revision>
  <dcterms:created xsi:type="dcterms:W3CDTF">2018-08-14T18:44:00Z</dcterms:created>
  <dcterms:modified xsi:type="dcterms:W3CDTF">2018-08-14T20:40:00Z</dcterms:modified>
</cp:coreProperties>
</file>