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after="0" w:line="236" w:lineRule="auto"/>
        <w:ind w:left="1720" w:right="194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Universidade Federal de Mato Grosso do Sul Campus de Campo Grande Estatística – Prof. Cássio Pinho dos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8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6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5ª LISTA DE EXERCÍCIOS (Use sempre 2 casas decimais)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720"/>
        </w:tabs>
        <w:spacing w:after="0" w:lineRule="auto"/>
        <w:ind w:left="6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Turma:</w:t>
      </w:r>
      <w:r w:rsidDel="00000000" w:rsidR="00000000" w:rsidRPr="00000000">
        <w:rPr>
          <w:b w:val="1"/>
          <w:sz w:val="24"/>
          <w:szCs w:val="24"/>
          <w:rtl w:val="0"/>
        </w:rPr>
        <w:t xml:space="preserve"> Engenharia de Software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RGA:</w:t>
      </w:r>
      <w:r w:rsidDel="00000000" w:rsidR="00000000" w:rsidRPr="00000000">
        <w:rPr>
          <w:b w:val="1"/>
          <w:sz w:val="24"/>
          <w:szCs w:val="24"/>
          <w:rtl w:val="0"/>
        </w:rPr>
        <w:t xml:space="preserve"> 2021.1906.069-7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4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Aluno:</w:t>
      </w:r>
      <w:r w:rsidDel="00000000" w:rsidR="00000000" w:rsidRPr="00000000">
        <w:rPr>
          <w:b w:val="1"/>
          <w:sz w:val="24"/>
          <w:szCs w:val="24"/>
          <w:rtl w:val="0"/>
        </w:rPr>
        <w:t xml:space="preserve"> Maycon Felipe Mota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2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36" w:lineRule="auto"/>
        <w:ind w:left="260" w:right="26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1ª Questão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Suponha que o campus da UFMS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Campo Grande possua 11.500 alunos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regularmente matriculados (suposição). Deseja-se fazer uma pesquisa para a implementação de novos laboratórios no campus. Para tanto, será feito uma pesquisa para saber a opinião dos alunos. Devido ao pouco recurso disponível e a falta de tempo, será coletado a opinião de somente alguns dos alunos. Calcule de quanto vai ser a amostra se for usado um erro amostral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00.0" w:type="dxa"/>
        <w:jc w:val="left"/>
        <w:tblInd w:w="620.0" w:type="dxa"/>
        <w:tblLayout w:type="fixed"/>
        <w:tblLook w:val="0000"/>
      </w:tblPr>
      <w:tblGrid>
        <w:gridCol w:w="280"/>
        <w:gridCol w:w="1500"/>
        <w:gridCol w:w="1380"/>
        <w:gridCol w:w="1480"/>
        <w:gridCol w:w="1400"/>
        <w:gridCol w:w="460"/>
        <w:tblGridChange w:id="0">
          <w:tblGrid>
            <w:gridCol w:w="280"/>
            <w:gridCol w:w="1500"/>
            <w:gridCol w:w="1380"/>
            <w:gridCol w:w="1480"/>
            <w:gridCol w:w="1400"/>
            <w:gridCol w:w="460"/>
          </w:tblGrid>
        </w:tblGridChange>
      </w:tblGrid>
      <w:tr>
        <w:trPr>
          <w:trHeight w:val="275" w:hRule="atLeast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ind w:left="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ind w:left="1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ind w:right="101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ind w:left="1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ind w:left="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ind w:left="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ind w:left="1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ind w:right="101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ind w:left="1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ind w:left="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34" w:lineRule="auto"/>
        <w:ind w:left="260" w:right="26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2ª Questão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Devido ao grande sucesso da pesquisa da 1º Questão, será feito nos outros campi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da UFMS, a mesma pesquisa. Calcule de quanto vai ser a amostra usando um erro de 5%, sabendo que nos outros campi da UFMS possuem regulamente matriculada as seguintes quantidades de alunos (suposição):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980"/>
        </w:tabs>
        <w:spacing w:after="0" w:lineRule="auto"/>
        <w:ind w:left="980" w:hanging="358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Corumbá – 5 mil alunos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980"/>
        </w:tabs>
        <w:spacing w:after="0" w:lineRule="auto"/>
        <w:ind w:left="980" w:hanging="358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Três Lagoas – 1 mil alunos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80"/>
        </w:tabs>
        <w:spacing w:after="0" w:lineRule="auto"/>
        <w:ind w:left="980" w:hanging="358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Coxim – 800 alunos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980"/>
        </w:tabs>
        <w:spacing w:after="0" w:lineRule="auto"/>
        <w:ind w:left="980" w:hanging="358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Chapadão do Sul – 500 alunos</w:t>
      </w:r>
    </w:p>
    <w:p w:rsidR="00000000" w:rsidDel="00000000" w:rsidP="00000000" w:rsidRDefault="00000000" w:rsidRPr="00000000" w14:paraId="00000020">
      <w:pPr>
        <w:spacing w:after="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28" w:lineRule="auto"/>
        <w:ind w:left="260" w:right="26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3ª Questão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Qual a diferença entre amostragem probabilística e amostragem não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probabilística?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91.9999999999999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28" w:lineRule="auto"/>
        <w:ind w:left="260" w:right="26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4ª Questão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Quais os métodos de seleção de amostra que você conhece? Dê um exemplo para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cada método.</w:t>
      </w:r>
      <w:r w:rsidDel="00000000" w:rsidR="00000000" w:rsidRPr="00000000">
        <w:rPr>
          <w:rtl w:val="0"/>
        </w:rPr>
      </w:r>
    </w:p>
    <w:sectPr>
      <w:pgSz w:h="16838" w:w="11900" w:orient="portrait"/>
      <w:pgMar w:bottom="1440" w:top="1425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sgWG0noHCVGlVmfLfyyjQTWMA==">AMUW2mUOAPEhW3erVjM7AQEXDStYSAigy2qcbb2fvu6jm4Va5XO86ImhSPI+QQN8mxZZ7lklp1JmVMq02KdugMcplwfhGzduwgk/M7R605FzB1cjeZyuOJ3nswt+z9CJDa4ds9AvtLhi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2021-04-16T02:22:27Z</dcterms:created>
  <dc:creator>Windows User</dc:creator>
</cp:coreProperties>
</file>