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72B3" w14:textId="77777777" w:rsidR="003304C5" w:rsidRDefault="003304C5" w:rsidP="00B76C77">
      <w:pPr>
        <w:tabs>
          <w:tab w:val="left" w:pos="4820"/>
        </w:tabs>
      </w:pPr>
    </w:p>
    <w:p w14:paraId="35129F2F" w14:textId="16BC9A63" w:rsidR="003304C5" w:rsidRDefault="003304C5">
      <w:r>
        <w:rPr>
          <w:noProof/>
        </w:rPr>
        <mc:AlternateContent>
          <mc:Choice Requires="wps">
            <w:drawing>
              <wp:anchor distT="0" distB="0" distL="114300" distR="114300" simplePos="0" relativeHeight="251660288" behindDoc="0" locked="0" layoutInCell="1" allowOverlap="1" wp14:anchorId="2F0B10FF" wp14:editId="416135C4">
                <wp:simplePos x="0" y="0"/>
                <wp:positionH relativeFrom="column">
                  <wp:posOffset>-153670</wp:posOffset>
                </wp:positionH>
                <wp:positionV relativeFrom="paragraph">
                  <wp:posOffset>4753610</wp:posOffset>
                </wp:positionV>
                <wp:extent cx="6931660" cy="659130"/>
                <wp:effectExtent l="0" t="0" r="2540" b="7620"/>
                <wp:wrapNone/>
                <wp:docPr id="317428627" name="Caixa de Texto 3"/>
                <wp:cNvGraphicFramePr/>
                <a:graphic xmlns:a="http://schemas.openxmlformats.org/drawingml/2006/main">
                  <a:graphicData uri="http://schemas.microsoft.com/office/word/2010/wordprocessingShape">
                    <wps:wsp>
                      <wps:cNvSpPr txBox="1"/>
                      <wps:spPr>
                        <a:xfrm>
                          <a:off x="0" y="0"/>
                          <a:ext cx="6931660" cy="659130"/>
                        </a:xfrm>
                        <a:prstGeom prst="rect">
                          <a:avLst/>
                        </a:prstGeom>
                        <a:solidFill>
                          <a:schemeClr val="lt1"/>
                        </a:solidFill>
                        <a:ln w="6350">
                          <a:noFill/>
                        </a:ln>
                      </wps:spPr>
                      <wps:txbx>
                        <w:txbxContent>
                          <w:p w14:paraId="6882E24F" w14:textId="77777777" w:rsidR="003304C5" w:rsidRPr="00B76C77" w:rsidRDefault="003304C5" w:rsidP="003304C5">
                            <w:pPr>
                              <w:jc w:val="center"/>
                              <w:rPr>
                                <w:rFonts w:ascii="Aptos Mono" w:hAnsi="Aptos Mono"/>
                                <w:b/>
                                <w:bCs/>
                                <w:color w:val="20175F"/>
                                <w:sz w:val="72"/>
                                <w:szCs w:val="72"/>
                                <w:lang w:val="pt-BR"/>
                              </w:rPr>
                            </w:pPr>
                            <w:r w:rsidRPr="00B76C77">
                              <w:rPr>
                                <w:rFonts w:ascii="Aptos Mono" w:hAnsi="Aptos Mono"/>
                                <w:b/>
                                <w:bCs/>
                                <w:color w:val="20175F"/>
                                <w:sz w:val="72"/>
                                <w:szCs w:val="72"/>
                                <w:lang w:val="pt-BR"/>
                              </w:rPr>
                              <w:t>SKY HELTH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0B10FF" id="_x0000_t202" coordsize="21600,21600" o:spt="202" path="m,l,21600r21600,l21600,xe">
                <v:stroke joinstyle="miter"/>
                <v:path gradientshapeok="t" o:connecttype="rect"/>
              </v:shapetype>
              <v:shape id="Caixa de Texto 3" o:spid="_x0000_s1026" type="#_x0000_t202" style="position:absolute;margin-left:-12.1pt;margin-top:374.3pt;width:545.8pt;height:5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" fillcolor="white [3201]" stroked="f" strokeweight=".5pt">
                <v:textbox>
                  <w:txbxContent>
                    <w:p w14:paraId="6882E24F" w14:textId="77777777" w:rsidR="003304C5" w:rsidRPr="00B76C77" w:rsidRDefault="003304C5" w:rsidP="003304C5">
                      <w:pPr>
                        <w:jc w:val="center"/>
                        <w:rPr>
                          <w:rFonts w:ascii="Aptos Mono" w:hAnsi="Aptos Mono"/>
                          <w:b/>
                          <w:bCs/>
                          <w:color w:val="20175F"/>
                          <w:sz w:val="72"/>
                          <w:szCs w:val="72"/>
                          <w:lang w:val="pt-BR"/>
                        </w:rPr>
                      </w:pPr>
                      <w:r w:rsidRPr="00B76C77">
                        <w:rPr>
                          <w:rFonts w:ascii="Aptos Mono" w:hAnsi="Aptos Mono"/>
                          <w:b/>
                          <w:bCs/>
                          <w:color w:val="20175F"/>
                          <w:sz w:val="72"/>
                          <w:szCs w:val="72"/>
                          <w:lang w:val="pt-BR"/>
                        </w:rPr>
                        <w:t>SKY HELTH</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943F43F" wp14:editId="0A80159A">
                <wp:simplePos x="0" y="0"/>
                <wp:positionH relativeFrom="column">
                  <wp:posOffset>-153670</wp:posOffset>
                </wp:positionH>
                <wp:positionV relativeFrom="paragraph">
                  <wp:posOffset>5296042</wp:posOffset>
                </wp:positionV>
                <wp:extent cx="6932295" cy="861060"/>
                <wp:effectExtent l="0" t="0" r="1905" b="0"/>
                <wp:wrapNone/>
                <wp:docPr id="346457196" name="Caixa de Texto 4"/>
                <wp:cNvGraphicFramePr/>
                <a:graphic xmlns:a="http://schemas.openxmlformats.org/drawingml/2006/main">
                  <a:graphicData uri="http://schemas.microsoft.com/office/word/2010/wordprocessingShape">
                    <wps:wsp>
                      <wps:cNvSpPr txBox="1"/>
                      <wps:spPr>
                        <a:xfrm>
                          <a:off x="0" y="0"/>
                          <a:ext cx="6932295" cy="861060"/>
                        </a:xfrm>
                        <a:prstGeom prst="rect">
                          <a:avLst/>
                        </a:prstGeom>
                        <a:solidFill>
                          <a:schemeClr val="lt1"/>
                        </a:solidFill>
                        <a:ln w="6350">
                          <a:noFill/>
                        </a:ln>
                      </wps:spPr>
                      <wps:txbx>
                        <w:txbxContent>
                          <w:p w14:paraId="0030D209" w14:textId="77777777" w:rsidR="003304C5" w:rsidRPr="000646CF" w:rsidRDefault="003304C5" w:rsidP="003304C5">
                            <w:pPr>
                              <w:pStyle w:val="Ttulo"/>
                              <w:jc w:val="center"/>
                              <w:rPr>
                                <w:rFonts w:ascii="Aptos Mono" w:hAnsi="Aptos Mono"/>
                                <w:color w:val="4C94D8" w:themeColor="text2" w:themeTint="80"/>
                                <w:sz w:val="48"/>
                                <w:szCs w:val="48"/>
                              </w:rPr>
                            </w:pPr>
                            <w:r w:rsidRPr="000646CF">
                              <w:rPr>
                                <w:rFonts w:ascii="Aptos Mono" w:hAnsi="Aptos Mono"/>
                                <w:color w:val="4C94D8" w:themeColor="text2" w:themeTint="80"/>
                                <w:sz w:val="48"/>
                                <w:szCs w:val="48"/>
                              </w:rPr>
                              <w:t>Sistema de Gestão de Registros Clínicos Integrados</w:t>
                            </w:r>
                          </w:p>
                          <w:p w14:paraId="6BF654DF" w14:textId="77777777" w:rsidR="003304C5" w:rsidRDefault="003304C5" w:rsidP="003304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3F43F" id="Caixa de Texto 4" o:spid="_x0000_s1027" type="#_x0000_t202" style="position:absolute;margin-left:-12.1pt;margin-top:417pt;width:545.85pt;height:6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2gLwIAAFsEAAAOAAAAZHJzL2Uyb0RvYy54bWysVEuP2jAQvlfqf7B8Lwks0AURVpQVVSW0&#10;uxJb7dk4NrHkeFzbkNBf37HDq9ueql6cGc94Ht83k9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" fillcolor="white [3201]" stroked="f" strokeweight=".5pt">
                <v:textbox>
                  <w:txbxContent>
                    <w:p w14:paraId="0030D209" w14:textId="77777777" w:rsidR="003304C5" w:rsidRPr="000646CF" w:rsidRDefault="003304C5" w:rsidP="003304C5">
                      <w:pPr>
                        <w:pStyle w:val="Ttulo"/>
                        <w:jc w:val="center"/>
                        <w:rPr>
                          <w:rFonts w:ascii="Aptos Mono" w:hAnsi="Aptos Mono"/>
                          <w:color w:val="4C94D8" w:themeColor="text2" w:themeTint="80"/>
                          <w:sz w:val="48"/>
                          <w:szCs w:val="48"/>
                        </w:rPr>
                      </w:pPr>
                      <w:r w:rsidRPr="000646CF">
                        <w:rPr>
                          <w:rFonts w:ascii="Aptos Mono" w:hAnsi="Aptos Mono"/>
                          <w:color w:val="4C94D8" w:themeColor="text2" w:themeTint="80"/>
                          <w:sz w:val="48"/>
                          <w:szCs w:val="48"/>
                        </w:rPr>
                        <w:t>Sistema de Gestão de Registros Clínicos Integrados</w:t>
                      </w:r>
                    </w:p>
                    <w:p w14:paraId="6BF654DF" w14:textId="77777777" w:rsidR="003304C5" w:rsidRDefault="003304C5" w:rsidP="003304C5"/>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D8E54D2" wp14:editId="305ADC4C">
                <wp:simplePos x="0" y="0"/>
                <wp:positionH relativeFrom="column">
                  <wp:posOffset>-153035</wp:posOffset>
                </wp:positionH>
                <wp:positionV relativeFrom="paragraph">
                  <wp:posOffset>7649845</wp:posOffset>
                </wp:positionV>
                <wp:extent cx="3423285" cy="1753235"/>
                <wp:effectExtent l="0" t="0" r="0" b="0"/>
                <wp:wrapNone/>
                <wp:docPr id="1954827940" name="Caixa de Texto 5"/>
                <wp:cNvGraphicFramePr/>
                <a:graphic xmlns:a="http://schemas.openxmlformats.org/drawingml/2006/main">
                  <a:graphicData uri="http://schemas.microsoft.com/office/word/2010/wordprocessingShape">
                    <wps:wsp>
                      <wps:cNvSpPr txBox="1"/>
                      <wps:spPr>
                        <a:xfrm>
                          <a:off x="0" y="0"/>
                          <a:ext cx="3423285" cy="1753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22D24B" w14:textId="77777777" w:rsidR="003304C5" w:rsidRDefault="003304C5" w:rsidP="003304C5">
                            <w:pPr>
                              <w:spacing w:line="240" w:lineRule="auto"/>
                              <w:jc w:val="both"/>
                              <w:rPr>
                                <w:rFonts w:ascii="Aptos Mono" w:hAnsi="Aptos Mono"/>
                                <w:lang w:val="pt-BR"/>
                              </w:rPr>
                            </w:pPr>
                            <w:r w:rsidRPr="000646CF">
                              <w:rPr>
                                <w:rFonts w:ascii="Aptos Mono" w:hAnsi="Aptos Mono"/>
                                <w:lang w:val="pt-BR"/>
                              </w:rPr>
                              <w:t>ALUNOS:</w:t>
                            </w:r>
                          </w:p>
                          <w:p w14:paraId="26EA6309" w14:textId="77777777" w:rsidR="003304C5" w:rsidRDefault="003304C5" w:rsidP="003304C5">
                            <w:pPr>
                              <w:spacing w:line="240" w:lineRule="auto"/>
                              <w:jc w:val="both"/>
                              <w:rPr>
                                <w:rFonts w:ascii="Aptos Mono" w:hAnsi="Aptos Mono"/>
                                <w:sz w:val="16"/>
                                <w:szCs w:val="16"/>
                                <w:lang w:val="pt-BR"/>
                              </w:rPr>
                            </w:pPr>
                            <w:r>
                              <w:rPr>
                                <w:rFonts w:ascii="Aptos Mono" w:hAnsi="Aptos Mono"/>
                                <w:sz w:val="16"/>
                                <w:szCs w:val="16"/>
                                <w:lang w:val="pt-BR"/>
                              </w:rPr>
                              <w:t>FELIPE TADEU PAIVA GASTON..................01727754</w:t>
                            </w:r>
                          </w:p>
                          <w:p w14:paraId="08E6174E" w14:textId="77777777" w:rsidR="003304C5" w:rsidRDefault="003304C5" w:rsidP="003304C5">
                            <w:pPr>
                              <w:spacing w:line="240" w:lineRule="auto"/>
                              <w:jc w:val="both"/>
                              <w:rPr>
                                <w:rFonts w:ascii="Aptos Mono" w:hAnsi="Aptos Mono"/>
                                <w:sz w:val="16"/>
                                <w:szCs w:val="16"/>
                                <w:lang w:val="pt-BR"/>
                              </w:rPr>
                            </w:pPr>
                            <w:r>
                              <w:rPr>
                                <w:rFonts w:ascii="Aptos Mono" w:hAnsi="Aptos Mono"/>
                                <w:sz w:val="16"/>
                                <w:szCs w:val="16"/>
                                <w:lang w:val="pt-BR"/>
                              </w:rPr>
                              <w:t>JÚLIA VITÓRIA DA SILVA FONSECA.............01690956</w:t>
                            </w:r>
                          </w:p>
                          <w:p w14:paraId="7E18C64D" w14:textId="77777777" w:rsidR="003304C5" w:rsidRDefault="003304C5" w:rsidP="003304C5">
                            <w:pPr>
                              <w:spacing w:line="240" w:lineRule="auto"/>
                              <w:jc w:val="both"/>
                              <w:rPr>
                                <w:rFonts w:ascii="Aptos Mono" w:hAnsi="Aptos Mono"/>
                                <w:sz w:val="16"/>
                                <w:szCs w:val="16"/>
                                <w:lang w:val="pt-BR"/>
                              </w:rPr>
                            </w:pPr>
                            <w:r>
                              <w:rPr>
                                <w:rFonts w:ascii="Aptos Mono" w:hAnsi="Aptos Mono"/>
                                <w:sz w:val="16"/>
                                <w:szCs w:val="16"/>
                                <w:lang w:val="pt-BR"/>
                              </w:rPr>
                              <w:t>GIOVANNA LETHICIA CAXIAS PEREIRA DA SILVA..01695503</w:t>
                            </w:r>
                          </w:p>
                          <w:p w14:paraId="177C764E" w14:textId="77777777" w:rsidR="003304C5" w:rsidRPr="003304C5" w:rsidRDefault="003304C5" w:rsidP="003304C5">
                            <w:pPr>
                              <w:spacing w:line="240" w:lineRule="auto"/>
                              <w:jc w:val="both"/>
                              <w:rPr>
                                <w:rFonts w:ascii="Aptos Mono" w:hAnsi="Aptos Mono"/>
                                <w:sz w:val="16"/>
                                <w:szCs w:val="16"/>
                                <w:lang w:val="pt-BR"/>
                              </w:rPr>
                            </w:pPr>
                            <w:r>
                              <w:rPr>
                                <w:rFonts w:ascii="Aptos Mono" w:hAnsi="Aptos Mono"/>
                                <w:sz w:val="16"/>
                                <w:szCs w:val="16"/>
                                <w:lang w:val="pt-BR"/>
                              </w:rPr>
                              <w:t>CAMYLLE MAYARA TORRES DE ALMEIDA...........01731340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E54D2" id="Caixa de Texto 5" o:spid="_x0000_s1028" type="#_x0000_t202" style="position:absolute;margin-left:-12.05pt;margin-top:602.35pt;width:269.55pt;height:138.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" filled="f" stroked="f">
                <v:textbox>
                  <w:txbxContent>
                    <w:p w14:paraId="6422D24B" w14:textId="77777777" w:rsidR="003304C5" w:rsidRDefault="003304C5" w:rsidP="003304C5">
                      <w:pPr>
                        <w:spacing w:line="240" w:lineRule="auto"/>
                        <w:jc w:val="both"/>
                        <w:rPr>
                          <w:rFonts w:ascii="Aptos Mono" w:hAnsi="Aptos Mono"/>
                          <w:lang w:val="pt-BR"/>
                        </w:rPr>
                      </w:pPr>
                      <w:r w:rsidRPr="000646CF">
                        <w:rPr>
                          <w:rFonts w:ascii="Aptos Mono" w:hAnsi="Aptos Mono"/>
                          <w:lang w:val="pt-BR"/>
                        </w:rPr>
                        <w:t>ALUNOS:</w:t>
                      </w:r>
                    </w:p>
                    <w:p w14:paraId="26EA6309" w14:textId="77777777" w:rsidR="003304C5" w:rsidRDefault="003304C5" w:rsidP="003304C5">
                      <w:pPr>
                        <w:spacing w:line="240" w:lineRule="auto"/>
                        <w:jc w:val="both"/>
                        <w:rPr>
                          <w:rFonts w:ascii="Aptos Mono" w:hAnsi="Aptos Mono"/>
                          <w:sz w:val="16"/>
                          <w:szCs w:val="16"/>
                          <w:lang w:val="pt-BR"/>
                        </w:rPr>
                      </w:pPr>
                      <w:r>
                        <w:rPr>
                          <w:rFonts w:ascii="Aptos Mono" w:hAnsi="Aptos Mono"/>
                          <w:sz w:val="16"/>
                          <w:szCs w:val="16"/>
                          <w:lang w:val="pt-BR"/>
                        </w:rPr>
                        <w:t>FELIPE TADEU PAIVA GASTON..................01727754</w:t>
                      </w:r>
                    </w:p>
                    <w:p w14:paraId="08E6174E" w14:textId="77777777" w:rsidR="003304C5" w:rsidRDefault="003304C5" w:rsidP="003304C5">
                      <w:pPr>
                        <w:spacing w:line="240" w:lineRule="auto"/>
                        <w:jc w:val="both"/>
                        <w:rPr>
                          <w:rFonts w:ascii="Aptos Mono" w:hAnsi="Aptos Mono"/>
                          <w:sz w:val="16"/>
                          <w:szCs w:val="16"/>
                          <w:lang w:val="pt-BR"/>
                        </w:rPr>
                      </w:pPr>
                      <w:r>
                        <w:rPr>
                          <w:rFonts w:ascii="Aptos Mono" w:hAnsi="Aptos Mono"/>
                          <w:sz w:val="16"/>
                          <w:szCs w:val="16"/>
                          <w:lang w:val="pt-BR"/>
                        </w:rPr>
                        <w:t>JÚLIA VITÓRIA DA SILVA FONSECA.............01690956</w:t>
                      </w:r>
                    </w:p>
                    <w:p w14:paraId="7E18C64D" w14:textId="77777777" w:rsidR="003304C5" w:rsidRDefault="003304C5" w:rsidP="003304C5">
                      <w:pPr>
                        <w:spacing w:line="240" w:lineRule="auto"/>
                        <w:jc w:val="both"/>
                        <w:rPr>
                          <w:rFonts w:ascii="Aptos Mono" w:hAnsi="Aptos Mono"/>
                          <w:sz w:val="16"/>
                          <w:szCs w:val="16"/>
                          <w:lang w:val="pt-BR"/>
                        </w:rPr>
                      </w:pPr>
                      <w:r>
                        <w:rPr>
                          <w:rFonts w:ascii="Aptos Mono" w:hAnsi="Aptos Mono"/>
                          <w:sz w:val="16"/>
                          <w:szCs w:val="16"/>
                          <w:lang w:val="pt-BR"/>
                        </w:rPr>
                        <w:t>GIOVANNA LETHICIA CAXIAS PEREIRA DA SILVA..01695503</w:t>
                      </w:r>
                    </w:p>
                    <w:p w14:paraId="177C764E" w14:textId="77777777" w:rsidR="003304C5" w:rsidRPr="003304C5" w:rsidRDefault="003304C5" w:rsidP="003304C5">
                      <w:pPr>
                        <w:spacing w:line="240" w:lineRule="auto"/>
                        <w:jc w:val="both"/>
                        <w:rPr>
                          <w:rFonts w:ascii="Aptos Mono" w:hAnsi="Aptos Mono"/>
                          <w:sz w:val="16"/>
                          <w:szCs w:val="16"/>
                          <w:lang w:val="pt-BR"/>
                        </w:rPr>
                      </w:pPr>
                      <w:r>
                        <w:rPr>
                          <w:rFonts w:ascii="Aptos Mono" w:hAnsi="Aptos Mono"/>
                          <w:sz w:val="16"/>
                          <w:szCs w:val="16"/>
                          <w:lang w:val="pt-BR"/>
                        </w:rPr>
                        <w:t>CAMYLLE MAYARA TORRES DE ALMEIDA...........01731340</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4A54FF2" wp14:editId="6CA3A6E7">
                <wp:simplePos x="0" y="0"/>
                <wp:positionH relativeFrom="column">
                  <wp:posOffset>3270487</wp:posOffset>
                </wp:positionH>
                <wp:positionV relativeFrom="paragraph">
                  <wp:posOffset>7649968</wp:posOffset>
                </wp:positionV>
                <wp:extent cx="3508375" cy="1754091"/>
                <wp:effectExtent l="0" t="0" r="0" b="0"/>
                <wp:wrapNone/>
                <wp:docPr id="748497851" name="Caixa de Texto 5"/>
                <wp:cNvGraphicFramePr/>
                <a:graphic xmlns:a="http://schemas.openxmlformats.org/drawingml/2006/main">
                  <a:graphicData uri="http://schemas.microsoft.com/office/word/2010/wordprocessingShape">
                    <wps:wsp>
                      <wps:cNvSpPr txBox="1"/>
                      <wps:spPr>
                        <a:xfrm>
                          <a:off x="0" y="0"/>
                          <a:ext cx="3508375" cy="17540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D34B68" w14:textId="77777777" w:rsidR="003304C5" w:rsidRPr="003304C5" w:rsidRDefault="003304C5" w:rsidP="003304C5">
                            <w:pPr>
                              <w:jc w:val="right"/>
                              <w:rPr>
                                <w:rFonts w:ascii="Aptos Mono" w:hAnsi="Aptos Mono"/>
                                <w:lang w:val="pt-BR"/>
                              </w:rPr>
                            </w:pPr>
                            <w:r w:rsidRPr="003304C5">
                              <w:rPr>
                                <w:rFonts w:ascii="Aptos Mono" w:hAnsi="Aptos Mono"/>
                                <w:lang w:val="pt-BR"/>
                              </w:rPr>
                              <w:t>PROFESSORAS:</w:t>
                            </w:r>
                          </w:p>
                          <w:p w14:paraId="710089AE" w14:textId="77777777" w:rsidR="003304C5" w:rsidRDefault="003304C5" w:rsidP="003304C5">
                            <w:pPr>
                              <w:jc w:val="right"/>
                              <w:rPr>
                                <w:rFonts w:ascii="Aptos Mono" w:hAnsi="Aptos Mono"/>
                                <w:sz w:val="16"/>
                                <w:szCs w:val="16"/>
                                <w:lang w:val="pt-BR"/>
                              </w:rPr>
                            </w:pPr>
                            <w:r>
                              <w:rPr>
                                <w:rFonts w:ascii="Aptos Mono" w:hAnsi="Aptos Mono"/>
                                <w:sz w:val="16"/>
                                <w:szCs w:val="16"/>
                                <w:lang w:val="pt-BR"/>
                              </w:rPr>
                              <w:t>ANA CLAUDIA MONTEIRO DE ANDRADE</w:t>
                            </w:r>
                          </w:p>
                          <w:p w14:paraId="3CAEBB31" w14:textId="77777777" w:rsidR="003304C5" w:rsidRDefault="003304C5" w:rsidP="003304C5">
                            <w:pPr>
                              <w:jc w:val="right"/>
                              <w:rPr>
                                <w:rFonts w:ascii="Aptos Mono" w:hAnsi="Aptos Mono"/>
                                <w:sz w:val="16"/>
                                <w:szCs w:val="16"/>
                                <w:lang w:val="pt-BR"/>
                              </w:rPr>
                            </w:pPr>
                            <w:r>
                              <w:rPr>
                                <w:rFonts w:ascii="Aptos Mono" w:hAnsi="Aptos Mono"/>
                                <w:sz w:val="16"/>
                                <w:szCs w:val="16"/>
                                <w:lang w:val="pt-BR"/>
                              </w:rPr>
                              <w:t>JENNEFER CRISTINE FERREIRA</w:t>
                            </w:r>
                          </w:p>
                          <w:p w14:paraId="16501EB2" w14:textId="77777777" w:rsidR="003304C5" w:rsidRPr="003304C5" w:rsidRDefault="003304C5" w:rsidP="003304C5">
                            <w:pPr>
                              <w:rPr>
                                <w:rFonts w:ascii="Aptos Mono" w:hAnsi="Aptos Mono"/>
                                <w:sz w:val="16"/>
                                <w:szCs w:val="16"/>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54FF2" id="_x0000_s1029" type="#_x0000_t202" style="position:absolute;margin-left:257.5pt;margin-top:602.35pt;width:276.25pt;height:13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" filled="f" stroked="f">
                <v:textbox>
                  <w:txbxContent>
                    <w:p w14:paraId="1CD34B68" w14:textId="77777777" w:rsidR="003304C5" w:rsidRPr="003304C5" w:rsidRDefault="003304C5" w:rsidP="003304C5">
                      <w:pPr>
                        <w:jc w:val="right"/>
                        <w:rPr>
                          <w:rFonts w:ascii="Aptos Mono" w:hAnsi="Aptos Mono"/>
                          <w:lang w:val="pt-BR"/>
                        </w:rPr>
                      </w:pPr>
                      <w:r w:rsidRPr="003304C5">
                        <w:rPr>
                          <w:rFonts w:ascii="Aptos Mono" w:hAnsi="Aptos Mono"/>
                          <w:lang w:val="pt-BR"/>
                        </w:rPr>
                        <w:t>PROFESSORAS:</w:t>
                      </w:r>
                    </w:p>
                    <w:p w14:paraId="710089AE" w14:textId="77777777" w:rsidR="003304C5" w:rsidRDefault="003304C5" w:rsidP="003304C5">
                      <w:pPr>
                        <w:jc w:val="right"/>
                        <w:rPr>
                          <w:rFonts w:ascii="Aptos Mono" w:hAnsi="Aptos Mono"/>
                          <w:sz w:val="16"/>
                          <w:szCs w:val="16"/>
                          <w:lang w:val="pt-BR"/>
                        </w:rPr>
                      </w:pPr>
                      <w:r>
                        <w:rPr>
                          <w:rFonts w:ascii="Aptos Mono" w:hAnsi="Aptos Mono"/>
                          <w:sz w:val="16"/>
                          <w:szCs w:val="16"/>
                          <w:lang w:val="pt-BR"/>
                        </w:rPr>
                        <w:t>ANA CLAUDIA MONTEIRO DE ANDRADE</w:t>
                      </w:r>
                    </w:p>
                    <w:p w14:paraId="3CAEBB31" w14:textId="77777777" w:rsidR="003304C5" w:rsidRDefault="003304C5" w:rsidP="003304C5">
                      <w:pPr>
                        <w:jc w:val="right"/>
                        <w:rPr>
                          <w:rFonts w:ascii="Aptos Mono" w:hAnsi="Aptos Mono"/>
                          <w:sz w:val="16"/>
                          <w:szCs w:val="16"/>
                          <w:lang w:val="pt-BR"/>
                        </w:rPr>
                      </w:pPr>
                      <w:r>
                        <w:rPr>
                          <w:rFonts w:ascii="Aptos Mono" w:hAnsi="Aptos Mono"/>
                          <w:sz w:val="16"/>
                          <w:szCs w:val="16"/>
                          <w:lang w:val="pt-BR"/>
                        </w:rPr>
                        <w:t>JENNEFER CRISTINE FERREIRA</w:t>
                      </w:r>
                    </w:p>
                    <w:p w14:paraId="16501EB2" w14:textId="77777777" w:rsidR="003304C5" w:rsidRPr="003304C5" w:rsidRDefault="003304C5" w:rsidP="003304C5">
                      <w:pPr>
                        <w:rPr>
                          <w:rFonts w:ascii="Aptos Mono" w:hAnsi="Aptos Mono"/>
                          <w:sz w:val="16"/>
                          <w:szCs w:val="16"/>
                          <w:lang w:val="pt-BR"/>
                        </w:rPr>
                      </w:pPr>
                    </w:p>
                  </w:txbxContent>
                </v:textbox>
              </v:shape>
            </w:pict>
          </mc:Fallback>
        </mc:AlternateContent>
      </w:r>
      <w:r>
        <w:br w:type="page"/>
      </w:r>
    </w:p>
    <w:sdt>
      <w:sdtPr>
        <w:rPr>
          <w:rFonts w:asciiTheme="minorHAnsi" w:eastAsiaTheme="minorHAnsi" w:hAnsiTheme="minorHAnsi" w:cstheme="minorBidi"/>
          <w:color w:val="auto"/>
          <w:kern w:val="2"/>
          <w:sz w:val="24"/>
          <w:szCs w:val="24"/>
          <w:lang w:val="en-US" w:eastAsia="en-US"/>
          <w14:ligatures w14:val="standardContextual"/>
        </w:rPr>
        <w:id w:val="-858659517"/>
        <w:docPartObj>
          <w:docPartGallery w:val="Table of Contents"/>
          <w:docPartUnique/>
        </w:docPartObj>
      </w:sdtPr>
      <w:sdtEndPr>
        <w:rPr>
          <w:b/>
          <w:bCs/>
        </w:rPr>
      </w:sdtEndPr>
      <w:sdtContent>
        <w:p w14:paraId="2D078F9B" w14:textId="77777777" w:rsidR="00D75F5C" w:rsidRPr="00BF27A1" w:rsidRDefault="00D75F5C" w:rsidP="00D75F5C">
          <w:pPr>
            <w:pStyle w:val="CabealhodoSumrio"/>
            <w:rPr>
              <w:rFonts w:ascii="Aptos Mono" w:hAnsi="Aptos Mono"/>
            </w:rPr>
          </w:pPr>
          <w:r w:rsidRPr="00BF27A1">
            <w:rPr>
              <w:rFonts w:ascii="Aptos Mono" w:hAnsi="Aptos Mono"/>
            </w:rPr>
            <w:t>Sumário</w:t>
          </w:r>
        </w:p>
        <w:p w14:paraId="3DCD0AD3" w14:textId="254630D4" w:rsidR="00077F00" w:rsidRDefault="00D75F5C">
          <w:pPr>
            <w:pStyle w:val="Sumrio1"/>
            <w:tabs>
              <w:tab w:val="right" w:leader="dot" w:pos="10456"/>
            </w:tabs>
            <w:rPr>
              <w:rFonts w:eastAsiaTheme="minorEastAsia"/>
              <w:noProof/>
              <w:lang w:val="pt-BR" w:eastAsia="pt-BR"/>
            </w:rPr>
          </w:pPr>
          <w:r>
            <w:fldChar w:fldCharType="begin"/>
          </w:r>
          <w:r>
            <w:instrText xml:space="preserve"> TOC \o "1-3" \h \z \u </w:instrText>
          </w:r>
          <w:r>
            <w:fldChar w:fldCharType="separate"/>
          </w:r>
          <w:hyperlink w:anchor="_Toc209977949" w:history="1">
            <w:r w:rsidR="00077F00" w:rsidRPr="002322AA">
              <w:rPr>
                <w:rStyle w:val="Hyperlink"/>
                <w:rFonts w:ascii="Aptos Mono" w:hAnsi="Aptos Mono"/>
                <w:noProof/>
              </w:rPr>
              <w:t>Temas</w:t>
            </w:r>
            <w:r w:rsidR="00077F00">
              <w:rPr>
                <w:noProof/>
                <w:webHidden/>
              </w:rPr>
              <w:tab/>
            </w:r>
            <w:r w:rsidR="00077F00">
              <w:rPr>
                <w:noProof/>
                <w:webHidden/>
              </w:rPr>
              <w:fldChar w:fldCharType="begin"/>
            </w:r>
            <w:r w:rsidR="00077F00">
              <w:rPr>
                <w:noProof/>
                <w:webHidden/>
              </w:rPr>
              <w:instrText xml:space="preserve"> PAGEREF _Toc209977949 \h </w:instrText>
            </w:r>
            <w:r w:rsidR="00077F00">
              <w:rPr>
                <w:noProof/>
                <w:webHidden/>
              </w:rPr>
            </w:r>
            <w:r w:rsidR="00077F00">
              <w:rPr>
                <w:noProof/>
                <w:webHidden/>
              </w:rPr>
              <w:fldChar w:fldCharType="separate"/>
            </w:r>
            <w:r w:rsidR="00077F00">
              <w:rPr>
                <w:noProof/>
                <w:webHidden/>
              </w:rPr>
              <w:t>2</w:t>
            </w:r>
            <w:r w:rsidR="00077F00">
              <w:rPr>
                <w:noProof/>
                <w:webHidden/>
              </w:rPr>
              <w:fldChar w:fldCharType="end"/>
            </w:r>
          </w:hyperlink>
        </w:p>
        <w:p w14:paraId="7E250F66" w14:textId="1B3DC40C" w:rsidR="00077F00" w:rsidRDefault="00077F00">
          <w:pPr>
            <w:pStyle w:val="Sumrio1"/>
            <w:tabs>
              <w:tab w:val="right" w:leader="dot" w:pos="10456"/>
            </w:tabs>
            <w:rPr>
              <w:rFonts w:eastAsiaTheme="minorEastAsia"/>
              <w:noProof/>
              <w:lang w:val="pt-BR" w:eastAsia="pt-BR"/>
            </w:rPr>
          </w:pPr>
          <w:hyperlink w:anchor="_Toc209977950" w:history="1">
            <w:r w:rsidRPr="002322AA">
              <w:rPr>
                <w:rStyle w:val="Hyperlink"/>
                <w:rFonts w:ascii="Aptos Mono" w:hAnsi="Aptos Mono"/>
                <w:noProof/>
                <w:lang w:val="pt-BR"/>
              </w:rPr>
              <w:t>Problematização</w:t>
            </w:r>
            <w:r>
              <w:rPr>
                <w:noProof/>
                <w:webHidden/>
              </w:rPr>
              <w:tab/>
            </w:r>
            <w:r>
              <w:rPr>
                <w:noProof/>
                <w:webHidden/>
              </w:rPr>
              <w:fldChar w:fldCharType="begin"/>
            </w:r>
            <w:r>
              <w:rPr>
                <w:noProof/>
                <w:webHidden/>
              </w:rPr>
              <w:instrText xml:space="preserve"> PAGEREF _Toc209977950 \h </w:instrText>
            </w:r>
            <w:r>
              <w:rPr>
                <w:noProof/>
                <w:webHidden/>
              </w:rPr>
            </w:r>
            <w:r>
              <w:rPr>
                <w:noProof/>
                <w:webHidden/>
              </w:rPr>
              <w:fldChar w:fldCharType="separate"/>
            </w:r>
            <w:r>
              <w:rPr>
                <w:noProof/>
                <w:webHidden/>
              </w:rPr>
              <w:t>3</w:t>
            </w:r>
            <w:r>
              <w:rPr>
                <w:noProof/>
                <w:webHidden/>
              </w:rPr>
              <w:fldChar w:fldCharType="end"/>
            </w:r>
          </w:hyperlink>
        </w:p>
        <w:p w14:paraId="6ECCB895" w14:textId="510A9891" w:rsidR="00077F00" w:rsidRDefault="00077F00">
          <w:pPr>
            <w:pStyle w:val="Sumrio2"/>
            <w:tabs>
              <w:tab w:val="right" w:leader="dot" w:pos="10456"/>
            </w:tabs>
            <w:rPr>
              <w:rFonts w:eastAsiaTheme="minorEastAsia"/>
              <w:noProof/>
              <w:lang w:val="pt-BR" w:eastAsia="pt-BR"/>
            </w:rPr>
          </w:pPr>
          <w:hyperlink w:anchor="_Toc209977951" w:history="1">
            <w:r w:rsidRPr="002322AA">
              <w:rPr>
                <w:rStyle w:val="Hyperlink"/>
                <w:rFonts w:ascii="Aptos Mono" w:hAnsi="Aptos Mono"/>
                <w:noProof/>
                <w:lang w:val="pt-BR"/>
              </w:rPr>
              <w:t>Fragmentação do registro clínico e histórico do cidadão</w:t>
            </w:r>
            <w:r>
              <w:rPr>
                <w:noProof/>
                <w:webHidden/>
              </w:rPr>
              <w:tab/>
            </w:r>
            <w:r>
              <w:rPr>
                <w:noProof/>
                <w:webHidden/>
              </w:rPr>
              <w:fldChar w:fldCharType="begin"/>
            </w:r>
            <w:r>
              <w:rPr>
                <w:noProof/>
                <w:webHidden/>
              </w:rPr>
              <w:instrText xml:space="preserve"> PAGEREF _Toc209977951 \h </w:instrText>
            </w:r>
            <w:r>
              <w:rPr>
                <w:noProof/>
                <w:webHidden/>
              </w:rPr>
            </w:r>
            <w:r>
              <w:rPr>
                <w:noProof/>
                <w:webHidden/>
              </w:rPr>
              <w:fldChar w:fldCharType="separate"/>
            </w:r>
            <w:r>
              <w:rPr>
                <w:noProof/>
                <w:webHidden/>
              </w:rPr>
              <w:t>3</w:t>
            </w:r>
            <w:r>
              <w:rPr>
                <w:noProof/>
                <w:webHidden/>
              </w:rPr>
              <w:fldChar w:fldCharType="end"/>
            </w:r>
          </w:hyperlink>
        </w:p>
        <w:p w14:paraId="3ED22823" w14:textId="75232AC2" w:rsidR="00077F00" w:rsidRDefault="00077F00">
          <w:pPr>
            <w:pStyle w:val="Sumrio2"/>
            <w:tabs>
              <w:tab w:val="right" w:leader="dot" w:pos="10456"/>
            </w:tabs>
            <w:rPr>
              <w:rFonts w:eastAsiaTheme="minorEastAsia"/>
              <w:noProof/>
              <w:lang w:val="pt-BR" w:eastAsia="pt-BR"/>
            </w:rPr>
          </w:pPr>
          <w:hyperlink w:anchor="_Toc209977952" w:history="1">
            <w:r w:rsidRPr="002322AA">
              <w:rPr>
                <w:rStyle w:val="Hyperlink"/>
                <w:rFonts w:ascii="Aptos Mono" w:hAnsi="Aptos Mono"/>
                <w:noProof/>
                <w:lang w:val="pt-BR"/>
              </w:rPr>
              <w:t>Limitação de acesso a dados estratégicos do território</w:t>
            </w:r>
            <w:r>
              <w:rPr>
                <w:noProof/>
                <w:webHidden/>
              </w:rPr>
              <w:tab/>
            </w:r>
            <w:r>
              <w:rPr>
                <w:noProof/>
                <w:webHidden/>
              </w:rPr>
              <w:fldChar w:fldCharType="begin"/>
            </w:r>
            <w:r>
              <w:rPr>
                <w:noProof/>
                <w:webHidden/>
              </w:rPr>
              <w:instrText xml:space="preserve"> PAGEREF _Toc209977952 \h </w:instrText>
            </w:r>
            <w:r>
              <w:rPr>
                <w:noProof/>
                <w:webHidden/>
              </w:rPr>
            </w:r>
            <w:r>
              <w:rPr>
                <w:noProof/>
                <w:webHidden/>
              </w:rPr>
              <w:fldChar w:fldCharType="separate"/>
            </w:r>
            <w:r>
              <w:rPr>
                <w:noProof/>
                <w:webHidden/>
              </w:rPr>
              <w:t>4</w:t>
            </w:r>
            <w:r>
              <w:rPr>
                <w:noProof/>
                <w:webHidden/>
              </w:rPr>
              <w:fldChar w:fldCharType="end"/>
            </w:r>
          </w:hyperlink>
        </w:p>
        <w:p w14:paraId="1F5A91DF" w14:textId="7C85AB48" w:rsidR="00077F00" w:rsidRDefault="00077F00">
          <w:pPr>
            <w:pStyle w:val="Sumrio1"/>
            <w:tabs>
              <w:tab w:val="right" w:leader="dot" w:pos="10456"/>
            </w:tabs>
            <w:rPr>
              <w:rFonts w:eastAsiaTheme="minorEastAsia"/>
              <w:noProof/>
              <w:lang w:val="pt-BR" w:eastAsia="pt-BR"/>
            </w:rPr>
          </w:pPr>
          <w:hyperlink w:anchor="_Toc209977953" w:history="1">
            <w:r w:rsidRPr="002322AA">
              <w:rPr>
                <w:rStyle w:val="Hyperlink"/>
                <w:rFonts w:ascii="Aptos Mono" w:hAnsi="Aptos Mono"/>
                <w:noProof/>
                <w:lang w:val="pt-BR"/>
              </w:rPr>
              <w:t>Proposta de Resolução</w:t>
            </w:r>
            <w:r>
              <w:rPr>
                <w:noProof/>
                <w:webHidden/>
              </w:rPr>
              <w:tab/>
            </w:r>
            <w:r>
              <w:rPr>
                <w:noProof/>
                <w:webHidden/>
              </w:rPr>
              <w:fldChar w:fldCharType="begin"/>
            </w:r>
            <w:r>
              <w:rPr>
                <w:noProof/>
                <w:webHidden/>
              </w:rPr>
              <w:instrText xml:space="preserve"> PAGEREF _Toc209977953 \h </w:instrText>
            </w:r>
            <w:r>
              <w:rPr>
                <w:noProof/>
                <w:webHidden/>
              </w:rPr>
            </w:r>
            <w:r>
              <w:rPr>
                <w:noProof/>
                <w:webHidden/>
              </w:rPr>
              <w:fldChar w:fldCharType="separate"/>
            </w:r>
            <w:r>
              <w:rPr>
                <w:noProof/>
                <w:webHidden/>
              </w:rPr>
              <w:t>5</w:t>
            </w:r>
            <w:r>
              <w:rPr>
                <w:noProof/>
                <w:webHidden/>
              </w:rPr>
              <w:fldChar w:fldCharType="end"/>
            </w:r>
          </w:hyperlink>
        </w:p>
        <w:p w14:paraId="709AD29A" w14:textId="0485993E" w:rsidR="00077F00" w:rsidRDefault="00077F00">
          <w:pPr>
            <w:pStyle w:val="Sumrio2"/>
            <w:tabs>
              <w:tab w:val="right" w:leader="dot" w:pos="10456"/>
            </w:tabs>
            <w:rPr>
              <w:rFonts w:eastAsiaTheme="minorEastAsia"/>
              <w:noProof/>
              <w:lang w:val="pt-BR" w:eastAsia="pt-BR"/>
            </w:rPr>
          </w:pPr>
          <w:hyperlink w:anchor="_Toc209977954" w:history="1">
            <w:r w:rsidRPr="002322AA">
              <w:rPr>
                <w:rStyle w:val="Hyperlink"/>
                <w:rFonts w:ascii="Aptos Mono" w:hAnsi="Aptos Mono"/>
                <w:noProof/>
                <w:lang w:val="pt-BR"/>
              </w:rPr>
              <w:t>Integração do Registro Clínico</w:t>
            </w:r>
            <w:r>
              <w:rPr>
                <w:noProof/>
                <w:webHidden/>
              </w:rPr>
              <w:tab/>
            </w:r>
            <w:r>
              <w:rPr>
                <w:noProof/>
                <w:webHidden/>
              </w:rPr>
              <w:fldChar w:fldCharType="begin"/>
            </w:r>
            <w:r>
              <w:rPr>
                <w:noProof/>
                <w:webHidden/>
              </w:rPr>
              <w:instrText xml:space="preserve"> PAGEREF _Toc209977954 \h </w:instrText>
            </w:r>
            <w:r>
              <w:rPr>
                <w:noProof/>
                <w:webHidden/>
              </w:rPr>
            </w:r>
            <w:r>
              <w:rPr>
                <w:noProof/>
                <w:webHidden/>
              </w:rPr>
              <w:fldChar w:fldCharType="separate"/>
            </w:r>
            <w:r>
              <w:rPr>
                <w:noProof/>
                <w:webHidden/>
              </w:rPr>
              <w:t>5</w:t>
            </w:r>
            <w:r>
              <w:rPr>
                <w:noProof/>
                <w:webHidden/>
              </w:rPr>
              <w:fldChar w:fldCharType="end"/>
            </w:r>
          </w:hyperlink>
        </w:p>
        <w:p w14:paraId="7E8E5FCB" w14:textId="0D4A4526" w:rsidR="00077F00" w:rsidRDefault="00077F00">
          <w:pPr>
            <w:pStyle w:val="Sumrio2"/>
            <w:tabs>
              <w:tab w:val="right" w:leader="dot" w:pos="10456"/>
            </w:tabs>
            <w:rPr>
              <w:rFonts w:eastAsiaTheme="minorEastAsia"/>
              <w:noProof/>
              <w:lang w:val="pt-BR" w:eastAsia="pt-BR"/>
            </w:rPr>
          </w:pPr>
          <w:hyperlink w:anchor="_Toc209977955" w:history="1">
            <w:r w:rsidRPr="002322AA">
              <w:rPr>
                <w:rStyle w:val="Hyperlink"/>
                <w:rFonts w:ascii="Aptos Mono" w:hAnsi="Aptos Mono"/>
                <w:noProof/>
                <w:lang w:val="pt-BR"/>
              </w:rPr>
              <w:t>Integração de Dados Estratégicos para a Gestão em Saúde</w:t>
            </w:r>
            <w:r>
              <w:rPr>
                <w:noProof/>
                <w:webHidden/>
              </w:rPr>
              <w:tab/>
            </w:r>
            <w:r>
              <w:rPr>
                <w:noProof/>
                <w:webHidden/>
              </w:rPr>
              <w:fldChar w:fldCharType="begin"/>
            </w:r>
            <w:r>
              <w:rPr>
                <w:noProof/>
                <w:webHidden/>
              </w:rPr>
              <w:instrText xml:space="preserve"> PAGEREF _Toc209977955 \h </w:instrText>
            </w:r>
            <w:r>
              <w:rPr>
                <w:noProof/>
                <w:webHidden/>
              </w:rPr>
            </w:r>
            <w:r>
              <w:rPr>
                <w:noProof/>
                <w:webHidden/>
              </w:rPr>
              <w:fldChar w:fldCharType="separate"/>
            </w:r>
            <w:r>
              <w:rPr>
                <w:noProof/>
                <w:webHidden/>
              </w:rPr>
              <w:t>6</w:t>
            </w:r>
            <w:r>
              <w:rPr>
                <w:noProof/>
                <w:webHidden/>
              </w:rPr>
              <w:fldChar w:fldCharType="end"/>
            </w:r>
          </w:hyperlink>
        </w:p>
        <w:p w14:paraId="36FDE6B5" w14:textId="69AF6937" w:rsidR="00077F00" w:rsidRDefault="00077F00">
          <w:pPr>
            <w:pStyle w:val="Sumrio1"/>
            <w:tabs>
              <w:tab w:val="right" w:leader="dot" w:pos="10456"/>
            </w:tabs>
            <w:rPr>
              <w:rFonts w:eastAsiaTheme="minorEastAsia"/>
              <w:noProof/>
              <w:lang w:val="pt-BR" w:eastAsia="pt-BR"/>
            </w:rPr>
          </w:pPr>
          <w:hyperlink w:anchor="_Toc209977956" w:history="1">
            <w:r w:rsidRPr="002322AA">
              <w:rPr>
                <w:rStyle w:val="Hyperlink"/>
                <w:rFonts w:ascii="Aptos Mono" w:hAnsi="Aptos Mono"/>
                <w:noProof/>
              </w:rPr>
              <w:t>Requisitos do sistema</w:t>
            </w:r>
            <w:r>
              <w:rPr>
                <w:noProof/>
                <w:webHidden/>
              </w:rPr>
              <w:tab/>
            </w:r>
            <w:r>
              <w:rPr>
                <w:noProof/>
                <w:webHidden/>
              </w:rPr>
              <w:fldChar w:fldCharType="begin"/>
            </w:r>
            <w:r>
              <w:rPr>
                <w:noProof/>
                <w:webHidden/>
              </w:rPr>
              <w:instrText xml:space="preserve"> PAGEREF _Toc209977956 \h </w:instrText>
            </w:r>
            <w:r>
              <w:rPr>
                <w:noProof/>
                <w:webHidden/>
              </w:rPr>
            </w:r>
            <w:r>
              <w:rPr>
                <w:noProof/>
                <w:webHidden/>
              </w:rPr>
              <w:fldChar w:fldCharType="separate"/>
            </w:r>
            <w:r>
              <w:rPr>
                <w:noProof/>
                <w:webHidden/>
              </w:rPr>
              <w:t>7</w:t>
            </w:r>
            <w:r>
              <w:rPr>
                <w:noProof/>
                <w:webHidden/>
              </w:rPr>
              <w:fldChar w:fldCharType="end"/>
            </w:r>
          </w:hyperlink>
        </w:p>
        <w:p w14:paraId="45888040" w14:textId="69F062BF" w:rsidR="00077F00" w:rsidRDefault="00077F00">
          <w:pPr>
            <w:pStyle w:val="Sumrio1"/>
            <w:tabs>
              <w:tab w:val="right" w:leader="dot" w:pos="10456"/>
            </w:tabs>
            <w:rPr>
              <w:rFonts w:eastAsiaTheme="minorEastAsia"/>
              <w:noProof/>
              <w:lang w:val="pt-BR" w:eastAsia="pt-BR"/>
            </w:rPr>
          </w:pPr>
          <w:hyperlink w:anchor="_Toc209977957" w:history="1">
            <w:r w:rsidRPr="002322AA">
              <w:rPr>
                <w:rStyle w:val="Hyperlink"/>
                <w:rFonts w:ascii="Aptos Mono" w:hAnsi="Aptos Mono"/>
                <w:noProof/>
                <w:lang w:val="pt-BR"/>
              </w:rPr>
              <w:t>Ideias e Formas de Implementação do Projeto SKY</w:t>
            </w:r>
            <w:r w:rsidRPr="002322AA">
              <w:rPr>
                <w:rStyle w:val="Hyperlink"/>
                <w:rFonts w:ascii="Aptos Mono" w:hAnsi="Aptos Mono"/>
                <w:b/>
                <w:bCs/>
                <w:noProof/>
                <w:lang w:val="pt-BR"/>
              </w:rPr>
              <w:t xml:space="preserve"> </w:t>
            </w:r>
            <w:r w:rsidRPr="002322AA">
              <w:rPr>
                <w:rStyle w:val="Hyperlink"/>
                <w:rFonts w:ascii="Aptos Mono" w:hAnsi="Aptos Mono"/>
                <w:noProof/>
                <w:lang w:val="pt-BR"/>
              </w:rPr>
              <w:t>Heath</w:t>
            </w:r>
            <w:r>
              <w:rPr>
                <w:noProof/>
                <w:webHidden/>
              </w:rPr>
              <w:tab/>
            </w:r>
            <w:r>
              <w:rPr>
                <w:noProof/>
                <w:webHidden/>
              </w:rPr>
              <w:fldChar w:fldCharType="begin"/>
            </w:r>
            <w:r>
              <w:rPr>
                <w:noProof/>
                <w:webHidden/>
              </w:rPr>
              <w:instrText xml:space="preserve"> PAGEREF _Toc209977957 \h </w:instrText>
            </w:r>
            <w:r>
              <w:rPr>
                <w:noProof/>
                <w:webHidden/>
              </w:rPr>
            </w:r>
            <w:r>
              <w:rPr>
                <w:noProof/>
                <w:webHidden/>
              </w:rPr>
              <w:fldChar w:fldCharType="separate"/>
            </w:r>
            <w:r>
              <w:rPr>
                <w:noProof/>
                <w:webHidden/>
              </w:rPr>
              <w:t>10</w:t>
            </w:r>
            <w:r>
              <w:rPr>
                <w:noProof/>
                <w:webHidden/>
              </w:rPr>
              <w:fldChar w:fldCharType="end"/>
            </w:r>
          </w:hyperlink>
        </w:p>
        <w:p w14:paraId="20ACF091" w14:textId="67C88BFF" w:rsidR="00077F00" w:rsidRDefault="00077F00">
          <w:pPr>
            <w:pStyle w:val="Sumrio2"/>
            <w:tabs>
              <w:tab w:val="left" w:pos="960"/>
              <w:tab w:val="right" w:leader="dot" w:pos="10456"/>
            </w:tabs>
            <w:rPr>
              <w:rFonts w:eastAsiaTheme="minorEastAsia"/>
              <w:noProof/>
              <w:lang w:val="pt-BR" w:eastAsia="pt-BR"/>
            </w:rPr>
          </w:pPr>
          <w:hyperlink w:anchor="_Toc209977958" w:history="1">
            <w:r w:rsidRPr="002322AA">
              <w:rPr>
                <w:rStyle w:val="Hyperlink"/>
                <w:rFonts w:ascii="Aptos Mono" w:hAnsi="Aptos Mono"/>
                <w:noProof/>
                <w:lang w:val="pt-BR"/>
              </w:rPr>
              <w:t>1.</w:t>
            </w:r>
            <w:r>
              <w:rPr>
                <w:rFonts w:eastAsiaTheme="minorEastAsia"/>
                <w:noProof/>
                <w:lang w:val="pt-BR" w:eastAsia="pt-BR"/>
              </w:rPr>
              <w:tab/>
            </w:r>
            <w:r w:rsidRPr="002322AA">
              <w:rPr>
                <w:rStyle w:val="Hyperlink"/>
                <w:rFonts w:ascii="Aptos Mono" w:hAnsi="Aptos Mono"/>
                <w:noProof/>
                <w:lang w:val="pt-BR"/>
              </w:rPr>
              <w:t>Estrutura Tecnológica</w:t>
            </w:r>
            <w:r>
              <w:rPr>
                <w:noProof/>
                <w:webHidden/>
              </w:rPr>
              <w:tab/>
            </w:r>
            <w:r>
              <w:rPr>
                <w:noProof/>
                <w:webHidden/>
              </w:rPr>
              <w:fldChar w:fldCharType="begin"/>
            </w:r>
            <w:r>
              <w:rPr>
                <w:noProof/>
                <w:webHidden/>
              </w:rPr>
              <w:instrText xml:space="preserve"> PAGEREF _Toc209977958 \h </w:instrText>
            </w:r>
            <w:r>
              <w:rPr>
                <w:noProof/>
                <w:webHidden/>
              </w:rPr>
            </w:r>
            <w:r>
              <w:rPr>
                <w:noProof/>
                <w:webHidden/>
              </w:rPr>
              <w:fldChar w:fldCharType="separate"/>
            </w:r>
            <w:r>
              <w:rPr>
                <w:noProof/>
                <w:webHidden/>
              </w:rPr>
              <w:t>10</w:t>
            </w:r>
            <w:r>
              <w:rPr>
                <w:noProof/>
                <w:webHidden/>
              </w:rPr>
              <w:fldChar w:fldCharType="end"/>
            </w:r>
          </w:hyperlink>
        </w:p>
        <w:p w14:paraId="2595B1EF" w14:textId="52BDFA5E" w:rsidR="00077F00" w:rsidRDefault="00077F00">
          <w:pPr>
            <w:pStyle w:val="Sumrio2"/>
            <w:tabs>
              <w:tab w:val="left" w:pos="960"/>
              <w:tab w:val="right" w:leader="dot" w:pos="10456"/>
            </w:tabs>
            <w:rPr>
              <w:rFonts w:eastAsiaTheme="minorEastAsia"/>
              <w:noProof/>
              <w:lang w:val="pt-BR" w:eastAsia="pt-BR"/>
            </w:rPr>
          </w:pPr>
          <w:hyperlink w:anchor="_Toc209977959" w:history="1">
            <w:r w:rsidRPr="002322AA">
              <w:rPr>
                <w:rStyle w:val="Hyperlink"/>
                <w:rFonts w:ascii="Aptos Mono" w:hAnsi="Aptos Mono"/>
                <w:noProof/>
                <w:lang w:val="pt-BR"/>
              </w:rPr>
              <w:t>2.</w:t>
            </w:r>
            <w:r>
              <w:rPr>
                <w:rFonts w:eastAsiaTheme="minorEastAsia"/>
                <w:noProof/>
                <w:lang w:val="pt-BR" w:eastAsia="pt-BR"/>
              </w:rPr>
              <w:tab/>
            </w:r>
            <w:r w:rsidRPr="002322AA">
              <w:rPr>
                <w:rStyle w:val="Hyperlink"/>
                <w:rFonts w:ascii="Aptos Mono" w:hAnsi="Aptos Mono"/>
                <w:noProof/>
                <w:lang w:val="pt-BR"/>
              </w:rPr>
              <w:t>Segurança e confiabilidade</w:t>
            </w:r>
            <w:r>
              <w:rPr>
                <w:noProof/>
                <w:webHidden/>
              </w:rPr>
              <w:tab/>
            </w:r>
            <w:r>
              <w:rPr>
                <w:noProof/>
                <w:webHidden/>
              </w:rPr>
              <w:fldChar w:fldCharType="begin"/>
            </w:r>
            <w:r>
              <w:rPr>
                <w:noProof/>
                <w:webHidden/>
              </w:rPr>
              <w:instrText xml:space="preserve"> PAGEREF _Toc209977959 \h </w:instrText>
            </w:r>
            <w:r>
              <w:rPr>
                <w:noProof/>
                <w:webHidden/>
              </w:rPr>
            </w:r>
            <w:r>
              <w:rPr>
                <w:noProof/>
                <w:webHidden/>
              </w:rPr>
              <w:fldChar w:fldCharType="separate"/>
            </w:r>
            <w:r>
              <w:rPr>
                <w:noProof/>
                <w:webHidden/>
              </w:rPr>
              <w:t>10</w:t>
            </w:r>
            <w:r>
              <w:rPr>
                <w:noProof/>
                <w:webHidden/>
              </w:rPr>
              <w:fldChar w:fldCharType="end"/>
            </w:r>
          </w:hyperlink>
        </w:p>
        <w:p w14:paraId="7AD7EDB2" w14:textId="352D762F" w:rsidR="00077F00" w:rsidRDefault="00077F00">
          <w:pPr>
            <w:pStyle w:val="Sumrio2"/>
            <w:tabs>
              <w:tab w:val="left" w:pos="960"/>
              <w:tab w:val="right" w:leader="dot" w:pos="10456"/>
            </w:tabs>
            <w:rPr>
              <w:rFonts w:eastAsiaTheme="minorEastAsia"/>
              <w:noProof/>
              <w:lang w:val="pt-BR" w:eastAsia="pt-BR"/>
            </w:rPr>
          </w:pPr>
          <w:hyperlink w:anchor="_Toc209977960" w:history="1">
            <w:r w:rsidRPr="002322AA">
              <w:rPr>
                <w:rStyle w:val="Hyperlink"/>
                <w:rFonts w:ascii="Aptos Mono" w:hAnsi="Aptos Mono"/>
                <w:noProof/>
                <w:lang w:val="pt-BR"/>
              </w:rPr>
              <w:t>3.</w:t>
            </w:r>
            <w:r>
              <w:rPr>
                <w:rFonts w:eastAsiaTheme="minorEastAsia"/>
                <w:noProof/>
                <w:lang w:val="pt-BR" w:eastAsia="pt-BR"/>
              </w:rPr>
              <w:tab/>
            </w:r>
            <w:r w:rsidRPr="002322AA">
              <w:rPr>
                <w:rStyle w:val="Hyperlink"/>
                <w:rFonts w:ascii="Aptos Mono" w:hAnsi="Aptos Mono"/>
                <w:noProof/>
                <w:lang w:val="pt-BR"/>
              </w:rPr>
              <w:t>Funcionalidades principais</w:t>
            </w:r>
            <w:r>
              <w:rPr>
                <w:noProof/>
                <w:webHidden/>
              </w:rPr>
              <w:tab/>
            </w:r>
            <w:r>
              <w:rPr>
                <w:noProof/>
                <w:webHidden/>
              </w:rPr>
              <w:fldChar w:fldCharType="begin"/>
            </w:r>
            <w:r>
              <w:rPr>
                <w:noProof/>
                <w:webHidden/>
              </w:rPr>
              <w:instrText xml:space="preserve"> PAGEREF _Toc209977960 \h </w:instrText>
            </w:r>
            <w:r>
              <w:rPr>
                <w:noProof/>
                <w:webHidden/>
              </w:rPr>
            </w:r>
            <w:r>
              <w:rPr>
                <w:noProof/>
                <w:webHidden/>
              </w:rPr>
              <w:fldChar w:fldCharType="separate"/>
            </w:r>
            <w:r>
              <w:rPr>
                <w:noProof/>
                <w:webHidden/>
              </w:rPr>
              <w:t>11</w:t>
            </w:r>
            <w:r>
              <w:rPr>
                <w:noProof/>
                <w:webHidden/>
              </w:rPr>
              <w:fldChar w:fldCharType="end"/>
            </w:r>
          </w:hyperlink>
        </w:p>
        <w:p w14:paraId="48C6B7A1" w14:textId="3CB3037A" w:rsidR="00077F00" w:rsidRDefault="00077F00">
          <w:pPr>
            <w:pStyle w:val="Sumrio2"/>
            <w:tabs>
              <w:tab w:val="left" w:pos="960"/>
              <w:tab w:val="right" w:leader="dot" w:pos="10456"/>
            </w:tabs>
            <w:rPr>
              <w:rFonts w:eastAsiaTheme="minorEastAsia"/>
              <w:noProof/>
              <w:lang w:val="pt-BR" w:eastAsia="pt-BR"/>
            </w:rPr>
          </w:pPr>
          <w:hyperlink w:anchor="_Toc209977961" w:history="1">
            <w:r w:rsidRPr="002322AA">
              <w:rPr>
                <w:rStyle w:val="Hyperlink"/>
                <w:rFonts w:ascii="Aptos Mono" w:hAnsi="Aptos Mono"/>
                <w:noProof/>
                <w:lang w:val="pt-BR"/>
              </w:rPr>
              <w:t>4.</w:t>
            </w:r>
            <w:r>
              <w:rPr>
                <w:rFonts w:eastAsiaTheme="minorEastAsia"/>
                <w:noProof/>
                <w:lang w:val="pt-BR" w:eastAsia="pt-BR"/>
              </w:rPr>
              <w:tab/>
            </w:r>
            <w:r w:rsidRPr="002322AA">
              <w:rPr>
                <w:rStyle w:val="Hyperlink"/>
                <w:rFonts w:ascii="Aptos Mono" w:hAnsi="Aptos Mono"/>
                <w:noProof/>
                <w:lang w:val="pt-BR"/>
              </w:rPr>
              <w:t>Etapas de Implementação</w:t>
            </w:r>
            <w:r>
              <w:rPr>
                <w:noProof/>
                <w:webHidden/>
              </w:rPr>
              <w:tab/>
            </w:r>
            <w:r>
              <w:rPr>
                <w:noProof/>
                <w:webHidden/>
              </w:rPr>
              <w:fldChar w:fldCharType="begin"/>
            </w:r>
            <w:r>
              <w:rPr>
                <w:noProof/>
                <w:webHidden/>
              </w:rPr>
              <w:instrText xml:space="preserve"> PAGEREF _Toc209977961 \h </w:instrText>
            </w:r>
            <w:r>
              <w:rPr>
                <w:noProof/>
                <w:webHidden/>
              </w:rPr>
            </w:r>
            <w:r>
              <w:rPr>
                <w:noProof/>
                <w:webHidden/>
              </w:rPr>
              <w:fldChar w:fldCharType="separate"/>
            </w:r>
            <w:r>
              <w:rPr>
                <w:noProof/>
                <w:webHidden/>
              </w:rPr>
              <w:t>11</w:t>
            </w:r>
            <w:r>
              <w:rPr>
                <w:noProof/>
                <w:webHidden/>
              </w:rPr>
              <w:fldChar w:fldCharType="end"/>
            </w:r>
          </w:hyperlink>
        </w:p>
        <w:p w14:paraId="0A7F7FF9" w14:textId="246EDD58" w:rsidR="00077F00" w:rsidRDefault="00077F00">
          <w:pPr>
            <w:pStyle w:val="Sumrio2"/>
            <w:tabs>
              <w:tab w:val="left" w:pos="960"/>
              <w:tab w:val="right" w:leader="dot" w:pos="10456"/>
            </w:tabs>
            <w:rPr>
              <w:rFonts w:eastAsiaTheme="minorEastAsia"/>
              <w:noProof/>
              <w:lang w:val="pt-BR" w:eastAsia="pt-BR"/>
            </w:rPr>
          </w:pPr>
          <w:hyperlink w:anchor="_Toc209977962" w:history="1">
            <w:r w:rsidRPr="002322AA">
              <w:rPr>
                <w:rStyle w:val="Hyperlink"/>
                <w:rFonts w:ascii="Aptos Mono" w:hAnsi="Aptos Mono"/>
                <w:noProof/>
                <w:lang w:val="pt-BR"/>
              </w:rPr>
              <w:t>5.</w:t>
            </w:r>
            <w:r>
              <w:rPr>
                <w:rFonts w:eastAsiaTheme="minorEastAsia"/>
                <w:noProof/>
                <w:lang w:val="pt-BR" w:eastAsia="pt-BR"/>
              </w:rPr>
              <w:tab/>
            </w:r>
            <w:r w:rsidRPr="002322AA">
              <w:rPr>
                <w:rStyle w:val="Hyperlink"/>
                <w:rFonts w:ascii="Aptos Mono" w:hAnsi="Aptos Mono"/>
                <w:noProof/>
                <w:lang w:val="pt-BR"/>
              </w:rPr>
              <w:t>Resultados esperados</w:t>
            </w:r>
            <w:r>
              <w:rPr>
                <w:noProof/>
                <w:webHidden/>
              </w:rPr>
              <w:tab/>
            </w:r>
            <w:r>
              <w:rPr>
                <w:noProof/>
                <w:webHidden/>
              </w:rPr>
              <w:fldChar w:fldCharType="begin"/>
            </w:r>
            <w:r>
              <w:rPr>
                <w:noProof/>
                <w:webHidden/>
              </w:rPr>
              <w:instrText xml:space="preserve"> PAGEREF _Toc209977962 \h </w:instrText>
            </w:r>
            <w:r>
              <w:rPr>
                <w:noProof/>
                <w:webHidden/>
              </w:rPr>
            </w:r>
            <w:r>
              <w:rPr>
                <w:noProof/>
                <w:webHidden/>
              </w:rPr>
              <w:fldChar w:fldCharType="separate"/>
            </w:r>
            <w:r>
              <w:rPr>
                <w:noProof/>
                <w:webHidden/>
              </w:rPr>
              <w:t>12</w:t>
            </w:r>
            <w:r>
              <w:rPr>
                <w:noProof/>
                <w:webHidden/>
              </w:rPr>
              <w:fldChar w:fldCharType="end"/>
            </w:r>
          </w:hyperlink>
        </w:p>
        <w:p w14:paraId="585D16D2" w14:textId="2368D7B5" w:rsidR="00077F00" w:rsidRDefault="00077F00">
          <w:pPr>
            <w:pStyle w:val="Sumrio1"/>
            <w:tabs>
              <w:tab w:val="right" w:leader="dot" w:pos="10456"/>
            </w:tabs>
            <w:rPr>
              <w:rFonts w:eastAsiaTheme="minorEastAsia"/>
              <w:noProof/>
              <w:lang w:val="pt-BR" w:eastAsia="pt-BR"/>
            </w:rPr>
          </w:pPr>
          <w:hyperlink w:anchor="_Toc209977963" w:history="1">
            <w:r w:rsidRPr="002322AA">
              <w:rPr>
                <w:rStyle w:val="Hyperlink"/>
                <w:rFonts w:ascii="Aptos Mono" w:hAnsi="Aptos Mono"/>
                <w:noProof/>
                <w:lang w:val="pt-BR"/>
              </w:rPr>
              <w:t>Considerações finais</w:t>
            </w:r>
            <w:r>
              <w:rPr>
                <w:noProof/>
                <w:webHidden/>
              </w:rPr>
              <w:tab/>
            </w:r>
            <w:r>
              <w:rPr>
                <w:noProof/>
                <w:webHidden/>
              </w:rPr>
              <w:fldChar w:fldCharType="begin"/>
            </w:r>
            <w:r>
              <w:rPr>
                <w:noProof/>
                <w:webHidden/>
              </w:rPr>
              <w:instrText xml:space="preserve"> PAGEREF _Toc209977963 \h </w:instrText>
            </w:r>
            <w:r>
              <w:rPr>
                <w:noProof/>
                <w:webHidden/>
              </w:rPr>
            </w:r>
            <w:r>
              <w:rPr>
                <w:noProof/>
                <w:webHidden/>
              </w:rPr>
              <w:fldChar w:fldCharType="separate"/>
            </w:r>
            <w:r>
              <w:rPr>
                <w:noProof/>
                <w:webHidden/>
              </w:rPr>
              <w:t>13</w:t>
            </w:r>
            <w:r>
              <w:rPr>
                <w:noProof/>
                <w:webHidden/>
              </w:rPr>
              <w:fldChar w:fldCharType="end"/>
            </w:r>
          </w:hyperlink>
        </w:p>
        <w:p w14:paraId="161D08E5" w14:textId="06416C4E" w:rsidR="00D75F5C" w:rsidRDefault="00D75F5C" w:rsidP="00D75F5C">
          <w:r>
            <w:rPr>
              <w:b/>
              <w:bCs/>
            </w:rPr>
            <w:fldChar w:fldCharType="end"/>
          </w:r>
        </w:p>
      </w:sdtContent>
    </w:sdt>
    <w:p w14:paraId="7126EDA9" w14:textId="714DB2B7" w:rsidR="00DF3D73" w:rsidRDefault="00DF3D73" w:rsidP="00B76C77">
      <w:pPr>
        <w:tabs>
          <w:tab w:val="left" w:pos="4820"/>
        </w:tabs>
      </w:pPr>
    </w:p>
    <w:p w14:paraId="6C0B53E7" w14:textId="77777777" w:rsidR="00D75F5C" w:rsidRPr="00D75F5C" w:rsidRDefault="00D75F5C" w:rsidP="00D75F5C"/>
    <w:p w14:paraId="265F9D17" w14:textId="77777777" w:rsidR="00D75F5C" w:rsidRPr="00D75F5C" w:rsidRDefault="00D75F5C" w:rsidP="00D75F5C"/>
    <w:p w14:paraId="314F89DF" w14:textId="77777777" w:rsidR="00D75F5C" w:rsidRPr="00D75F5C" w:rsidRDefault="00D75F5C" w:rsidP="00D75F5C"/>
    <w:p w14:paraId="7BFFCC27" w14:textId="77777777" w:rsidR="00D75F5C" w:rsidRPr="00D75F5C" w:rsidRDefault="00D75F5C" w:rsidP="00D75F5C"/>
    <w:p w14:paraId="27204AB4" w14:textId="77777777" w:rsidR="00D75F5C" w:rsidRPr="00D75F5C" w:rsidRDefault="00D75F5C" w:rsidP="00D75F5C"/>
    <w:p w14:paraId="26EF8934" w14:textId="77777777" w:rsidR="00D75F5C" w:rsidRPr="00D75F5C" w:rsidRDefault="00D75F5C" w:rsidP="00D75F5C"/>
    <w:p w14:paraId="1ED40F2D" w14:textId="77777777" w:rsidR="00D75F5C" w:rsidRPr="00D75F5C" w:rsidRDefault="00D75F5C" w:rsidP="00D75F5C"/>
    <w:p w14:paraId="4886E4F8" w14:textId="79EB10CC" w:rsidR="00D75F5C" w:rsidRPr="00D75F5C" w:rsidRDefault="00077F00" w:rsidP="00077F00">
      <w:pPr>
        <w:tabs>
          <w:tab w:val="left" w:pos="3555"/>
        </w:tabs>
      </w:pPr>
      <w:r>
        <w:tab/>
      </w:r>
    </w:p>
    <w:p w14:paraId="100FFAB6" w14:textId="77777777" w:rsidR="00D75F5C" w:rsidRPr="00D75F5C" w:rsidRDefault="00D75F5C" w:rsidP="00D75F5C"/>
    <w:p w14:paraId="564651AF" w14:textId="77777777" w:rsidR="00D75F5C" w:rsidRPr="00D75F5C" w:rsidRDefault="00D75F5C" w:rsidP="00D75F5C"/>
    <w:p w14:paraId="5A2BFF4D" w14:textId="77777777" w:rsidR="00D75F5C" w:rsidRPr="00D75F5C" w:rsidRDefault="00D75F5C" w:rsidP="00D75F5C"/>
    <w:p w14:paraId="1BD59C3C" w14:textId="77777777" w:rsidR="00D75F5C" w:rsidRPr="00D75F5C" w:rsidRDefault="00D75F5C" w:rsidP="00D75F5C"/>
    <w:p w14:paraId="202A3530" w14:textId="77777777" w:rsidR="00D75F5C" w:rsidRPr="00D75F5C" w:rsidRDefault="00D75F5C" w:rsidP="00D75F5C"/>
    <w:p w14:paraId="1C9B7787" w14:textId="77777777" w:rsidR="00D75F5C" w:rsidRDefault="00D75F5C" w:rsidP="00D75F5C"/>
    <w:p w14:paraId="0AD2E1BC" w14:textId="42AB338B" w:rsidR="00D75F5C" w:rsidRPr="00D75F5C" w:rsidRDefault="00D75F5C" w:rsidP="00D75F5C">
      <w:pPr>
        <w:pStyle w:val="Ttulo1"/>
        <w:jc w:val="center"/>
        <w:rPr>
          <w:rFonts w:ascii="Aptos Mono" w:hAnsi="Aptos Mono"/>
        </w:rPr>
      </w:pPr>
      <w:bookmarkStart w:id="0" w:name="_Toc209977949"/>
      <w:r w:rsidRPr="00D75F5C">
        <w:rPr>
          <w:rFonts w:ascii="Aptos Mono" w:hAnsi="Aptos Mono"/>
        </w:rPr>
        <w:lastRenderedPageBreak/>
        <w:t>T</w:t>
      </w:r>
      <w:r w:rsidR="009A0D99">
        <w:rPr>
          <w:rFonts w:ascii="Aptos Mono" w:hAnsi="Aptos Mono"/>
        </w:rPr>
        <w:t>emas</w:t>
      </w:r>
      <w:bookmarkEnd w:id="0"/>
    </w:p>
    <w:p w14:paraId="5ED1FA98" w14:textId="77777777" w:rsidR="00D75F5C" w:rsidRPr="00D75F5C" w:rsidRDefault="00D75F5C" w:rsidP="00D75F5C">
      <w:pPr>
        <w:spacing w:line="276" w:lineRule="auto"/>
        <w:ind w:firstLine="567"/>
        <w:jc w:val="both"/>
        <w:rPr>
          <w:rFonts w:ascii="Aptos Mono" w:hAnsi="Aptos Mono"/>
          <w:lang w:val="pt-BR"/>
        </w:rPr>
      </w:pPr>
      <w:r w:rsidRPr="00D75F5C">
        <w:rPr>
          <w:rFonts w:ascii="Aptos Mono" w:hAnsi="Aptos Mono"/>
          <w:lang w:val="pt-BR"/>
        </w:rPr>
        <w:t>A saúde pública no Recife enfrenta grandes desafios relacionados à gestão de informações, especialmente no que se refere à fragmentação do registro clínico do cidadão e à limitação de acesso a dados estratégicos do território para tomadores de decisão. Esses dois problemas foram identificados no Banco de Oportunidades da cidade e estão diretamente ligados à eficiência dos serviços de saúde e à qualidade do cuidado prestado à população.</w:t>
      </w:r>
    </w:p>
    <w:p w14:paraId="38878F88" w14:textId="77777777" w:rsidR="00D75F5C" w:rsidRPr="00D75F5C" w:rsidRDefault="00D75F5C" w:rsidP="00D75F5C">
      <w:pPr>
        <w:spacing w:line="276" w:lineRule="auto"/>
        <w:ind w:firstLine="567"/>
        <w:jc w:val="both"/>
        <w:rPr>
          <w:rFonts w:ascii="Aptos Mono" w:hAnsi="Aptos Mono"/>
          <w:lang w:val="pt-BR"/>
        </w:rPr>
      </w:pPr>
      <w:r w:rsidRPr="00D75F5C">
        <w:rPr>
          <w:rFonts w:ascii="Aptos Mono" w:hAnsi="Aptos Mono"/>
          <w:lang w:val="pt-BR"/>
        </w:rPr>
        <w:t xml:space="preserve">O primeiro desafio, a </w:t>
      </w:r>
      <w:r w:rsidRPr="00D75F5C">
        <w:rPr>
          <w:rFonts w:ascii="Aptos Mono" w:hAnsi="Aptos Mono"/>
          <w:b/>
          <w:bCs/>
          <w:lang w:val="pt-BR"/>
        </w:rPr>
        <w:t>fragmentação do registro clínico e histórico do cidadão durante seu percurso de cuidado</w:t>
      </w:r>
      <w:r w:rsidRPr="00D75F5C">
        <w:rPr>
          <w:rFonts w:ascii="Aptos Mono" w:hAnsi="Aptos Mono"/>
          <w:lang w:val="pt-BR"/>
        </w:rPr>
        <w:t>, refere-se à ausência de um sistema integrado que acompanhe o paciente em diferentes pontos da rede de saúde. Atualmente, cada hospital ou clínica armazena as informações de forma isolada, o que faz com que o paciente precise carregar exames, prescrições ou até mesmo seu histórico médico em papel. Essa realidade gera atrasos, retrabalho, custos adicionais e aumenta os riscos de falhas no atendimento, como erros de medicação ou repetição desnecessária de exames. Em um cenário ideal, o histórico clínico deveria ser único, acessível e atualizado em tempo real por todos os profissionais autorizados, garantindo continuidade e qualidade no cuidado.</w:t>
      </w:r>
    </w:p>
    <w:p w14:paraId="439A26FA" w14:textId="77777777" w:rsidR="00D75F5C" w:rsidRPr="00D75F5C" w:rsidRDefault="00D75F5C" w:rsidP="00D75F5C">
      <w:pPr>
        <w:spacing w:line="276" w:lineRule="auto"/>
        <w:ind w:firstLine="567"/>
        <w:jc w:val="both"/>
        <w:rPr>
          <w:rFonts w:ascii="Aptos Mono" w:hAnsi="Aptos Mono"/>
          <w:lang w:val="pt-BR"/>
        </w:rPr>
      </w:pPr>
      <w:r w:rsidRPr="00D75F5C">
        <w:rPr>
          <w:rFonts w:ascii="Aptos Mono" w:hAnsi="Aptos Mono"/>
          <w:lang w:val="pt-BR"/>
        </w:rPr>
        <w:t xml:space="preserve">O segundo problema identificado, a </w:t>
      </w:r>
      <w:r w:rsidRPr="00D75F5C">
        <w:rPr>
          <w:rFonts w:ascii="Aptos Mono" w:hAnsi="Aptos Mono"/>
          <w:b/>
          <w:bCs/>
          <w:lang w:val="pt-BR"/>
        </w:rPr>
        <w:t>limitação de acesso a dados estratégicos do território para tomadores de decisão em saúde</w:t>
      </w:r>
      <w:r w:rsidRPr="00D75F5C">
        <w:rPr>
          <w:rFonts w:ascii="Aptos Mono" w:hAnsi="Aptos Mono"/>
          <w:lang w:val="pt-BR"/>
        </w:rPr>
        <w:t>, está relacionado à dificuldade que gestores e autoridades enfrentam para visualizar informações consolidadas sobre o panorama de saúde da cidade. Dados como incidência de doenças por bairro, número de pessoas infectadas em surtos, níveis de vacinação ou indicadores de saúde da população são fundamentais para a formulação de políticas públicas eficientes. No entanto, sem um sistema centralizado e inteligente de gestão de dados, as decisões podem ser tomadas de forma lenta, desatualizada e com baixa precisão, comprometendo a capacidade de resposta a emergências ou a implementação de ações preventivas.</w:t>
      </w:r>
    </w:p>
    <w:p w14:paraId="747C449E" w14:textId="3DD58671" w:rsidR="00D75F5C" w:rsidRDefault="00D75F5C" w:rsidP="00D75F5C">
      <w:pPr>
        <w:spacing w:line="276" w:lineRule="auto"/>
        <w:ind w:firstLine="567"/>
        <w:jc w:val="both"/>
        <w:rPr>
          <w:rFonts w:ascii="Aptos Mono" w:hAnsi="Aptos Mono"/>
          <w:lang w:val="pt-BR"/>
        </w:rPr>
      </w:pPr>
      <w:r w:rsidRPr="00D75F5C">
        <w:rPr>
          <w:rFonts w:ascii="Aptos Mono" w:hAnsi="Aptos Mono"/>
          <w:lang w:val="pt-BR"/>
        </w:rPr>
        <w:t>Portanto, tanto a fragmentação dos registros clínicos quanto a limitação de acesso a dados estratégicos representam obstáculos significativos para a evolução da saúde pública no Recife. A superação desses desafios passa pela criação de soluções tecnológicas integradas, capazes de conectar hospitais, clínicas, profissionais e gestores em uma única rede, promovendo transparência, agilidade e qualidade no cuidado prestado ao cidadão.</w:t>
      </w:r>
    </w:p>
    <w:p w14:paraId="67ACC738" w14:textId="77777777" w:rsidR="00585BD7" w:rsidRDefault="00585BD7" w:rsidP="00D75F5C">
      <w:pPr>
        <w:spacing w:line="276" w:lineRule="auto"/>
        <w:ind w:firstLine="567"/>
        <w:jc w:val="both"/>
        <w:rPr>
          <w:rFonts w:ascii="Aptos Mono" w:hAnsi="Aptos Mono"/>
          <w:lang w:val="pt-BR"/>
        </w:rPr>
      </w:pPr>
    </w:p>
    <w:p w14:paraId="0872D7AA" w14:textId="77777777" w:rsidR="00585BD7" w:rsidRDefault="00585BD7" w:rsidP="00D75F5C">
      <w:pPr>
        <w:spacing w:line="276" w:lineRule="auto"/>
        <w:ind w:firstLine="567"/>
        <w:jc w:val="both"/>
        <w:rPr>
          <w:rFonts w:ascii="Aptos Mono" w:hAnsi="Aptos Mono"/>
          <w:lang w:val="pt-BR"/>
        </w:rPr>
      </w:pPr>
    </w:p>
    <w:p w14:paraId="74491155" w14:textId="77777777" w:rsidR="00585BD7" w:rsidRDefault="00585BD7" w:rsidP="00D75F5C">
      <w:pPr>
        <w:spacing w:line="276" w:lineRule="auto"/>
        <w:ind w:firstLine="567"/>
        <w:jc w:val="both"/>
        <w:rPr>
          <w:rFonts w:ascii="Aptos Mono" w:hAnsi="Aptos Mono"/>
          <w:lang w:val="pt-BR"/>
        </w:rPr>
      </w:pPr>
    </w:p>
    <w:p w14:paraId="7048DF11" w14:textId="75ACE56E" w:rsidR="009A0D99" w:rsidRDefault="00585BD7" w:rsidP="00585BD7">
      <w:pPr>
        <w:pStyle w:val="Ttulo1"/>
        <w:jc w:val="center"/>
        <w:rPr>
          <w:rFonts w:ascii="Aptos Mono" w:hAnsi="Aptos Mono"/>
          <w:lang w:val="pt-BR"/>
        </w:rPr>
      </w:pPr>
      <w:bookmarkStart w:id="1" w:name="_Toc209977950"/>
      <w:r w:rsidRPr="00585BD7">
        <w:rPr>
          <w:rFonts w:ascii="Aptos Mono" w:hAnsi="Aptos Mono"/>
          <w:lang w:val="pt-BR"/>
        </w:rPr>
        <w:lastRenderedPageBreak/>
        <w:t>P</w:t>
      </w:r>
      <w:r w:rsidR="009A0D99">
        <w:rPr>
          <w:rFonts w:ascii="Aptos Mono" w:hAnsi="Aptos Mono"/>
          <w:lang w:val="pt-BR"/>
        </w:rPr>
        <w:t>roblematização</w:t>
      </w:r>
      <w:bookmarkEnd w:id="1"/>
    </w:p>
    <w:p w14:paraId="3DD0BD4B" w14:textId="06B45074" w:rsidR="00585BD7" w:rsidRPr="009A0D99" w:rsidRDefault="00585BD7" w:rsidP="009A0D99">
      <w:pPr>
        <w:pStyle w:val="Ttulo2"/>
        <w:jc w:val="center"/>
        <w:rPr>
          <w:rFonts w:ascii="Aptos Mono" w:hAnsi="Aptos Mono"/>
          <w:lang w:val="pt-BR"/>
        </w:rPr>
      </w:pPr>
      <w:bookmarkStart w:id="2" w:name="_Toc209977951"/>
      <w:r w:rsidRPr="009A0D99">
        <w:rPr>
          <w:rFonts w:ascii="Aptos Mono" w:hAnsi="Aptos Mono"/>
          <w:lang w:val="pt-BR"/>
        </w:rPr>
        <w:t>F</w:t>
      </w:r>
      <w:r w:rsidR="009A0D99" w:rsidRPr="009A0D99">
        <w:rPr>
          <w:rFonts w:ascii="Aptos Mono" w:hAnsi="Aptos Mono"/>
          <w:lang w:val="pt-BR"/>
        </w:rPr>
        <w:t>ragmentação</w:t>
      </w:r>
      <w:r w:rsidRPr="009A0D99">
        <w:rPr>
          <w:rFonts w:ascii="Aptos Mono" w:hAnsi="Aptos Mono"/>
          <w:lang w:val="pt-BR"/>
        </w:rPr>
        <w:t xml:space="preserve"> </w:t>
      </w:r>
      <w:r w:rsidR="009A0D99" w:rsidRPr="009A0D99">
        <w:rPr>
          <w:rFonts w:ascii="Aptos Mono" w:hAnsi="Aptos Mono"/>
          <w:lang w:val="pt-BR"/>
        </w:rPr>
        <w:t>do</w:t>
      </w:r>
      <w:r w:rsidRPr="009A0D99">
        <w:rPr>
          <w:rFonts w:ascii="Aptos Mono" w:hAnsi="Aptos Mono"/>
          <w:lang w:val="pt-BR"/>
        </w:rPr>
        <w:t xml:space="preserve"> </w:t>
      </w:r>
      <w:r w:rsidR="009A0D99" w:rsidRPr="009A0D99">
        <w:rPr>
          <w:rFonts w:ascii="Aptos Mono" w:hAnsi="Aptos Mono"/>
          <w:lang w:val="pt-BR"/>
        </w:rPr>
        <w:t>registro</w:t>
      </w:r>
      <w:r w:rsidRPr="009A0D99">
        <w:rPr>
          <w:rFonts w:ascii="Aptos Mono" w:hAnsi="Aptos Mono"/>
          <w:lang w:val="pt-BR"/>
        </w:rPr>
        <w:t xml:space="preserve"> </w:t>
      </w:r>
      <w:r w:rsidR="009A0D99" w:rsidRPr="009A0D99">
        <w:rPr>
          <w:rFonts w:ascii="Aptos Mono" w:hAnsi="Aptos Mono"/>
          <w:lang w:val="pt-BR"/>
        </w:rPr>
        <w:t>clínico e</w:t>
      </w:r>
      <w:r w:rsidRPr="009A0D99">
        <w:rPr>
          <w:rFonts w:ascii="Aptos Mono" w:hAnsi="Aptos Mono"/>
          <w:lang w:val="pt-BR"/>
        </w:rPr>
        <w:t xml:space="preserve"> </w:t>
      </w:r>
      <w:r w:rsidR="009A0D99" w:rsidRPr="009A0D99">
        <w:rPr>
          <w:rFonts w:ascii="Aptos Mono" w:hAnsi="Aptos Mono"/>
          <w:lang w:val="pt-BR"/>
        </w:rPr>
        <w:t>histórico</w:t>
      </w:r>
      <w:r w:rsidRPr="009A0D99">
        <w:rPr>
          <w:rFonts w:ascii="Aptos Mono" w:hAnsi="Aptos Mono"/>
          <w:lang w:val="pt-BR"/>
        </w:rPr>
        <w:t xml:space="preserve"> </w:t>
      </w:r>
      <w:r w:rsidR="009A0D99" w:rsidRPr="009A0D99">
        <w:rPr>
          <w:rFonts w:ascii="Aptos Mono" w:hAnsi="Aptos Mono"/>
          <w:lang w:val="pt-BR"/>
        </w:rPr>
        <w:t>do</w:t>
      </w:r>
      <w:r w:rsidRPr="009A0D99">
        <w:rPr>
          <w:rFonts w:ascii="Aptos Mono" w:hAnsi="Aptos Mono"/>
          <w:lang w:val="pt-BR"/>
        </w:rPr>
        <w:t xml:space="preserve"> </w:t>
      </w:r>
      <w:r w:rsidR="009A0D99" w:rsidRPr="009A0D99">
        <w:rPr>
          <w:rFonts w:ascii="Aptos Mono" w:hAnsi="Aptos Mono"/>
          <w:lang w:val="pt-BR"/>
        </w:rPr>
        <w:t>cidadão</w:t>
      </w:r>
      <w:bookmarkEnd w:id="2"/>
    </w:p>
    <w:p w14:paraId="1A578E80" w14:textId="77777777" w:rsidR="00585BD7" w:rsidRPr="00585BD7" w:rsidRDefault="00585BD7" w:rsidP="00585BD7">
      <w:pPr>
        <w:rPr>
          <w:lang w:val="pt-BR"/>
        </w:rPr>
      </w:pPr>
    </w:p>
    <w:p w14:paraId="6E3446CE" w14:textId="77777777" w:rsidR="00585BD7" w:rsidRPr="00585BD7" w:rsidRDefault="00585BD7" w:rsidP="00585BD7">
      <w:pPr>
        <w:spacing w:line="360" w:lineRule="auto"/>
        <w:ind w:firstLine="426"/>
        <w:jc w:val="both"/>
        <w:rPr>
          <w:rFonts w:ascii="Aptos Mono" w:hAnsi="Aptos Mono"/>
          <w:lang w:val="pt-BR"/>
        </w:rPr>
      </w:pPr>
      <w:r w:rsidRPr="00585BD7">
        <w:rPr>
          <w:rFonts w:ascii="Aptos Mono" w:hAnsi="Aptos Mono"/>
          <w:lang w:val="pt-BR"/>
        </w:rPr>
        <w:t xml:space="preserve">Um dos principais problemas enfrentados pela saúde pública no Recife é a </w:t>
      </w:r>
      <w:r w:rsidRPr="00585BD7">
        <w:rPr>
          <w:rFonts w:ascii="Aptos Mono" w:hAnsi="Aptos Mono"/>
          <w:b/>
          <w:bCs/>
          <w:lang w:val="pt-BR"/>
        </w:rPr>
        <w:t>fragmentação do registro clínico do cidadão durante seu percurso de cuidado</w:t>
      </w:r>
      <w:r w:rsidRPr="00585BD7">
        <w:rPr>
          <w:rFonts w:ascii="Aptos Mono" w:hAnsi="Aptos Mono"/>
          <w:lang w:val="pt-BR"/>
        </w:rPr>
        <w:t>. Esse desafio se manifesta na ausência de um sistema único de informações que permita acompanhar o paciente de forma integrada em diferentes hospitais e clínicas da rede pública. Atualmente, cada unidade de saúde mantém seus próprios registros, que não são compartilhados de maneira automática com outras instituições.</w:t>
      </w:r>
    </w:p>
    <w:p w14:paraId="668D40D3" w14:textId="77777777" w:rsidR="00585BD7" w:rsidRPr="00585BD7" w:rsidRDefault="00585BD7" w:rsidP="00585BD7">
      <w:pPr>
        <w:spacing w:line="360" w:lineRule="auto"/>
        <w:ind w:firstLine="426"/>
        <w:jc w:val="both"/>
        <w:rPr>
          <w:rFonts w:ascii="Aptos Mono" w:hAnsi="Aptos Mono"/>
          <w:lang w:val="pt-BR"/>
        </w:rPr>
      </w:pPr>
      <w:r w:rsidRPr="00585BD7">
        <w:rPr>
          <w:rFonts w:ascii="Aptos Mono" w:hAnsi="Aptos Mono"/>
          <w:lang w:val="pt-BR"/>
        </w:rPr>
        <w:t>Essa realidade obriga o paciente a se tornar o portador de sua própria história clínica, transportando documentos em papel, exames impressos ou prescrições médicas entre consultas. Além do desconforto e da burocracia, essa prática gera retrabalho para os profissionais da saúde, que muitas vezes repetem exames já realizados por não terem acesso ao histórico anterior. Além disso, informações críticas como alergias, histórico familiar e uso de medicamentos podem ser perdidas ou esquecidas pelo paciente, aumentando o risco de erros médicos.</w:t>
      </w:r>
    </w:p>
    <w:p w14:paraId="53FCBF62" w14:textId="77777777" w:rsidR="00585BD7" w:rsidRPr="00585BD7" w:rsidRDefault="00585BD7" w:rsidP="00585BD7">
      <w:pPr>
        <w:spacing w:line="360" w:lineRule="auto"/>
        <w:ind w:firstLine="426"/>
        <w:jc w:val="both"/>
        <w:rPr>
          <w:rFonts w:ascii="Aptos Mono" w:hAnsi="Aptos Mono"/>
          <w:lang w:val="pt-BR"/>
        </w:rPr>
      </w:pPr>
      <w:r w:rsidRPr="00585BD7">
        <w:rPr>
          <w:rFonts w:ascii="Aptos Mono" w:hAnsi="Aptos Mono"/>
          <w:lang w:val="pt-BR"/>
        </w:rPr>
        <w:t>A fragmentação também impacta a eficiência do sistema, gerando custos adicionais para o poder público e dificultando o acompanhamento adequado das condições crônicas de saúde. Sem integração, torna-se impossível oferecer uma linha de cuidado contínua e coordenada, resultando em falhas no atendimento e em prejuízos diretos à saúde da população.</w:t>
      </w:r>
    </w:p>
    <w:p w14:paraId="659FE4CF" w14:textId="732C47CE" w:rsidR="00585BD7" w:rsidRDefault="00585BD7" w:rsidP="00585BD7">
      <w:pPr>
        <w:rPr>
          <w:lang w:val="pt-BR"/>
        </w:rPr>
      </w:pPr>
    </w:p>
    <w:p w14:paraId="1C8B9B53" w14:textId="77777777" w:rsidR="00585BD7" w:rsidRDefault="00585BD7" w:rsidP="00585BD7">
      <w:pPr>
        <w:rPr>
          <w:lang w:val="pt-BR"/>
        </w:rPr>
      </w:pPr>
    </w:p>
    <w:p w14:paraId="4EE337E4" w14:textId="77777777" w:rsidR="00585BD7" w:rsidRDefault="00585BD7" w:rsidP="00585BD7">
      <w:pPr>
        <w:rPr>
          <w:lang w:val="pt-BR"/>
        </w:rPr>
      </w:pPr>
    </w:p>
    <w:p w14:paraId="31609770" w14:textId="77777777" w:rsidR="00585BD7" w:rsidRDefault="00585BD7" w:rsidP="00585BD7">
      <w:pPr>
        <w:rPr>
          <w:lang w:val="pt-BR"/>
        </w:rPr>
      </w:pPr>
    </w:p>
    <w:p w14:paraId="15FDCFD7" w14:textId="77777777" w:rsidR="00585BD7" w:rsidRDefault="00585BD7" w:rsidP="00585BD7">
      <w:pPr>
        <w:rPr>
          <w:lang w:val="pt-BR"/>
        </w:rPr>
      </w:pPr>
    </w:p>
    <w:p w14:paraId="4064DE47" w14:textId="77777777" w:rsidR="00585BD7" w:rsidRDefault="00585BD7" w:rsidP="00585BD7">
      <w:pPr>
        <w:rPr>
          <w:lang w:val="pt-BR"/>
        </w:rPr>
      </w:pPr>
    </w:p>
    <w:p w14:paraId="195683E3" w14:textId="77777777" w:rsidR="00585BD7" w:rsidRDefault="00585BD7" w:rsidP="00585BD7">
      <w:pPr>
        <w:rPr>
          <w:lang w:val="pt-BR"/>
        </w:rPr>
      </w:pPr>
    </w:p>
    <w:p w14:paraId="40A76FA3" w14:textId="77777777" w:rsidR="00585BD7" w:rsidRDefault="00585BD7" w:rsidP="00585BD7">
      <w:pPr>
        <w:rPr>
          <w:lang w:val="pt-BR"/>
        </w:rPr>
      </w:pPr>
    </w:p>
    <w:p w14:paraId="302B4CAB" w14:textId="3F9B0661" w:rsidR="00585BD7" w:rsidRPr="009A0D99" w:rsidRDefault="009A0D99" w:rsidP="009A0D99">
      <w:pPr>
        <w:pStyle w:val="Ttulo2"/>
        <w:jc w:val="center"/>
        <w:rPr>
          <w:rFonts w:ascii="Aptos Mono" w:hAnsi="Aptos Mono"/>
          <w:lang w:val="pt-BR"/>
        </w:rPr>
      </w:pPr>
      <w:bookmarkStart w:id="3" w:name="_Toc209977952"/>
      <w:r w:rsidRPr="009A0D99">
        <w:rPr>
          <w:rFonts w:ascii="Aptos Mono" w:hAnsi="Aptos Mono"/>
          <w:lang w:val="pt-BR"/>
        </w:rPr>
        <w:t>Limitação</w:t>
      </w:r>
      <w:r w:rsidR="00585BD7" w:rsidRPr="009A0D99">
        <w:rPr>
          <w:rFonts w:ascii="Aptos Mono" w:hAnsi="Aptos Mono"/>
          <w:lang w:val="pt-BR"/>
        </w:rPr>
        <w:t xml:space="preserve"> </w:t>
      </w:r>
      <w:r w:rsidRPr="009A0D99">
        <w:rPr>
          <w:rFonts w:ascii="Aptos Mono" w:hAnsi="Aptos Mono"/>
          <w:lang w:val="pt-BR"/>
        </w:rPr>
        <w:t>de</w:t>
      </w:r>
      <w:r w:rsidR="00585BD7" w:rsidRPr="009A0D99">
        <w:rPr>
          <w:rFonts w:ascii="Aptos Mono" w:hAnsi="Aptos Mono"/>
          <w:lang w:val="pt-BR"/>
        </w:rPr>
        <w:t xml:space="preserve"> </w:t>
      </w:r>
      <w:r w:rsidRPr="009A0D99">
        <w:rPr>
          <w:rFonts w:ascii="Aptos Mono" w:hAnsi="Aptos Mono"/>
          <w:lang w:val="pt-BR"/>
        </w:rPr>
        <w:t>acesso</w:t>
      </w:r>
      <w:r w:rsidR="00585BD7" w:rsidRPr="009A0D99">
        <w:rPr>
          <w:rFonts w:ascii="Aptos Mono" w:hAnsi="Aptos Mono"/>
          <w:lang w:val="pt-BR"/>
        </w:rPr>
        <w:t xml:space="preserve"> </w:t>
      </w:r>
      <w:r w:rsidRPr="009A0D99">
        <w:rPr>
          <w:rFonts w:ascii="Aptos Mono" w:hAnsi="Aptos Mono"/>
          <w:lang w:val="pt-BR"/>
        </w:rPr>
        <w:t>a</w:t>
      </w:r>
      <w:r w:rsidR="00585BD7" w:rsidRPr="009A0D99">
        <w:rPr>
          <w:rFonts w:ascii="Aptos Mono" w:hAnsi="Aptos Mono"/>
          <w:lang w:val="pt-BR"/>
        </w:rPr>
        <w:t xml:space="preserve"> </w:t>
      </w:r>
      <w:r w:rsidRPr="009A0D99">
        <w:rPr>
          <w:rFonts w:ascii="Aptos Mono" w:hAnsi="Aptos Mono"/>
          <w:lang w:val="pt-BR"/>
        </w:rPr>
        <w:t>dados</w:t>
      </w:r>
      <w:r w:rsidR="00585BD7" w:rsidRPr="009A0D99">
        <w:rPr>
          <w:rFonts w:ascii="Aptos Mono" w:hAnsi="Aptos Mono"/>
          <w:lang w:val="pt-BR"/>
        </w:rPr>
        <w:t xml:space="preserve"> </w:t>
      </w:r>
      <w:r w:rsidRPr="009A0D99">
        <w:rPr>
          <w:rFonts w:ascii="Aptos Mono" w:hAnsi="Aptos Mono"/>
          <w:lang w:val="pt-BR"/>
        </w:rPr>
        <w:t>estratégicos</w:t>
      </w:r>
      <w:r w:rsidR="00585BD7" w:rsidRPr="009A0D99">
        <w:rPr>
          <w:rFonts w:ascii="Aptos Mono" w:hAnsi="Aptos Mono"/>
          <w:lang w:val="pt-BR"/>
        </w:rPr>
        <w:t xml:space="preserve"> </w:t>
      </w:r>
      <w:r w:rsidRPr="009A0D99">
        <w:rPr>
          <w:rFonts w:ascii="Aptos Mono" w:hAnsi="Aptos Mono"/>
          <w:lang w:val="pt-BR"/>
        </w:rPr>
        <w:t>do</w:t>
      </w:r>
      <w:r w:rsidR="00585BD7" w:rsidRPr="009A0D99">
        <w:rPr>
          <w:rFonts w:ascii="Aptos Mono" w:hAnsi="Aptos Mono"/>
          <w:lang w:val="pt-BR"/>
        </w:rPr>
        <w:t xml:space="preserve"> </w:t>
      </w:r>
      <w:r w:rsidRPr="009A0D99">
        <w:rPr>
          <w:rFonts w:ascii="Aptos Mono" w:hAnsi="Aptos Mono"/>
          <w:lang w:val="pt-BR"/>
        </w:rPr>
        <w:t>território</w:t>
      </w:r>
      <w:bookmarkEnd w:id="3"/>
    </w:p>
    <w:p w14:paraId="4EC8392F" w14:textId="77777777" w:rsidR="00585BD7" w:rsidRPr="00585BD7" w:rsidRDefault="00585BD7" w:rsidP="00585BD7">
      <w:pPr>
        <w:rPr>
          <w:lang w:val="pt-BR"/>
        </w:rPr>
      </w:pPr>
    </w:p>
    <w:p w14:paraId="181AFC3F" w14:textId="77777777" w:rsidR="00585BD7" w:rsidRPr="00585BD7" w:rsidRDefault="00585BD7" w:rsidP="00585BD7">
      <w:pPr>
        <w:spacing w:line="360" w:lineRule="auto"/>
        <w:ind w:firstLine="567"/>
        <w:jc w:val="both"/>
        <w:rPr>
          <w:rFonts w:ascii="Aptos Mono" w:hAnsi="Aptos Mono"/>
          <w:lang w:val="pt-BR"/>
        </w:rPr>
      </w:pPr>
      <w:r w:rsidRPr="00585BD7">
        <w:rPr>
          <w:rFonts w:ascii="Aptos Mono" w:hAnsi="Aptos Mono"/>
          <w:lang w:val="pt-BR"/>
        </w:rPr>
        <w:t xml:space="preserve">Outro problema central identificado no Recife é a </w:t>
      </w:r>
      <w:r w:rsidRPr="00585BD7">
        <w:rPr>
          <w:rFonts w:ascii="Aptos Mono" w:hAnsi="Aptos Mono"/>
          <w:b/>
          <w:bCs/>
          <w:lang w:val="pt-BR"/>
        </w:rPr>
        <w:t>limitação de acesso a dados estratégicos do território por parte dos tomadores de decisão em saúde</w:t>
      </w:r>
      <w:r w:rsidRPr="00585BD7">
        <w:rPr>
          <w:rFonts w:ascii="Aptos Mono" w:hAnsi="Aptos Mono"/>
          <w:lang w:val="pt-BR"/>
        </w:rPr>
        <w:t>. A ausência de um sistema centralizado e atualizado em tempo real compromete a capacidade de gestores e autoridades públicas em analisar, planejar e responder de forma ágil às demandas da população.</w:t>
      </w:r>
    </w:p>
    <w:p w14:paraId="5E4BB648" w14:textId="77777777" w:rsidR="00585BD7" w:rsidRPr="00585BD7" w:rsidRDefault="00585BD7" w:rsidP="00585BD7">
      <w:pPr>
        <w:spacing w:line="360" w:lineRule="auto"/>
        <w:ind w:firstLine="567"/>
        <w:jc w:val="both"/>
        <w:rPr>
          <w:rFonts w:ascii="Aptos Mono" w:hAnsi="Aptos Mono"/>
          <w:lang w:val="pt-BR"/>
        </w:rPr>
      </w:pPr>
      <w:r w:rsidRPr="00585BD7">
        <w:rPr>
          <w:rFonts w:ascii="Aptos Mono" w:hAnsi="Aptos Mono"/>
          <w:lang w:val="pt-BR"/>
        </w:rPr>
        <w:t>Informações estratégicas, como a taxa de incidência de determinadas doenças por bairro, o número de pessoas infectadas durante surtos, os níveis de vacinação e os indicadores gerais de saúde, são fundamentais para a elaboração de políticas públicas eficazes. No entanto, a falta de integração entre bases de dados faz com que essas informações cheguem de maneira fragmentada, atrasada ou até incompleta.</w:t>
      </w:r>
    </w:p>
    <w:p w14:paraId="199CC73E" w14:textId="77777777" w:rsidR="00585BD7" w:rsidRPr="00585BD7" w:rsidRDefault="00585BD7" w:rsidP="00585BD7">
      <w:pPr>
        <w:spacing w:line="360" w:lineRule="auto"/>
        <w:ind w:firstLine="567"/>
        <w:jc w:val="both"/>
        <w:rPr>
          <w:rFonts w:ascii="Aptos Mono" w:hAnsi="Aptos Mono"/>
          <w:lang w:val="pt-BR"/>
        </w:rPr>
      </w:pPr>
      <w:r w:rsidRPr="00585BD7">
        <w:rPr>
          <w:rFonts w:ascii="Aptos Mono" w:hAnsi="Aptos Mono"/>
          <w:lang w:val="pt-BR"/>
        </w:rPr>
        <w:t>Essa limitação prejudica a implementação de ações preventivas, dificulta o planejamento da distribuição de recursos e atrapalha a identificação de áreas críticas que necessitam de maior atenção. Em casos de emergências, como epidemias, a ausência de dados estratégicos confiáveis pode atrasar medidas de contenção e aumentar o impacto sobre a população.</w:t>
      </w:r>
    </w:p>
    <w:p w14:paraId="2E945C42" w14:textId="77777777" w:rsidR="00585BD7" w:rsidRPr="00585BD7" w:rsidRDefault="00585BD7" w:rsidP="00585BD7">
      <w:pPr>
        <w:spacing w:line="360" w:lineRule="auto"/>
        <w:ind w:firstLine="567"/>
        <w:jc w:val="both"/>
        <w:rPr>
          <w:rFonts w:ascii="Aptos Mono" w:hAnsi="Aptos Mono"/>
          <w:lang w:val="pt-BR"/>
        </w:rPr>
      </w:pPr>
      <w:r w:rsidRPr="00585BD7">
        <w:rPr>
          <w:rFonts w:ascii="Aptos Mono" w:hAnsi="Aptos Mono"/>
          <w:lang w:val="pt-BR"/>
        </w:rPr>
        <w:t>Assim, a limitação do acesso a dados estratégicos não é apenas um problema administrativo, mas um obstáculo direto à eficiência e eficácia das políticas públicas de saúde. A solução exige o uso de tecnologias que consolidem as informações de forma segura, ágil e transparente, garantindo apoio consistente ao processo decisório.</w:t>
      </w:r>
    </w:p>
    <w:p w14:paraId="4DF4D9DD" w14:textId="77777777" w:rsidR="00585BD7" w:rsidRDefault="00585BD7" w:rsidP="00585BD7">
      <w:pPr>
        <w:rPr>
          <w:lang w:val="pt-BR"/>
        </w:rPr>
      </w:pPr>
    </w:p>
    <w:p w14:paraId="77D82B6F" w14:textId="77777777" w:rsidR="00585BD7" w:rsidRDefault="00585BD7" w:rsidP="00585BD7">
      <w:pPr>
        <w:rPr>
          <w:lang w:val="pt-BR"/>
        </w:rPr>
      </w:pPr>
    </w:p>
    <w:p w14:paraId="20752946" w14:textId="77777777" w:rsidR="00585BD7" w:rsidRDefault="00585BD7" w:rsidP="00585BD7">
      <w:pPr>
        <w:rPr>
          <w:lang w:val="pt-BR"/>
        </w:rPr>
      </w:pPr>
    </w:p>
    <w:p w14:paraId="7A3FA5EF" w14:textId="77777777" w:rsidR="00585BD7" w:rsidRDefault="00585BD7" w:rsidP="00585BD7">
      <w:pPr>
        <w:rPr>
          <w:lang w:val="pt-BR"/>
        </w:rPr>
      </w:pPr>
    </w:p>
    <w:p w14:paraId="502EA5FB" w14:textId="77777777" w:rsidR="00585BD7" w:rsidRDefault="00585BD7" w:rsidP="00585BD7">
      <w:pPr>
        <w:rPr>
          <w:lang w:val="pt-BR"/>
        </w:rPr>
      </w:pPr>
    </w:p>
    <w:p w14:paraId="78978A32" w14:textId="77777777" w:rsidR="00585BD7" w:rsidRDefault="00585BD7" w:rsidP="00585BD7">
      <w:pPr>
        <w:rPr>
          <w:lang w:val="pt-BR"/>
        </w:rPr>
      </w:pPr>
    </w:p>
    <w:p w14:paraId="389DD901" w14:textId="78A55DBE" w:rsidR="00585BD7" w:rsidRDefault="00585BD7" w:rsidP="00585BD7">
      <w:pPr>
        <w:pStyle w:val="Ttulo1"/>
        <w:jc w:val="center"/>
        <w:rPr>
          <w:rFonts w:ascii="Aptos Mono" w:hAnsi="Aptos Mono"/>
          <w:lang w:val="pt-BR"/>
        </w:rPr>
      </w:pPr>
      <w:bookmarkStart w:id="4" w:name="_Toc209977953"/>
      <w:r w:rsidRPr="00585BD7">
        <w:rPr>
          <w:rFonts w:ascii="Aptos Mono" w:hAnsi="Aptos Mono"/>
          <w:lang w:val="pt-BR"/>
        </w:rPr>
        <w:lastRenderedPageBreak/>
        <w:t>Proposta de Resolução</w:t>
      </w:r>
      <w:bookmarkEnd w:id="4"/>
    </w:p>
    <w:p w14:paraId="4FCA28CA" w14:textId="2EF9201D" w:rsidR="000154F9" w:rsidRPr="000154F9" w:rsidRDefault="000154F9" w:rsidP="000154F9">
      <w:pPr>
        <w:pStyle w:val="Ttulo2"/>
        <w:jc w:val="center"/>
        <w:rPr>
          <w:rFonts w:ascii="Aptos Mono" w:hAnsi="Aptos Mono"/>
          <w:lang w:val="pt-BR"/>
        </w:rPr>
      </w:pPr>
      <w:bookmarkStart w:id="5" w:name="_Toc209977954"/>
      <w:r w:rsidRPr="00585BD7">
        <w:rPr>
          <w:rFonts w:ascii="Aptos Mono" w:hAnsi="Aptos Mono"/>
          <w:lang w:val="pt-BR"/>
        </w:rPr>
        <w:t>Integração do Registro Clínico</w:t>
      </w:r>
      <w:bookmarkEnd w:id="5"/>
    </w:p>
    <w:p w14:paraId="1A9ABFDA" w14:textId="77777777" w:rsidR="00585BD7" w:rsidRPr="00585BD7" w:rsidRDefault="00585BD7" w:rsidP="000154F9">
      <w:pPr>
        <w:spacing w:line="360" w:lineRule="auto"/>
        <w:ind w:firstLine="567"/>
        <w:jc w:val="both"/>
        <w:rPr>
          <w:rFonts w:ascii="Aptos Mono" w:hAnsi="Aptos Mono"/>
          <w:lang w:val="pt-BR"/>
        </w:rPr>
      </w:pPr>
      <w:r w:rsidRPr="00585BD7">
        <w:rPr>
          <w:rFonts w:ascii="Aptos Mono" w:hAnsi="Aptos Mono"/>
          <w:lang w:val="pt-BR"/>
        </w:rPr>
        <w:t xml:space="preserve">Para resolver a fragmentação dos registros clínicos no Recife, propõe-se a implementação de um </w:t>
      </w:r>
      <w:r w:rsidRPr="00585BD7">
        <w:rPr>
          <w:rFonts w:ascii="Aptos Mono" w:hAnsi="Aptos Mono"/>
          <w:b/>
          <w:bCs/>
          <w:lang w:val="pt-BR"/>
        </w:rPr>
        <w:t>Sistema Único de Gestão de Registros de Saúde</w:t>
      </w:r>
      <w:r w:rsidRPr="00585BD7">
        <w:rPr>
          <w:rFonts w:ascii="Aptos Mono" w:hAnsi="Aptos Mono"/>
          <w:lang w:val="pt-BR"/>
        </w:rPr>
        <w:t>. Esse sistema funcionaria como uma plataforma digital centralizada, responsável por reunir, armazenar e disponibilizar as informações de saúde de cada cidadão de forma padronizada, acessível e segura.</w:t>
      </w:r>
    </w:p>
    <w:p w14:paraId="3DBEC26C" w14:textId="77777777" w:rsidR="00585BD7" w:rsidRPr="00585BD7" w:rsidRDefault="00585BD7" w:rsidP="000154F9">
      <w:pPr>
        <w:spacing w:line="360" w:lineRule="auto"/>
        <w:ind w:firstLine="567"/>
        <w:jc w:val="both"/>
        <w:rPr>
          <w:rFonts w:ascii="Aptos Mono" w:hAnsi="Aptos Mono"/>
          <w:lang w:val="pt-BR"/>
        </w:rPr>
      </w:pPr>
      <w:r w:rsidRPr="00585BD7">
        <w:rPr>
          <w:rFonts w:ascii="Aptos Mono" w:hAnsi="Aptos Mono"/>
          <w:lang w:val="pt-BR"/>
        </w:rPr>
        <w:t xml:space="preserve">O sistema teria como base um </w:t>
      </w:r>
      <w:r w:rsidRPr="00585BD7">
        <w:rPr>
          <w:rFonts w:ascii="Aptos Mono" w:hAnsi="Aptos Mono"/>
          <w:b/>
          <w:bCs/>
          <w:lang w:val="pt-BR"/>
        </w:rPr>
        <w:t>banco de dados único</w:t>
      </w:r>
      <w:r w:rsidRPr="00585BD7">
        <w:rPr>
          <w:rFonts w:ascii="Aptos Mono" w:hAnsi="Aptos Mono"/>
          <w:lang w:val="pt-BR"/>
        </w:rPr>
        <w:t>, interligado às diversas unidades de saúde, clínicas, hospitais e farmácias, permitindo que todas as atualizações sejam registradas em tempo real. Com isso, cada atendimento realizado por médicos, enfermeiros ou outros profissionais de saúde seria imediatamente integrado ao histórico clínico do paciente.</w:t>
      </w:r>
    </w:p>
    <w:p w14:paraId="5A3573DD" w14:textId="77777777" w:rsidR="00585BD7" w:rsidRPr="00585BD7" w:rsidRDefault="00585BD7" w:rsidP="000154F9">
      <w:pPr>
        <w:spacing w:line="360" w:lineRule="auto"/>
        <w:ind w:firstLine="567"/>
        <w:jc w:val="both"/>
        <w:rPr>
          <w:rFonts w:ascii="Aptos Mono" w:hAnsi="Aptos Mono"/>
          <w:lang w:val="pt-BR"/>
        </w:rPr>
      </w:pPr>
      <w:r w:rsidRPr="00585BD7">
        <w:rPr>
          <w:rFonts w:ascii="Aptos Mono" w:hAnsi="Aptos Mono"/>
          <w:lang w:val="pt-BR"/>
        </w:rPr>
        <w:t>Esse modelo elimina a necessidade de transporte de documentos físicos pelo paciente e garante que informações críticas, como alergias, tipo sanguíneo, condições crônicas e histórico de medicações, estejam sempre disponíveis no momento do atendimento. Além de aumentar a segurança do paciente, reduz-se também o retrabalho dos profissionais e os custos relacionados à repetição de exames.</w:t>
      </w:r>
    </w:p>
    <w:p w14:paraId="27612324" w14:textId="3D22C256" w:rsidR="00BF27A1" w:rsidRDefault="00585BD7" w:rsidP="00077F00">
      <w:pPr>
        <w:spacing w:line="360" w:lineRule="auto"/>
        <w:ind w:firstLine="567"/>
        <w:jc w:val="both"/>
        <w:rPr>
          <w:rFonts w:ascii="Aptos Mono" w:hAnsi="Aptos Mono"/>
          <w:lang w:val="pt-BR"/>
        </w:rPr>
      </w:pPr>
      <w:r w:rsidRPr="00585BD7">
        <w:rPr>
          <w:rFonts w:ascii="Aptos Mono" w:hAnsi="Aptos Mono"/>
          <w:lang w:val="pt-BR"/>
        </w:rPr>
        <w:t xml:space="preserve">O sistema ainda deverá contar com </w:t>
      </w:r>
      <w:r w:rsidRPr="00585BD7">
        <w:rPr>
          <w:rFonts w:ascii="Aptos Mono" w:hAnsi="Aptos Mono"/>
          <w:b/>
          <w:bCs/>
          <w:lang w:val="pt-BR"/>
        </w:rPr>
        <w:t>controle de acesso por perfis</w:t>
      </w:r>
      <w:r w:rsidRPr="00585BD7">
        <w:rPr>
          <w:rFonts w:ascii="Aptos Mono" w:hAnsi="Aptos Mono"/>
          <w:lang w:val="pt-BR"/>
        </w:rPr>
        <w:t>, assegurando que cada profissional acesse apenas os dados compatíveis com sua função, enquanto o paciente terá acesso às suas próprias informações por meio de aplicativo ou portal digital. Essa medida fortalece a autonomia do cidadão e promove a transparência no processo de cuidado em saúde.</w:t>
      </w:r>
    </w:p>
    <w:p w14:paraId="2F043AE5" w14:textId="77777777" w:rsidR="00077F00" w:rsidRDefault="00077F00" w:rsidP="00077F00">
      <w:pPr>
        <w:spacing w:line="360" w:lineRule="auto"/>
        <w:ind w:firstLine="567"/>
        <w:jc w:val="both"/>
        <w:rPr>
          <w:rFonts w:ascii="Aptos Mono" w:hAnsi="Aptos Mono"/>
          <w:lang w:val="pt-BR"/>
        </w:rPr>
      </w:pPr>
    </w:p>
    <w:p w14:paraId="357FB0B8" w14:textId="77777777" w:rsidR="00077F00" w:rsidRDefault="00077F00" w:rsidP="00077F00">
      <w:pPr>
        <w:spacing w:line="360" w:lineRule="auto"/>
        <w:ind w:firstLine="567"/>
        <w:jc w:val="both"/>
        <w:rPr>
          <w:rFonts w:ascii="Aptos Mono" w:hAnsi="Aptos Mono"/>
          <w:lang w:val="pt-BR"/>
        </w:rPr>
      </w:pPr>
    </w:p>
    <w:p w14:paraId="7BF4E243" w14:textId="77777777" w:rsidR="00077F00" w:rsidRDefault="00077F00" w:rsidP="00077F00">
      <w:pPr>
        <w:spacing w:line="360" w:lineRule="auto"/>
        <w:ind w:firstLine="567"/>
        <w:jc w:val="both"/>
        <w:rPr>
          <w:rFonts w:ascii="Aptos Mono" w:hAnsi="Aptos Mono"/>
          <w:lang w:val="pt-BR"/>
        </w:rPr>
      </w:pPr>
    </w:p>
    <w:p w14:paraId="4B739B05" w14:textId="77777777" w:rsidR="00077F00" w:rsidRDefault="00077F00" w:rsidP="00077F00">
      <w:pPr>
        <w:spacing w:line="360" w:lineRule="auto"/>
        <w:ind w:firstLine="567"/>
        <w:jc w:val="both"/>
        <w:rPr>
          <w:rFonts w:ascii="Aptos Mono" w:hAnsi="Aptos Mono"/>
          <w:lang w:val="pt-BR"/>
        </w:rPr>
      </w:pPr>
    </w:p>
    <w:p w14:paraId="71A20780" w14:textId="77777777" w:rsidR="00077F00" w:rsidRDefault="00077F00" w:rsidP="00077F00">
      <w:pPr>
        <w:spacing w:line="360" w:lineRule="auto"/>
        <w:ind w:firstLine="567"/>
        <w:jc w:val="both"/>
        <w:rPr>
          <w:rFonts w:ascii="Aptos Mono" w:hAnsi="Aptos Mono"/>
          <w:lang w:val="pt-BR"/>
        </w:rPr>
      </w:pPr>
    </w:p>
    <w:p w14:paraId="1AC4D8A2" w14:textId="77777777" w:rsidR="00077F00" w:rsidRDefault="00077F00" w:rsidP="00077F00">
      <w:pPr>
        <w:spacing w:line="360" w:lineRule="auto"/>
        <w:ind w:firstLine="567"/>
        <w:jc w:val="both"/>
        <w:rPr>
          <w:rFonts w:ascii="Aptos Mono" w:hAnsi="Aptos Mono"/>
          <w:lang w:val="pt-BR"/>
        </w:rPr>
      </w:pPr>
    </w:p>
    <w:p w14:paraId="4BC62A6F" w14:textId="77777777" w:rsidR="00077F00" w:rsidRDefault="00077F00" w:rsidP="00077F00">
      <w:pPr>
        <w:spacing w:line="360" w:lineRule="auto"/>
        <w:ind w:firstLine="567"/>
        <w:jc w:val="both"/>
        <w:rPr>
          <w:rFonts w:ascii="Aptos Mono" w:hAnsi="Aptos Mono"/>
          <w:lang w:val="pt-BR"/>
        </w:rPr>
      </w:pPr>
    </w:p>
    <w:p w14:paraId="646D27E9" w14:textId="77777777" w:rsidR="00077F00" w:rsidRDefault="00077F00" w:rsidP="00077F00">
      <w:pPr>
        <w:spacing w:line="360" w:lineRule="auto"/>
        <w:ind w:firstLine="567"/>
        <w:jc w:val="both"/>
        <w:rPr>
          <w:rFonts w:ascii="Aptos Mono" w:hAnsi="Aptos Mono"/>
          <w:lang w:val="pt-BR"/>
        </w:rPr>
      </w:pPr>
    </w:p>
    <w:p w14:paraId="36C509CF" w14:textId="1869A163" w:rsidR="00585BD7" w:rsidRPr="000154F9" w:rsidRDefault="00585BD7" w:rsidP="000154F9">
      <w:pPr>
        <w:pStyle w:val="Ttulo2"/>
        <w:spacing w:line="360" w:lineRule="auto"/>
        <w:jc w:val="center"/>
        <w:rPr>
          <w:rFonts w:ascii="Aptos Mono" w:hAnsi="Aptos Mono"/>
          <w:lang w:val="pt-BR"/>
        </w:rPr>
      </w:pPr>
      <w:bookmarkStart w:id="6" w:name="_Toc209977955"/>
      <w:r w:rsidRPr="000154F9">
        <w:rPr>
          <w:rFonts w:ascii="Aptos Mono" w:hAnsi="Aptos Mono"/>
          <w:lang w:val="pt-BR"/>
        </w:rPr>
        <w:t>Integração de Dados Estratégicos para a Gestão em Saúde</w:t>
      </w:r>
      <w:bookmarkEnd w:id="6"/>
    </w:p>
    <w:p w14:paraId="40162E4E" w14:textId="77777777" w:rsidR="00585BD7" w:rsidRPr="00585BD7" w:rsidRDefault="00585BD7" w:rsidP="000154F9">
      <w:pPr>
        <w:spacing w:line="360" w:lineRule="auto"/>
        <w:ind w:firstLine="426"/>
        <w:jc w:val="both"/>
        <w:rPr>
          <w:rFonts w:ascii="Aptos Mono" w:hAnsi="Aptos Mono"/>
          <w:lang w:val="pt-BR"/>
        </w:rPr>
      </w:pPr>
      <w:r w:rsidRPr="00585BD7">
        <w:rPr>
          <w:rFonts w:ascii="Aptos Mono" w:hAnsi="Aptos Mono"/>
          <w:lang w:val="pt-BR"/>
        </w:rPr>
        <w:t xml:space="preserve">Além da integração do histórico clínico do paciente, a mesma plataforma deverá oferecer um módulo voltado para a </w:t>
      </w:r>
      <w:r w:rsidRPr="00585BD7">
        <w:rPr>
          <w:rFonts w:ascii="Aptos Mono" w:hAnsi="Aptos Mono"/>
          <w:b/>
          <w:bCs/>
          <w:lang w:val="pt-BR"/>
        </w:rPr>
        <w:t>gestão estratégica da saúde pública</w:t>
      </w:r>
      <w:r w:rsidRPr="00585BD7">
        <w:rPr>
          <w:rFonts w:ascii="Aptos Mono" w:hAnsi="Aptos Mono"/>
          <w:lang w:val="pt-BR"/>
        </w:rPr>
        <w:t>. Esse módulo seria responsável por coletar e organizar informações de saúde da população do Recife de maneira consolidada, garantindo acesso ágil e confiável aos gestores.</w:t>
      </w:r>
    </w:p>
    <w:p w14:paraId="2DFB3397" w14:textId="77777777" w:rsidR="00585BD7" w:rsidRPr="00585BD7" w:rsidRDefault="00585BD7" w:rsidP="000154F9">
      <w:pPr>
        <w:spacing w:line="360" w:lineRule="auto"/>
        <w:ind w:firstLine="426"/>
        <w:jc w:val="both"/>
        <w:rPr>
          <w:rFonts w:ascii="Aptos Mono" w:hAnsi="Aptos Mono"/>
          <w:lang w:val="pt-BR"/>
        </w:rPr>
      </w:pPr>
      <w:r w:rsidRPr="00585BD7">
        <w:rPr>
          <w:rFonts w:ascii="Aptos Mono" w:hAnsi="Aptos Mono"/>
          <w:lang w:val="pt-BR"/>
        </w:rPr>
        <w:t xml:space="preserve">Entre as funcionalidades propostas, destaca-se o </w:t>
      </w:r>
      <w:r w:rsidRPr="00585BD7">
        <w:rPr>
          <w:rFonts w:ascii="Aptos Mono" w:hAnsi="Aptos Mono"/>
          <w:b/>
          <w:bCs/>
          <w:lang w:val="pt-BR"/>
        </w:rPr>
        <w:t>georreferenciamento dos dados</w:t>
      </w:r>
      <w:r w:rsidRPr="00585BD7">
        <w:rPr>
          <w:rFonts w:ascii="Aptos Mono" w:hAnsi="Aptos Mono"/>
          <w:lang w:val="pt-BR"/>
        </w:rPr>
        <w:t>, permitindo visualizar a incidência de doenças por bairro, a evolução de epidemias e o nível de vacinação em diferentes regiões da cidade. Essas informações podem ser convertidas em relatórios dinâmicos e exportáveis, dando suporte direto à formulação de políticas públicas baseadas em evidências.</w:t>
      </w:r>
    </w:p>
    <w:p w14:paraId="18F6E5C0" w14:textId="77777777" w:rsidR="00585BD7" w:rsidRPr="00585BD7" w:rsidRDefault="00585BD7" w:rsidP="000154F9">
      <w:pPr>
        <w:spacing w:line="360" w:lineRule="auto"/>
        <w:ind w:firstLine="426"/>
        <w:jc w:val="both"/>
        <w:rPr>
          <w:rFonts w:ascii="Aptos Mono" w:hAnsi="Aptos Mono"/>
          <w:lang w:val="pt-BR"/>
        </w:rPr>
      </w:pPr>
      <w:r w:rsidRPr="00585BD7">
        <w:rPr>
          <w:rFonts w:ascii="Aptos Mono" w:hAnsi="Aptos Mono"/>
          <w:lang w:val="pt-BR"/>
        </w:rPr>
        <w:t xml:space="preserve">Outro ponto fundamental é a </w:t>
      </w:r>
      <w:r w:rsidRPr="00585BD7">
        <w:rPr>
          <w:rFonts w:ascii="Aptos Mono" w:hAnsi="Aptos Mono"/>
          <w:b/>
          <w:bCs/>
          <w:lang w:val="pt-BR"/>
        </w:rPr>
        <w:t>integração entre médicos, pacientes e farmácias</w:t>
      </w:r>
      <w:r w:rsidRPr="00585BD7">
        <w:rPr>
          <w:rFonts w:ascii="Aptos Mono" w:hAnsi="Aptos Mono"/>
          <w:lang w:val="pt-BR"/>
        </w:rPr>
        <w:t>, por meio da prescrição digital. Esse recurso garante que as receitas sejam registradas eletronicamente, autenticadas e transmitidas diretamente às farmácias credenciadas. Assim, promove-se a redução de fraudes, melhora-se a rastreabilidade do uso de medicamentos e facilita-se o acesso do paciente ao tratamento prescrito.</w:t>
      </w:r>
    </w:p>
    <w:p w14:paraId="52D8AB93" w14:textId="77777777" w:rsidR="00585BD7" w:rsidRPr="00585BD7" w:rsidRDefault="00585BD7" w:rsidP="000154F9">
      <w:pPr>
        <w:spacing w:line="360" w:lineRule="auto"/>
        <w:ind w:firstLine="426"/>
        <w:jc w:val="both"/>
        <w:rPr>
          <w:rFonts w:ascii="Aptos Mono" w:hAnsi="Aptos Mono"/>
          <w:lang w:val="pt-BR"/>
        </w:rPr>
      </w:pPr>
      <w:r w:rsidRPr="00585BD7">
        <w:rPr>
          <w:rFonts w:ascii="Aptos Mono" w:hAnsi="Aptos Mono"/>
          <w:lang w:val="pt-BR"/>
        </w:rPr>
        <w:t xml:space="preserve">Dessa forma, a proposta de resolução única atua em dois níveis complementares: no </w:t>
      </w:r>
      <w:r w:rsidRPr="00585BD7">
        <w:rPr>
          <w:rFonts w:ascii="Aptos Mono" w:hAnsi="Aptos Mono"/>
          <w:b/>
          <w:bCs/>
          <w:lang w:val="pt-BR"/>
        </w:rPr>
        <w:t>cuidado individual</w:t>
      </w:r>
      <w:r w:rsidRPr="00585BD7">
        <w:rPr>
          <w:rFonts w:ascii="Aptos Mono" w:hAnsi="Aptos Mono"/>
          <w:lang w:val="pt-BR"/>
        </w:rPr>
        <w:t xml:space="preserve">, assegurando um registro clínico completo e acessível; e no </w:t>
      </w:r>
      <w:r w:rsidRPr="00585BD7">
        <w:rPr>
          <w:rFonts w:ascii="Aptos Mono" w:hAnsi="Aptos Mono"/>
          <w:b/>
          <w:bCs/>
          <w:lang w:val="pt-BR"/>
        </w:rPr>
        <w:t>planejamento coletivo</w:t>
      </w:r>
      <w:r w:rsidRPr="00585BD7">
        <w:rPr>
          <w:rFonts w:ascii="Aptos Mono" w:hAnsi="Aptos Mono"/>
          <w:lang w:val="pt-BR"/>
        </w:rPr>
        <w:t>, fornecendo dados estratégicos para decisões rápidas, precisas e baseadas em informação de qualidade. Essa integração representa um passo essencial para modernizar a saúde pública do Recife, colocando a tecnologia a serviço da eficiência, da transparência e do bem-estar da população.</w:t>
      </w:r>
    </w:p>
    <w:p w14:paraId="15F6AB80" w14:textId="77777777" w:rsidR="000154F9" w:rsidRDefault="000154F9" w:rsidP="00585BD7">
      <w:pPr>
        <w:rPr>
          <w:lang w:val="pt-BR"/>
        </w:rPr>
      </w:pPr>
    </w:p>
    <w:p w14:paraId="1408061C" w14:textId="77777777" w:rsidR="008204E2" w:rsidRDefault="008204E2" w:rsidP="00585BD7">
      <w:pPr>
        <w:rPr>
          <w:lang w:val="pt-BR"/>
        </w:rPr>
      </w:pPr>
    </w:p>
    <w:p w14:paraId="67062E60" w14:textId="4E220368" w:rsidR="00BF27A1" w:rsidRPr="00077F00" w:rsidRDefault="00975784" w:rsidP="00077F00">
      <w:pPr>
        <w:pStyle w:val="Ttulo1"/>
        <w:jc w:val="center"/>
        <w:rPr>
          <w:rFonts w:ascii="Aptos Mono" w:hAnsi="Aptos Mono"/>
        </w:rPr>
      </w:pPr>
      <w:bookmarkStart w:id="7" w:name="_Toc209977956"/>
      <w:r w:rsidRPr="00077F00">
        <w:rPr>
          <w:rFonts w:ascii="Aptos Mono" w:hAnsi="Aptos Mono"/>
        </w:rPr>
        <w:lastRenderedPageBreak/>
        <w:t>Requisitos do sistema</w:t>
      </w:r>
      <w:bookmarkEnd w:id="7"/>
    </w:p>
    <w:p w14:paraId="5F14F0FA" w14:textId="2B91B953" w:rsidR="00074D8A" w:rsidRDefault="00074D8A" w:rsidP="00074D8A">
      <w:pPr>
        <w:pStyle w:val="PargrafodaLista"/>
        <w:numPr>
          <w:ilvl w:val="0"/>
          <w:numId w:val="12"/>
        </w:numPr>
        <w:rPr>
          <w:lang w:val="pt-BR"/>
        </w:rPr>
      </w:pPr>
      <w:r>
        <w:rPr>
          <w:lang w:val="pt-BR"/>
        </w:rPr>
        <w:t>ID:</w:t>
      </w:r>
      <w:r w:rsidR="0082606F">
        <w:rPr>
          <w:lang w:val="pt-BR"/>
        </w:rPr>
        <w:t xml:space="preserve"> RF-00</w:t>
      </w:r>
    </w:p>
    <w:p w14:paraId="3DAC28E3" w14:textId="1686CA29" w:rsidR="00074D8A" w:rsidRDefault="00074D8A" w:rsidP="00074D8A">
      <w:pPr>
        <w:pStyle w:val="PargrafodaLista"/>
        <w:numPr>
          <w:ilvl w:val="1"/>
          <w:numId w:val="12"/>
        </w:numPr>
        <w:rPr>
          <w:lang w:val="pt-BR"/>
        </w:rPr>
      </w:pPr>
      <w:r>
        <w:rPr>
          <w:lang w:val="pt-BR"/>
        </w:rPr>
        <w:t>NOME:</w:t>
      </w:r>
      <w:r w:rsidR="0082606F" w:rsidRPr="0082606F">
        <w:t xml:space="preserve"> Cadastro Único de Paciente</w:t>
      </w:r>
    </w:p>
    <w:p w14:paraId="3D4D2553" w14:textId="3BF576FB" w:rsidR="00074D8A" w:rsidRDefault="00074D8A" w:rsidP="00074D8A">
      <w:pPr>
        <w:pStyle w:val="PargrafodaLista"/>
        <w:numPr>
          <w:ilvl w:val="1"/>
          <w:numId w:val="12"/>
        </w:numPr>
        <w:rPr>
          <w:lang w:val="pt-BR"/>
        </w:rPr>
      </w:pPr>
      <w:r>
        <w:rPr>
          <w:lang w:val="pt-BR"/>
        </w:rPr>
        <w:t>DESCRIÇÃO:</w:t>
      </w:r>
      <w:r w:rsidR="0082606F" w:rsidRPr="0082606F">
        <w:t xml:space="preserve"> O sistema deve permitir a criação e manutenção de um registro único de saúde.</w:t>
      </w:r>
    </w:p>
    <w:p w14:paraId="42C484F4" w14:textId="407E6781" w:rsidR="00074D8A" w:rsidRDefault="00074D8A" w:rsidP="00074D8A">
      <w:pPr>
        <w:pStyle w:val="PargrafodaLista"/>
        <w:numPr>
          <w:ilvl w:val="1"/>
          <w:numId w:val="12"/>
        </w:numPr>
        <w:rPr>
          <w:lang w:val="pt-BR"/>
        </w:rPr>
      </w:pPr>
      <w:r>
        <w:rPr>
          <w:lang w:val="pt-BR"/>
        </w:rPr>
        <w:t>PRÉ-REQUISITOS:</w:t>
      </w:r>
      <w:r w:rsidR="0082606F" w:rsidRPr="0082606F">
        <w:t xml:space="preserve"> N/A</w:t>
      </w:r>
    </w:p>
    <w:p w14:paraId="4D2395AC" w14:textId="77777777" w:rsidR="0082606F" w:rsidRDefault="00074D8A" w:rsidP="0082606F">
      <w:pPr>
        <w:pStyle w:val="PargrafodaLista"/>
        <w:numPr>
          <w:ilvl w:val="1"/>
          <w:numId w:val="12"/>
        </w:numPr>
      </w:pPr>
      <w:r>
        <w:rPr>
          <w:lang w:val="pt-BR"/>
        </w:rPr>
        <w:t>PASSO A PASSO:</w:t>
      </w:r>
      <w:r w:rsidR="0082606F" w:rsidRPr="0082606F">
        <w:rPr>
          <w:rFonts w:ascii="Times New Roman" w:eastAsia="Times New Roman" w:hAnsi="Symbol" w:cs="Times New Roman"/>
          <w:kern w:val="0"/>
          <w:lang w:val="pt-BR" w:eastAsia="pt-BR"/>
          <w14:ligatures w14:val="none"/>
        </w:rPr>
        <w:t xml:space="preserve"> </w:t>
      </w:r>
    </w:p>
    <w:p w14:paraId="4C1E9E2F" w14:textId="010C3A42" w:rsidR="0082606F" w:rsidRPr="0082606F" w:rsidRDefault="0082606F" w:rsidP="0082606F">
      <w:pPr>
        <w:pStyle w:val="PargrafodaLista"/>
        <w:numPr>
          <w:ilvl w:val="2"/>
          <w:numId w:val="12"/>
        </w:numPr>
      </w:pPr>
      <w:r w:rsidRPr="0082606F">
        <w:t xml:space="preserve"> Acessar módulo de cadastro de pacientes</w:t>
      </w:r>
    </w:p>
    <w:p w14:paraId="4DA758ED" w14:textId="5C5EFA93" w:rsidR="0082606F" w:rsidRPr="0082606F" w:rsidRDefault="0082606F" w:rsidP="0082606F">
      <w:pPr>
        <w:pStyle w:val="PargrafodaLista"/>
        <w:numPr>
          <w:ilvl w:val="2"/>
          <w:numId w:val="12"/>
        </w:numPr>
        <w:rPr>
          <w:lang w:val="pt-BR"/>
        </w:rPr>
      </w:pPr>
      <w:r w:rsidRPr="0082606F">
        <w:rPr>
          <w:lang w:val="pt-BR"/>
        </w:rPr>
        <w:t>Preencher dados do paciente (nome, idade, histórico médico)</w:t>
      </w:r>
    </w:p>
    <w:p w14:paraId="14B93AC1" w14:textId="48393D5C" w:rsidR="00074D8A" w:rsidRPr="0082606F" w:rsidRDefault="0082606F" w:rsidP="0082606F">
      <w:pPr>
        <w:pStyle w:val="PargrafodaLista"/>
        <w:numPr>
          <w:ilvl w:val="2"/>
          <w:numId w:val="12"/>
        </w:numPr>
        <w:rPr>
          <w:lang w:val="pt-BR"/>
        </w:rPr>
      </w:pPr>
      <w:r w:rsidRPr="0082606F">
        <w:rPr>
          <w:lang w:val="pt-BR"/>
        </w:rPr>
        <w:t>Salvar cadastro</w:t>
      </w:r>
    </w:p>
    <w:p w14:paraId="0019D966" w14:textId="6C240C87" w:rsidR="00074D8A" w:rsidRDefault="00074D8A" w:rsidP="00074D8A">
      <w:pPr>
        <w:pStyle w:val="PargrafodaLista"/>
        <w:numPr>
          <w:ilvl w:val="1"/>
          <w:numId w:val="12"/>
        </w:numPr>
        <w:rPr>
          <w:lang w:val="pt-BR"/>
        </w:rPr>
      </w:pPr>
      <w:r>
        <w:rPr>
          <w:lang w:val="pt-BR"/>
        </w:rPr>
        <w:t>RESULTADO ESPERADO:</w:t>
      </w:r>
      <w:r w:rsidR="00004896">
        <w:rPr>
          <w:lang w:val="pt-BR"/>
        </w:rPr>
        <w:t xml:space="preserve"> Um registro único de paciente é criado e armazenado com sucesso.</w:t>
      </w:r>
    </w:p>
    <w:p w14:paraId="7BDC5E37" w14:textId="7085D076" w:rsidR="00074D8A" w:rsidRDefault="0082606F" w:rsidP="00074D8A">
      <w:pPr>
        <w:pStyle w:val="PargrafodaLista"/>
        <w:numPr>
          <w:ilvl w:val="1"/>
          <w:numId w:val="12"/>
        </w:numPr>
        <w:rPr>
          <w:lang w:val="pt-BR"/>
        </w:rPr>
      </w:pPr>
      <w:r>
        <w:rPr>
          <w:lang w:val="pt-BR"/>
        </w:rPr>
        <w:t>TIPO</w:t>
      </w:r>
      <w:r w:rsidR="00004896">
        <w:rPr>
          <w:lang w:val="pt-BR"/>
        </w:rPr>
        <w:t xml:space="preserve">: </w:t>
      </w:r>
      <w:r w:rsidR="003E1C02">
        <w:rPr>
          <w:lang w:val="pt-BR"/>
        </w:rPr>
        <w:t>FUNC</w:t>
      </w:r>
    </w:p>
    <w:p w14:paraId="201D32D6" w14:textId="3471A910" w:rsidR="00074D8A" w:rsidRDefault="00074D8A" w:rsidP="00074D8A">
      <w:pPr>
        <w:pStyle w:val="PargrafodaLista"/>
        <w:numPr>
          <w:ilvl w:val="0"/>
          <w:numId w:val="12"/>
        </w:numPr>
        <w:rPr>
          <w:lang w:val="pt-BR"/>
        </w:rPr>
      </w:pPr>
      <w:r>
        <w:rPr>
          <w:lang w:val="pt-BR"/>
        </w:rPr>
        <w:t>ID:</w:t>
      </w:r>
      <w:r w:rsidR="0082606F">
        <w:rPr>
          <w:lang w:val="pt-BR"/>
        </w:rPr>
        <w:t xml:space="preserve"> RF-01</w:t>
      </w:r>
    </w:p>
    <w:p w14:paraId="399D440F" w14:textId="2D943E76" w:rsidR="0082606F" w:rsidRDefault="0082606F" w:rsidP="0082606F">
      <w:pPr>
        <w:pStyle w:val="PargrafodaLista"/>
        <w:numPr>
          <w:ilvl w:val="1"/>
          <w:numId w:val="12"/>
        </w:numPr>
        <w:rPr>
          <w:lang w:val="pt-BR"/>
        </w:rPr>
      </w:pPr>
      <w:r>
        <w:rPr>
          <w:lang w:val="pt-BR"/>
        </w:rPr>
        <w:t>NOME:</w:t>
      </w:r>
      <w:r w:rsidR="00004896">
        <w:rPr>
          <w:lang w:val="pt-BR"/>
        </w:rPr>
        <w:t xml:space="preserve"> Acesso por perfil de usuário.</w:t>
      </w:r>
    </w:p>
    <w:p w14:paraId="6148B409" w14:textId="31AACBCF" w:rsidR="0082606F" w:rsidRDefault="0082606F" w:rsidP="0082606F">
      <w:pPr>
        <w:pStyle w:val="PargrafodaLista"/>
        <w:numPr>
          <w:ilvl w:val="1"/>
          <w:numId w:val="12"/>
        </w:numPr>
        <w:rPr>
          <w:lang w:val="pt-BR"/>
        </w:rPr>
      </w:pPr>
      <w:r>
        <w:rPr>
          <w:lang w:val="pt-BR"/>
        </w:rPr>
        <w:t>DESCRIÇÃO:</w:t>
      </w:r>
      <w:r w:rsidR="00004896">
        <w:rPr>
          <w:lang w:val="pt-BR"/>
        </w:rPr>
        <w:t xml:space="preserve"> O sistema deve permitir autenticação e acesso diferenciado para gestores, médicos, enfermeiros e pacientes.</w:t>
      </w:r>
    </w:p>
    <w:p w14:paraId="3D2FAD23" w14:textId="2F172972" w:rsidR="0082606F" w:rsidRDefault="0082606F" w:rsidP="0082606F">
      <w:pPr>
        <w:pStyle w:val="PargrafodaLista"/>
        <w:numPr>
          <w:ilvl w:val="1"/>
          <w:numId w:val="12"/>
        </w:numPr>
        <w:rPr>
          <w:lang w:val="pt-BR"/>
        </w:rPr>
      </w:pPr>
      <w:r>
        <w:rPr>
          <w:lang w:val="pt-BR"/>
        </w:rPr>
        <w:t>PRÉ-REQUISITOS:</w:t>
      </w:r>
      <w:r w:rsidR="00004896">
        <w:rPr>
          <w:lang w:val="pt-BR"/>
        </w:rPr>
        <w:t xml:space="preserve"> N/A</w:t>
      </w:r>
    </w:p>
    <w:p w14:paraId="6911F8D2" w14:textId="77777777" w:rsidR="0082606F" w:rsidRDefault="0082606F" w:rsidP="0082606F">
      <w:pPr>
        <w:pStyle w:val="PargrafodaLista"/>
        <w:numPr>
          <w:ilvl w:val="1"/>
          <w:numId w:val="12"/>
        </w:numPr>
        <w:rPr>
          <w:lang w:val="pt-BR"/>
        </w:rPr>
      </w:pPr>
      <w:r>
        <w:rPr>
          <w:lang w:val="pt-BR"/>
        </w:rPr>
        <w:t>PASSO A PASSO:</w:t>
      </w:r>
    </w:p>
    <w:p w14:paraId="5626153C" w14:textId="33F5BA51" w:rsidR="00004896" w:rsidRDefault="00004896" w:rsidP="00004896">
      <w:pPr>
        <w:pStyle w:val="PargrafodaLista"/>
        <w:numPr>
          <w:ilvl w:val="2"/>
          <w:numId w:val="12"/>
        </w:numPr>
        <w:rPr>
          <w:lang w:val="pt-BR"/>
        </w:rPr>
      </w:pPr>
      <w:r>
        <w:rPr>
          <w:lang w:val="pt-BR"/>
        </w:rPr>
        <w:t>Acessar tela de login.</w:t>
      </w:r>
    </w:p>
    <w:p w14:paraId="257B4F8F" w14:textId="00D16317" w:rsidR="00004896" w:rsidRDefault="00004896" w:rsidP="00004896">
      <w:pPr>
        <w:pStyle w:val="PargrafodaLista"/>
        <w:numPr>
          <w:ilvl w:val="2"/>
          <w:numId w:val="12"/>
        </w:numPr>
        <w:rPr>
          <w:lang w:val="pt-BR"/>
        </w:rPr>
      </w:pPr>
      <w:r>
        <w:rPr>
          <w:lang w:val="pt-BR"/>
        </w:rPr>
        <w:t>Inserir usuário e senha.</w:t>
      </w:r>
    </w:p>
    <w:p w14:paraId="6C848EDF" w14:textId="0034CE70" w:rsidR="00004896" w:rsidRDefault="00004896" w:rsidP="00004896">
      <w:pPr>
        <w:pStyle w:val="PargrafodaLista"/>
        <w:numPr>
          <w:ilvl w:val="2"/>
          <w:numId w:val="12"/>
        </w:numPr>
        <w:rPr>
          <w:lang w:val="pt-BR"/>
        </w:rPr>
      </w:pPr>
      <w:r>
        <w:rPr>
          <w:lang w:val="pt-BR"/>
        </w:rPr>
        <w:t>Sistema valida credenciais e redireciona conf. Perfil.</w:t>
      </w:r>
    </w:p>
    <w:p w14:paraId="718379B6" w14:textId="301F3494" w:rsidR="0082606F" w:rsidRPr="00004896" w:rsidRDefault="0082606F" w:rsidP="00004896">
      <w:pPr>
        <w:pStyle w:val="PargrafodaLista"/>
        <w:numPr>
          <w:ilvl w:val="2"/>
          <w:numId w:val="12"/>
        </w:numPr>
        <w:rPr>
          <w:lang w:val="pt-BR"/>
        </w:rPr>
      </w:pPr>
      <w:r>
        <w:rPr>
          <w:lang w:val="pt-BR"/>
        </w:rPr>
        <w:t>RESULTADO ESPERADO:</w:t>
      </w:r>
      <w:r w:rsidR="00004896">
        <w:rPr>
          <w:lang w:val="pt-BR"/>
        </w:rPr>
        <w:t xml:space="preserve"> </w:t>
      </w:r>
      <w:r w:rsidR="00004896">
        <w:rPr>
          <w:lang w:val="pt-BR"/>
        </w:rPr>
        <w:t>Usuário é autenticado e visualiza somente as funções</w:t>
      </w:r>
      <w:r w:rsidR="00004896">
        <w:rPr>
          <w:lang w:val="pt-BR"/>
        </w:rPr>
        <w:t xml:space="preserve"> </w:t>
      </w:r>
      <w:r w:rsidR="00004896">
        <w:rPr>
          <w:lang w:val="pt-BR"/>
        </w:rPr>
        <w:t>permitidas a seu perfil.</w:t>
      </w:r>
    </w:p>
    <w:p w14:paraId="5BE12AC2" w14:textId="2FB52219" w:rsidR="0082606F" w:rsidRDefault="0082606F" w:rsidP="0082606F">
      <w:pPr>
        <w:pStyle w:val="PargrafodaLista"/>
        <w:numPr>
          <w:ilvl w:val="1"/>
          <w:numId w:val="12"/>
        </w:numPr>
        <w:rPr>
          <w:lang w:val="pt-BR"/>
        </w:rPr>
      </w:pPr>
      <w:r>
        <w:rPr>
          <w:lang w:val="pt-BR"/>
        </w:rPr>
        <w:t>TIPO</w:t>
      </w:r>
      <w:r w:rsidR="00004896">
        <w:rPr>
          <w:lang w:val="pt-BR"/>
        </w:rPr>
        <w:t>: FUNC</w:t>
      </w:r>
    </w:p>
    <w:p w14:paraId="2CFF867F" w14:textId="52E9E270" w:rsidR="00074D8A" w:rsidRDefault="00074D8A" w:rsidP="00074D8A">
      <w:pPr>
        <w:pStyle w:val="PargrafodaLista"/>
        <w:numPr>
          <w:ilvl w:val="0"/>
          <w:numId w:val="12"/>
        </w:numPr>
        <w:rPr>
          <w:lang w:val="pt-BR"/>
        </w:rPr>
      </w:pPr>
      <w:r>
        <w:rPr>
          <w:lang w:val="pt-BR"/>
        </w:rPr>
        <w:t>ID:</w:t>
      </w:r>
      <w:r w:rsidR="0082606F">
        <w:rPr>
          <w:lang w:val="pt-BR"/>
        </w:rPr>
        <w:t xml:space="preserve"> RF-02</w:t>
      </w:r>
      <w:r w:rsidR="00004896">
        <w:rPr>
          <w:lang w:val="pt-BR"/>
        </w:rPr>
        <w:t>.</w:t>
      </w:r>
    </w:p>
    <w:p w14:paraId="7AF1EC19" w14:textId="476578DF" w:rsidR="003E1C02" w:rsidRPr="003E1C02" w:rsidRDefault="0082606F" w:rsidP="003E1C02">
      <w:pPr>
        <w:pStyle w:val="PargrafodaLista"/>
        <w:numPr>
          <w:ilvl w:val="1"/>
          <w:numId w:val="12"/>
        </w:numPr>
        <w:rPr>
          <w:lang w:val="pt-BR"/>
        </w:rPr>
      </w:pPr>
      <w:r>
        <w:rPr>
          <w:lang w:val="pt-BR"/>
        </w:rPr>
        <w:t>NOME:</w:t>
      </w:r>
      <w:r w:rsidR="003E1C02">
        <w:rPr>
          <w:lang w:val="pt-BR"/>
        </w:rPr>
        <w:t xml:space="preserve"> Atualização em tempo real.</w:t>
      </w:r>
    </w:p>
    <w:p w14:paraId="49B9C035" w14:textId="781EAFAA" w:rsidR="0082606F" w:rsidRDefault="0082606F" w:rsidP="0082606F">
      <w:pPr>
        <w:pStyle w:val="PargrafodaLista"/>
        <w:numPr>
          <w:ilvl w:val="1"/>
          <w:numId w:val="12"/>
        </w:numPr>
        <w:rPr>
          <w:lang w:val="pt-BR"/>
        </w:rPr>
      </w:pPr>
      <w:r>
        <w:rPr>
          <w:lang w:val="pt-BR"/>
        </w:rPr>
        <w:t>DESCRIÇÃO:</w:t>
      </w:r>
      <w:r w:rsidR="003E1C02">
        <w:rPr>
          <w:lang w:val="pt-BR"/>
        </w:rPr>
        <w:t xml:space="preserve"> O sistema deve refletir imediatamente qualquer alteração nos registros médicos.</w:t>
      </w:r>
    </w:p>
    <w:p w14:paraId="760F9894" w14:textId="38E2E77F" w:rsidR="0082606F" w:rsidRDefault="0082606F" w:rsidP="0082606F">
      <w:pPr>
        <w:pStyle w:val="PargrafodaLista"/>
        <w:numPr>
          <w:ilvl w:val="1"/>
          <w:numId w:val="12"/>
        </w:numPr>
        <w:rPr>
          <w:lang w:val="pt-BR"/>
        </w:rPr>
      </w:pPr>
      <w:r>
        <w:rPr>
          <w:lang w:val="pt-BR"/>
        </w:rPr>
        <w:t>PRÉ-REQUISITOS:</w:t>
      </w:r>
      <w:r w:rsidR="003E1C02">
        <w:rPr>
          <w:lang w:val="pt-BR"/>
        </w:rPr>
        <w:t xml:space="preserve"> RF-00</w:t>
      </w:r>
    </w:p>
    <w:p w14:paraId="4F5D521D" w14:textId="77777777" w:rsidR="0082606F" w:rsidRDefault="0082606F" w:rsidP="0082606F">
      <w:pPr>
        <w:pStyle w:val="PargrafodaLista"/>
        <w:numPr>
          <w:ilvl w:val="1"/>
          <w:numId w:val="12"/>
        </w:numPr>
        <w:rPr>
          <w:lang w:val="pt-BR"/>
        </w:rPr>
      </w:pPr>
      <w:r>
        <w:rPr>
          <w:lang w:val="pt-BR"/>
        </w:rPr>
        <w:t>PASSO A PASSO:</w:t>
      </w:r>
    </w:p>
    <w:p w14:paraId="37EDEF5B" w14:textId="542E079C" w:rsidR="003E1C02" w:rsidRDefault="003E1C02" w:rsidP="003E1C02">
      <w:pPr>
        <w:pStyle w:val="PargrafodaLista"/>
        <w:numPr>
          <w:ilvl w:val="2"/>
          <w:numId w:val="12"/>
        </w:numPr>
        <w:rPr>
          <w:lang w:val="pt-BR"/>
        </w:rPr>
      </w:pPr>
      <w:r>
        <w:rPr>
          <w:lang w:val="pt-BR"/>
        </w:rPr>
        <w:t>Editar registro de paciente existente.</w:t>
      </w:r>
    </w:p>
    <w:p w14:paraId="230911B7" w14:textId="09FB37B6" w:rsidR="003E1C02" w:rsidRDefault="003E1C02" w:rsidP="003E1C02">
      <w:pPr>
        <w:pStyle w:val="PargrafodaLista"/>
        <w:numPr>
          <w:ilvl w:val="2"/>
          <w:numId w:val="12"/>
        </w:numPr>
        <w:rPr>
          <w:lang w:val="pt-BR"/>
        </w:rPr>
      </w:pPr>
      <w:r>
        <w:rPr>
          <w:lang w:val="pt-BR"/>
        </w:rPr>
        <w:t>Salvar alterações.</w:t>
      </w:r>
    </w:p>
    <w:p w14:paraId="3FF0CBF3" w14:textId="7DD2EF76" w:rsidR="003E1C02" w:rsidRDefault="003E1C02" w:rsidP="003E1C02">
      <w:pPr>
        <w:pStyle w:val="PargrafodaLista"/>
        <w:numPr>
          <w:ilvl w:val="2"/>
          <w:numId w:val="12"/>
        </w:numPr>
        <w:rPr>
          <w:lang w:val="pt-BR"/>
        </w:rPr>
      </w:pPr>
      <w:r>
        <w:rPr>
          <w:lang w:val="pt-BR"/>
        </w:rPr>
        <w:t>Verificar em outro terminal ou perfil.</w:t>
      </w:r>
    </w:p>
    <w:p w14:paraId="4A23EF30" w14:textId="2FA344AD" w:rsidR="0082606F" w:rsidRDefault="0082606F" w:rsidP="0082606F">
      <w:pPr>
        <w:pStyle w:val="PargrafodaLista"/>
        <w:numPr>
          <w:ilvl w:val="1"/>
          <w:numId w:val="12"/>
        </w:numPr>
        <w:rPr>
          <w:lang w:val="pt-BR"/>
        </w:rPr>
      </w:pPr>
      <w:r>
        <w:rPr>
          <w:lang w:val="pt-BR"/>
        </w:rPr>
        <w:t>RESULTADO ESPERADO:</w:t>
      </w:r>
      <w:r w:rsidR="003E1C02">
        <w:rPr>
          <w:lang w:val="pt-BR"/>
        </w:rPr>
        <w:t xml:space="preserve"> Alterações aparecem imediatamente em todos os módulos conectados.</w:t>
      </w:r>
    </w:p>
    <w:p w14:paraId="5F9BD74E" w14:textId="0CC26128" w:rsidR="0082606F" w:rsidRDefault="0082606F" w:rsidP="0082606F">
      <w:pPr>
        <w:pStyle w:val="PargrafodaLista"/>
        <w:numPr>
          <w:ilvl w:val="1"/>
          <w:numId w:val="12"/>
        </w:numPr>
        <w:rPr>
          <w:lang w:val="pt-BR"/>
        </w:rPr>
      </w:pPr>
      <w:r>
        <w:rPr>
          <w:lang w:val="pt-BR"/>
        </w:rPr>
        <w:t>TIPO</w:t>
      </w:r>
      <w:r w:rsidR="003E1C02">
        <w:rPr>
          <w:lang w:val="pt-BR"/>
        </w:rPr>
        <w:t>: FUNC</w:t>
      </w:r>
    </w:p>
    <w:p w14:paraId="177D6464" w14:textId="782F8C2E" w:rsidR="00074D8A" w:rsidRDefault="00074D8A" w:rsidP="00074D8A">
      <w:pPr>
        <w:pStyle w:val="PargrafodaLista"/>
        <w:numPr>
          <w:ilvl w:val="0"/>
          <w:numId w:val="12"/>
        </w:numPr>
        <w:rPr>
          <w:lang w:val="pt-BR"/>
        </w:rPr>
      </w:pPr>
      <w:r>
        <w:rPr>
          <w:lang w:val="pt-BR"/>
        </w:rPr>
        <w:t>ID:</w:t>
      </w:r>
      <w:r w:rsidR="0082606F">
        <w:rPr>
          <w:lang w:val="pt-BR"/>
        </w:rPr>
        <w:t xml:space="preserve"> RF-03</w:t>
      </w:r>
    </w:p>
    <w:p w14:paraId="4C879FF8" w14:textId="5E5E3A71" w:rsidR="0082606F" w:rsidRDefault="0082606F" w:rsidP="0082606F">
      <w:pPr>
        <w:pStyle w:val="PargrafodaLista"/>
        <w:numPr>
          <w:ilvl w:val="1"/>
          <w:numId w:val="12"/>
        </w:numPr>
        <w:rPr>
          <w:lang w:val="pt-BR"/>
        </w:rPr>
      </w:pPr>
      <w:r>
        <w:rPr>
          <w:lang w:val="pt-BR"/>
        </w:rPr>
        <w:t>NOME:</w:t>
      </w:r>
      <w:r w:rsidR="003E1C02">
        <w:rPr>
          <w:lang w:val="pt-BR"/>
        </w:rPr>
        <w:t xml:space="preserve"> Relatórios dinâmicos e exportáveis.</w:t>
      </w:r>
    </w:p>
    <w:p w14:paraId="0A10CE94" w14:textId="5F1B143C" w:rsidR="0082606F" w:rsidRDefault="0082606F" w:rsidP="0082606F">
      <w:pPr>
        <w:pStyle w:val="PargrafodaLista"/>
        <w:numPr>
          <w:ilvl w:val="1"/>
          <w:numId w:val="12"/>
        </w:numPr>
        <w:rPr>
          <w:lang w:val="pt-BR"/>
        </w:rPr>
      </w:pPr>
      <w:r>
        <w:rPr>
          <w:lang w:val="pt-BR"/>
        </w:rPr>
        <w:t>DESCRIÇÃO:</w:t>
      </w:r>
      <w:r w:rsidR="003E1C02">
        <w:rPr>
          <w:lang w:val="pt-BR"/>
        </w:rPr>
        <w:t xml:space="preserve"> O sistema deve gerar relatórios personalizáveis e exportáveis em PDF, Excel, OFX, XML, ...</w:t>
      </w:r>
    </w:p>
    <w:p w14:paraId="41D1C34E" w14:textId="0EDBDA49" w:rsidR="0082606F" w:rsidRDefault="0082606F" w:rsidP="0082606F">
      <w:pPr>
        <w:pStyle w:val="PargrafodaLista"/>
        <w:numPr>
          <w:ilvl w:val="1"/>
          <w:numId w:val="12"/>
        </w:numPr>
        <w:rPr>
          <w:lang w:val="pt-BR"/>
        </w:rPr>
      </w:pPr>
      <w:r>
        <w:rPr>
          <w:lang w:val="pt-BR"/>
        </w:rPr>
        <w:t>PRÉ-REQUISITOS:</w:t>
      </w:r>
      <w:r w:rsidR="003E1C02">
        <w:rPr>
          <w:lang w:val="pt-BR"/>
        </w:rPr>
        <w:t xml:space="preserve"> RF-00</w:t>
      </w:r>
    </w:p>
    <w:p w14:paraId="273E6260" w14:textId="77777777" w:rsidR="0082606F" w:rsidRDefault="0082606F" w:rsidP="0082606F">
      <w:pPr>
        <w:pStyle w:val="PargrafodaLista"/>
        <w:numPr>
          <w:ilvl w:val="1"/>
          <w:numId w:val="12"/>
        </w:numPr>
        <w:rPr>
          <w:lang w:val="pt-BR"/>
        </w:rPr>
      </w:pPr>
      <w:r>
        <w:rPr>
          <w:lang w:val="pt-BR"/>
        </w:rPr>
        <w:t>PASSO A PASSO:</w:t>
      </w:r>
    </w:p>
    <w:p w14:paraId="68BF52E4" w14:textId="538368B3" w:rsidR="003E1C02" w:rsidRDefault="003E1C02" w:rsidP="003E1C02">
      <w:pPr>
        <w:pStyle w:val="PargrafodaLista"/>
        <w:numPr>
          <w:ilvl w:val="2"/>
          <w:numId w:val="12"/>
        </w:numPr>
        <w:rPr>
          <w:lang w:val="pt-BR"/>
        </w:rPr>
      </w:pPr>
      <w:r>
        <w:rPr>
          <w:lang w:val="pt-BR"/>
        </w:rPr>
        <w:t xml:space="preserve">Acessar módulo de relatórios. </w:t>
      </w:r>
    </w:p>
    <w:p w14:paraId="467BB163" w14:textId="2D3299DF" w:rsidR="003E1C02" w:rsidRDefault="003E1C02" w:rsidP="003E1C02">
      <w:pPr>
        <w:pStyle w:val="PargrafodaLista"/>
        <w:numPr>
          <w:ilvl w:val="2"/>
          <w:numId w:val="12"/>
        </w:numPr>
        <w:rPr>
          <w:lang w:val="pt-BR"/>
        </w:rPr>
      </w:pPr>
      <w:r>
        <w:rPr>
          <w:lang w:val="pt-BR"/>
        </w:rPr>
        <w:t>Selecionar filtros e campos desejados.</w:t>
      </w:r>
    </w:p>
    <w:p w14:paraId="5827ED57" w14:textId="72FC48D8" w:rsidR="003E1C02" w:rsidRDefault="003E1C02" w:rsidP="003E1C02">
      <w:pPr>
        <w:pStyle w:val="PargrafodaLista"/>
        <w:numPr>
          <w:ilvl w:val="2"/>
          <w:numId w:val="12"/>
        </w:numPr>
        <w:rPr>
          <w:lang w:val="pt-BR"/>
        </w:rPr>
      </w:pPr>
      <w:r>
        <w:rPr>
          <w:lang w:val="pt-BR"/>
        </w:rPr>
        <w:lastRenderedPageBreak/>
        <w:t>Gerar relatório.</w:t>
      </w:r>
    </w:p>
    <w:p w14:paraId="100B89B5" w14:textId="75E52654" w:rsidR="003E1C02" w:rsidRDefault="003E1C02" w:rsidP="003E1C02">
      <w:pPr>
        <w:pStyle w:val="PargrafodaLista"/>
        <w:numPr>
          <w:ilvl w:val="2"/>
          <w:numId w:val="12"/>
        </w:numPr>
        <w:rPr>
          <w:lang w:val="pt-BR"/>
        </w:rPr>
      </w:pPr>
      <w:r>
        <w:rPr>
          <w:lang w:val="pt-BR"/>
        </w:rPr>
        <w:t>Exportar em formato escolhido.</w:t>
      </w:r>
    </w:p>
    <w:p w14:paraId="1F50CAF4" w14:textId="747F0664" w:rsidR="0082606F" w:rsidRDefault="0082606F" w:rsidP="0082606F">
      <w:pPr>
        <w:pStyle w:val="PargrafodaLista"/>
        <w:numPr>
          <w:ilvl w:val="1"/>
          <w:numId w:val="12"/>
        </w:numPr>
        <w:rPr>
          <w:lang w:val="pt-BR"/>
        </w:rPr>
      </w:pPr>
      <w:r>
        <w:rPr>
          <w:lang w:val="pt-BR"/>
        </w:rPr>
        <w:t>RESULTADO ESPERADO:</w:t>
      </w:r>
      <w:r w:rsidR="003E1C02">
        <w:rPr>
          <w:lang w:val="pt-BR"/>
        </w:rPr>
        <w:t xml:space="preserve"> Relatório é gerado e exportado corretamente no formato selecionado.</w:t>
      </w:r>
    </w:p>
    <w:p w14:paraId="7986B074" w14:textId="5265B3F3" w:rsidR="0082606F" w:rsidRDefault="0082606F" w:rsidP="0082606F">
      <w:pPr>
        <w:pStyle w:val="PargrafodaLista"/>
        <w:numPr>
          <w:ilvl w:val="1"/>
          <w:numId w:val="12"/>
        </w:numPr>
        <w:rPr>
          <w:lang w:val="pt-BR"/>
        </w:rPr>
      </w:pPr>
      <w:r>
        <w:rPr>
          <w:lang w:val="pt-BR"/>
        </w:rPr>
        <w:t>TIPO</w:t>
      </w:r>
      <w:r w:rsidR="003E1C02">
        <w:rPr>
          <w:lang w:val="pt-BR"/>
        </w:rPr>
        <w:t>: FUNC</w:t>
      </w:r>
    </w:p>
    <w:p w14:paraId="787C41E9" w14:textId="5248B370" w:rsidR="00074D8A" w:rsidRDefault="00074D8A" w:rsidP="00074D8A">
      <w:pPr>
        <w:pStyle w:val="PargrafodaLista"/>
        <w:numPr>
          <w:ilvl w:val="0"/>
          <w:numId w:val="12"/>
        </w:numPr>
        <w:rPr>
          <w:lang w:val="pt-BR"/>
        </w:rPr>
      </w:pPr>
      <w:r>
        <w:rPr>
          <w:lang w:val="pt-BR"/>
        </w:rPr>
        <w:t>ID:</w:t>
      </w:r>
      <w:r w:rsidR="0082606F">
        <w:rPr>
          <w:lang w:val="pt-BR"/>
        </w:rPr>
        <w:t xml:space="preserve"> RF-04</w:t>
      </w:r>
    </w:p>
    <w:p w14:paraId="0FE1DF56" w14:textId="0058FF02" w:rsidR="003E1C02" w:rsidRPr="003E1C02" w:rsidRDefault="0082606F" w:rsidP="003E1C02">
      <w:pPr>
        <w:pStyle w:val="PargrafodaLista"/>
        <w:numPr>
          <w:ilvl w:val="1"/>
          <w:numId w:val="12"/>
        </w:numPr>
        <w:rPr>
          <w:lang w:val="pt-BR"/>
        </w:rPr>
      </w:pPr>
      <w:r>
        <w:rPr>
          <w:lang w:val="pt-BR"/>
        </w:rPr>
        <w:t>NOME:</w:t>
      </w:r>
      <w:r w:rsidR="003E1C02">
        <w:rPr>
          <w:lang w:val="pt-BR"/>
        </w:rPr>
        <w:t xml:space="preserve"> Georreferenciamento de dados.</w:t>
      </w:r>
    </w:p>
    <w:p w14:paraId="49214F25" w14:textId="466FB051" w:rsidR="0082606F" w:rsidRDefault="0082606F" w:rsidP="0082606F">
      <w:pPr>
        <w:pStyle w:val="PargrafodaLista"/>
        <w:numPr>
          <w:ilvl w:val="1"/>
          <w:numId w:val="12"/>
        </w:numPr>
        <w:rPr>
          <w:lang w:val="pt-BR"/>
        </w:rPr>
      </w:pPr>
      <w:r>
        <w:rPr>
          <w:lang w:val="pt-BR"/>
        </w:rPr>
        <w:t>DESCRIÇÃO:</w:t>
      </w:r>
      <w:r w:rsidR="003E1C02">
        <w:rPr>
          <w:lang w:val="pt-BR"/>
        </w:rPr>
        <w:t xml:space="preserve"> O sistema deve exibir mapas com incidência de doença por bairros/regiões.</w:t>
      </w:r>
    </w:p>
    <w:p w14:paraId="1DE615CF" w14:textId="4E4AC449" w:rsidR="0082606F" w:rsidRDefault="0082606F" w:rsidP="0082606F">
      <w:pPr>
        <w:pStyle w:val="PargrafodaLista"/>
        <w:numPr>
          <w:ilvl w:val="1"/>
          <w:numId w:val="12"/>
        </w:numPr>
        <w:rPr>
          <w:lang w:val="pt-BR"/>
        </w:rPr>
      </w:pPr>
      <w:r>
        <w:rPr>
          <w:lang w:val="pt-BR"/>
        </w:rPr>
        <w:t>PRÉ-REQUISITOS:</w:t>
      </w:r>
      <w:r w:rsidR="003E1C02">
        <w:rPr>
          <w:lang w:val="pt-BR"/>
        </w:rPr>
        <w:t xml:space="preserve"> RF-00</w:t>
      </w:r>
    </w:p>
    <w:p w14:paraId="1EDF7819" w14:textId="77777777" w:rsidR="0082606F" w:rsidRDefault="0082606F" w:rsidP="0082606F">
      <w:pPr>
        <w:pStyle w:val="PargrafodaLista"/>
        <w:numPr>
          <w:ilvl w:val="1"/>
          <w:numId w:val="12"/>
        </w:numPr>
        <w:rPr>
          <w:lang w:val="pt-BR"/>
        </w:rPr>
      </w:pPr>
      <w:r>
        <w:rPr>
          <w:lang w:val="pt-BR"/>
        </w:rPr>
        <w:t>PASSO A PASSO:</w:t>
      </w:r>
    </w:p>
    <w:p w14:paraId="640E09C9" w14:textId="77777777" w:rsidR="003E1C02" w:rsidRDefault="003E1C02" w:rsidP="003E1C02">
      <w:pPr>
        <w:pStyle w:val="PargrafodaLista"/>
        <w:numPr>
          <w:ilvl w:val="2"/>
          <w:numId w:val="12"/>
        </w:numPr>
        <w:rPr>
          <w:lang w:val="pt-BR"/>
        </w:rPr>
      </w:pPr>
      <w:r>
        <w:rPr>
          <w:lang w:val="pt-BR"/>
        </w:rPr>
        <w:t>Acessar módulo de georreferenciamento.</w:t>
      </w:r>
    </w:p>
    <w:p w14:paraId="5EA59787" w14:textId="1B934297" w:rsidR="003E1C02" w:rsidRDefault="003E1C02" w:rsidP="003E1C02">
      <w:pPr>
        <w:pStyle w:val="PargrafodaLista"/>
        <w:numPr>
          <w:ilvl w:val="2"/>
          <w:numId w:val="12"/>
        </w:numPr>
        <w:rPr>
          <w:lang w:val="pt-BR"/>
        </w:rPr>
      </w:pPr>
      <w:r>
        <w:rPr>
          <w:lang w:val="pt-BR"/>
        </w:rPr>
        <w:t>Selecionar período e/ou tipo de doença.</w:t>
      </w:r>
    </w:p>
    <w:p w14:paraId="74D2992A" w14:textId="30491B16" w:rsidR="003E1C02" w:rsidRDefault="003E1C02" w:rsidP="003E1C02">
      <w:pPr>
        <w:pStyle w:val="PargrafodaLista"/>
        <w:numPr>
          <w:ilvl w:val="2"/>
          <w:numId w:val="12"/>
        </w:numPr>
        <w:rPr>
          <w:lang w:val="pt-BR"/>
        </w:rPr>
      </w:pPr>
      <w:r>
        <w:rPr>
          <w:lang w:val="pt-BR"/>
        </w:rPr>
        <w:t xml:space="preserve">Visualizar mapa. </w:t>
      </w:r>
    </w:p>
    <w:p w14:paraId="7E0F1F02" w14:textId="77383203" w:rsidR="0082606F" w:rsidRDefault="0082606F" w:rsidP="0082606F">
      <w:pPr>
        <w:pStyle w:val="PargrafodaLista"/>
        <w:numPr>
          <w:ilvl w:val="1"/>
          <w:numId w:val="12"/>
        </w:numPr>
        <w:rPr>
          <w:lang w:val="pt-BR"/>
        </w:rPr>
      </w:pPr>
      <w:r>
        <w:rPr>
          <w:lang w:val="pt-BR"/>
        </w:rPr>
        <w:t>RESULTADO ESPERADO:</w:t>
      </w:r>
      <w:r w:rsidR="003E1C02">
        <w:rPr>
          <w:lang w:val="pt-BR"/>
        </w:rPr>
        <w:t xml:space="preserve"> Mapas mostram corretamente a distribuição geográfica das doenças.</w:t>
      </w:r>
    </w:p>
    <w:p w14:paraId="25259E51" w14:textId="06FE5BDD" w:rsidR="0082606F" w:rsidRDefault="0082606F" w:rsidP="0082606F">
      <w:pPr>
        <w:pStyle w:val="PargrafodaLista"/>
        <w:numPr>
          <w:ilvl w:val="1"/>
          <w:numId w:val="12"/>
        </w:numPr>
        <w:rPr>
          <w:lang w:val="pt-BR"/>
        </w:rPr>
      </w:pPr>
      <w:r>
        <w:rPr>
          <w:lang w:val="pt-BR"/>
        </w:rPr>
        <w:t>TIPO</w:t>
      </w:r>
      <w:r w:rsidR="003E1C02">
        <w:rPr>
          <w:lang w:val="pt-BR"/>
        </w:rPr>
        <w:t>: FUNC</w:t>
      </w:r>
    </w:p>
    <w:p w14:paraId="2FDBB261" w14:textId="3270EC15" w:rsidR="00074D8A" w:rsidRDefault="00074D8A" w:rsidP="00074D8A">
      <w:pPr>
        <w:pStyle w:val="PargrafodaLista"/>
        <w:numPr>
          <w:ilvl w:val="0"/>
          <w:numId w:val="12"/>
        </w:numPr>
        <w:rPr>
          <w:lang w:val="pt-BR"/>
        </w:rPr>
      </w:pPr>
      <w:r>
        <w:rPr>
          <w:lang w:val="pt-BR"/>
        </w:rPr>
        <w:t>ID:</w:t>
      </w:r>
      <w:r w:rsidR="0082606F" w:rsidRPr="0082606F">
        <w:rPr>
          <w:lang w:val="pt-BR"/>
        </w:rPr>
        <w:t xml:space="preserve"> </w:t>
      </w:r>
      <w:r w:rsidR="0082606F">
        <w:rPr>
          <w:lang w:val="pt-BR"/>
        </w:rPr>
        <w:t>RF-05</w:t>
      </w:r>
    </w:p>
    <w:p w14:paraId="0EB12BE9" w14:textId="03E32078" w:rsidR="0082606F" w:rsidRDefault="0082606F" w:rsidP="0082606F">
      <w:pPr>
        <w:pStyle w:val="PargrafodaLista"/>
        <w:numPr>
          <w:ilvl w:val="1"/>
          <w:numId w:val="12"/>
        </w:numPr>
        <w:rPr>
          <w:lang w:val="pt-BR"/>
        </w:rPr>
      </w:pPr>
      <w:r>
        <w:rPr>
          <w:lang w:val="pt-BR"/>
        </w:rPr>
        <w:t>NOME:</w:t>
      </w:r>
      <w:r w:rsidR="00221274">
        <w:rPr>
          <w:lang w:val="pt-BR"/>
        </w:rPr>
        <w:t xml:space="preserve"> Histórico médico consolidado.</w:t>
      </w:r>
    </w:p>
    <w:p w14:paraId="3DEE5326" w14:textId="36BBB3D5" w:rsidR="0082606F" w:rsidRDefault="0082606F" w:rsidP="0082606F">
      <w:pPr>
        <w:pStyle w:val="PargrafodaLista"/>
        <w:numPr>
          <w:ilvl w:val="1"/>
          <w:numId w:val="12"/>
        </w:numPr>
        <w:rPr>
          <w:lang w:val="pt-BR"/>
        </w:rPr>
      </w:pPr>
      <w:r>
        <w:rPr>
          <w:lang w:val="pt-BR"/>
        </w:rPr>
        <w:t>DESCRIÇÃO:</w:t>
      </w:r>
      <w:r w:rsidR="00221274">
        <w:rPr>
          <w:lang w:val="pt-BR"/>
        </w:rPr>
        <w:t xml:space="preserve"> O sistema deve armazenar e disponibilizar alergias, tipo sanguíneo, histórico familiar, exames anteriores etc.</w:t>
      </w:r>
    </w:p>
    <w:p w14:paraId="7AF8B9E9" w14:textId="41C20957" w:rsidR="0082606F" w:rsidRDefault="0082606F" w:rsidP="0082606F">
      <w:pPr>
        <w:pStyle w:val="PargrafodaLista"/>
        <w:numPr>
          <w:ilvl w:val="1"/>
          <w:numId w:val="12"/>
        </w:numPr>
        <w:rPr>
          <w:lang w:val="pt-BR"/>
        </w:rPr>
      </w:pPr>
      <w:r>
        <w:rPr>
          <w:lang w:val="pt-BR"/>
        </w:rPr>
        <w:t>PRÉ-REQUISITOS:</w:t>
      </w:r>
      <w:r w:rsidR="00221274">
        <w:rPr>
          <w:lang w:val="pt-BR"/>
        </w:rPr>
        <w:t xml:space="preserve"> RF-00</w:t>
      </w:r>
    </w:p>
    <w:p w14:paraId="33010912" w14:textId="4BED16E9" w:rsidR="0082606F" w:rsidRDefault="0082606F" w:rsidP="0082606F">
      <w:pPr>
        <w:pStyle w:val="PargrafodaLista"/>
        <w:numPr>
          <w:ilvl w:val="1"/>
          <w:numId w:val="12"/>
        </w:numPr>
        <w:rPr>
          <w:lang w:val="pt-BR"/>
        </w:rPr>
      </w:pPr>
      <w:r>
        <w:rPr>
          <w:lang w:val="pt-BR"/>
        </w:rPr>
        <w:t>PASSO A PASSO:</w:t>
      </w:r>
      <w:r w:rsidR="00221274">
        <w:rPr>
          <w:lang w:val="pt-BR"/>
        </w:rPr>
        <w:t xml:space="preserve"> </w:t>
      </w:r>
    </w:p>
    <w:p w14:paraId="2496ADF8" w14:textId="49ED6320" w:rsidR="00221274" w:rsidRDefault="00221274" w:rsidP="00221274">
      <w:pPr>
        <w:pStyle w:val="PargrafodaLista"/>
        <w:numPr>
          <w:ilvl w:val="2"/>
          <w:numId w:val="12"/>
        </w:numPr>
        <w:rPr>
          <w:lang w:val="pt-BR"/>
        </w:rPr>
      </w:pPr>
      <w:r>
        <w:rPr>
          <w:lang w:val="pt-BR"/>
        </w:rPr>
        <w:t>Abrir registro do paciente.</w:t>
      </w:r>
    </w:p>
    <w:p w14:paraId="6CEB1F2F" w14:textId="3E11BF87" w:rsidR="00221274" w:rsidRDefault="00221274" w:rsidP="00221274">
      <w:pPr>
        <w:pStyle w:val="PargrafodaLista"/>
        <w:numPr>
          <w:ilvl w:val="2"/>
          <w:numId w:val="12"/>
        </w:numPr>
        <w:rPr>
          <w:lang w:val="pt-BR"/>
        </w:rPr>
      </w:pPr>
      <w:r>
        <w:rPr>
          <w:lang w:val="pt-BR"/>
        </w:rPr>
        <w:t>Inserir histórico médico detalhado.</w:t>
      </w:r>
    </w:p>
    <w:p w14:paraId="3C36F39B" w14:textId="0CF102E4" w:rsidR="00221274" w:rsidRDefault="00221274" w:rsidP="00221274">
      <w:pPr>
        <w:pStyle w:val="PargrafodaLista"/>
        <w:numPr>
          <w:ilvl w:val="2"/>
          <w:numId w:val="12"/>
        </w:numPr>
        <w:rPr>
          <w:lang w:val="pt-BR"/>
        </w:rPr>
      </w:pPr>
      <w:r>
        <w:rPr>
          <w:lang w:val="pt-BR"/>
        </w:rPr>
        <w:t>Salvar informações.</w:t>
      </w:r>
    </w:p>
    <w:p w14:paraId="49C5C0E5" w14:textId="293C7E00" w:rsidR="0082606F" w:rsidRDefault="0082606F" w:rsidP="0082606F">
      <w:pPr>
        <w:pStyle w:val="PargrafodaLista"/>
        <w:numPr>
          <w:ilvl w:val="1"/>
          <w:numId w:val="12"/>
        </w:numPr>
        <w:rPr>
          <w:lang w:val="pt-BR"/>
        </w:rPr>
      </w:pPr>
      <w:r>
        <w:rPr>
          <w:lang w:val="pt-BR"/>
        </w:rPr>
        <w:t>RESULTADO ESPERADO:</w:t>
      </w:r>
      <w:r w:rsidR="00221274">
        <w:rPr>
          <w:lang w:val="pt-BR"/>
        </w:rPr>
        <w:t xml:space="preserve"> Todas as informações médicas do paciente estarem disponíveis e atualizadas.</w:t>
      </w:r>
    </w:p>
    <w:p w14:paraId="4285E45D" w14:textId="2EDB4281" w:rsidR="0082606F" w:rsidRDefault="0082606F" w:rsidP="0082606F">
      <w:pPr>
        <w:pStyle w:val="PargrafodaLista"/>
        <w:numPr>
          <w:ilvl w:val="1"/>
          <w:numId w:val="12"/>
        </w:numPr>
        <w:rPr>
          <w:lang w:val="pt-BR"/>
        </w:rPr>
      </w:pPr>
      <w:r>
        <w:rPr>
          <w:lang w:val="pt-BR"/>
        </w:rPr>
        <w:t>TIPO</w:t>
      </w:r>
      <w:r w:rsidR="00221274">
        <w:rPr>
          <w:lang w:val="pt-BR"/>
        </w:rPr>
        <w:t>: FUNC</w:t>
      </w:r>
    </w:p>
    <w:p w14:paraId="69544243" w14:textId="5B1E2E3E" w:rsidR="00074D8A" w:rsidRDefault="00074D8A" w:rsidP="00074D8A">
      <w:pPr>
        <w:pStyle w:val="PargrafodaLista"/>
        <w:numPr>
          <w:ilvl w:val="0"/>
          <w:numId w:val="12"/>
        </w:numPr>
        <w:rPr>
          <w:lang w:val="pt-BR"/>
        </w:rPr>
      </w:pPr>
      <w:r>
        <w:rPr>
          <w:lang w:val="pt-BR"/>
        </w:rPr>
        <w:t>ID:</w:t>
      </w:r>
      <w:r w:rsidR="0082606F" w:rsidRPr="0082606F">
        <w:rPr>
          <w:lang w:val="pt-BR"/>
        </w:rPr>
        <w:t xml:space="preserve"> </w:t>
      </w:r>
      <w:r w:rsidR="0082606F">
        <w:rPr>
          <w:lang w:val="pt-BR"/>
        </w:rPr>
        <w:t>RF-06</w:t>
      </w:r>
    </w:p>
    <w:p w14:paraId="12E2C34F" w14:textId="514AD191" w:rsidR="0082606F" w:rsidRDefault="0082606F" w:rsidP="0082606F">
      <w:pPr>
        <w:pStyle w:val="PargrafodaLista"/>
        <w:numPr>
          <w:ilvl w:val="1"/>
          <w:numId w:val="12"/>
        </w:numPr>
        <w:rPr>
          <w:lang w:val="pt-BR"/>
        </w:rPr>
      </w:pPr>
      <w:r>
        <w:rPr>
          <w:lang w:val="pt-BR"/>
        </w:rPr>
        <w:t>NOME:</w:t>
      </w:r>
      <w:r w:rsidR="00221274">
        <w:rPr>
          <w:lang w:val="pt-BR"/>
        </w:rPr>
        <w:t xml:space="preserve"> Controle de permissão de dados.</w:t>
      </w:r>
    </w:p>
    <w:p w14:paraId="206B5E68" w14:textId="1D64E450" w:rsidR="0082606F" w:rsidRDefault="0082606F" w:rsidP="0082606F">
      <w:pPr>
        <w:pStyle w:val="PargrafodaLista"/>
        <w:numPr>
          <w:ilvl w:val="1"/>
          <w:numId w:val="12"/>
        </w:numPr>
        <w:rPr>
          <w:lang w:val="pt-BR"/>
        </w:rPr>
      </w:pPr>
      <w:r>
        <w:rPr>
          <w:lang w:val="pt-BR"/>
        </w:rPr>
        <w:t>DESCRIÇÃO:</w:t>
      </w:r>
      <w:r w:rsidR="00221274">
        <w:rPr>
          <w:lang w:val="pt-BR"/>
        </w:rPr>
        <w:t xml:space="preserve"> O sistema deve restringir acesso a informações sensíveis apenas aos profissionais autorizados. </w:t>
      </w:r>
    </w:p>
    <w:p w14:paraId="521171CE" w14:textId="0FDDBA1C" w:rsidR="0082606F" w:rsidRDefault="0082606F" w:rsidP="0082606F">
      <w:pPr>
        <w:pStyle w:val="PargrafodaLista"/>
        <w:numPr>
          <w:ilvl w:val="1"/>
          <w:numId w:val="12"/>
        </w:numPr>
        <w:rPr>
          <w:lang w:val="pt-BR"/>
        </w:rPr>
      </w:pPr>
      <w:r>
        <w:rPr>
          <w:lang w:val="pt-BR"/>
        </w:rPr>
        <w:t>PRÉ-REQUISITOS:</w:t>
      </w:r>
      <w:r w:rsidR="00221274">
        <w:rPr>
          <w:lang w:val="pt-BR"/>
        </w:rPr>
        <w:t xml:space="preserve"> RF-02</w:t>
      </w:r>
    </w:p>
    <w:p w14:paraId="0247C441" w14:textId="77777777" w:rsidR="0082606F" w:rsidRDefault="0082606F" w:rsidP="0082606F">
      <w:pPr>
        <w:pStyle w:val="PargrafodaLista"/>
        <w:numPr>
          <w:ilvl w:val="1"/>
          <w:numId w:val="12"/>
        </w:numPr>
        <w:rPr>
          <w:lang w:val="pt-BR"/>
        </w:rPr>
      </w:pPr>
      <w:r>
        <w:rPr>
          <w:lang w:val="pt-BR"/>
        </w:rPr>
        <w:t>PASSO A PASSO:</w:t>
      </w:r>
    </w:p>
    <w:p w14:paraId="343BB145" w14:textId="77777777" w:rsidR="00221274" w:rsidRDefault="00221274" w:rsidP="00221274">
      <w:pPr>
        <w:pStyle w:val="PargrafodaLista"/>
        <w:numPr>
          <w:ilvl w:val="2"/>
          <w:numId w:val="12"/>
        </w:numPr>
        <w:rPr>
          <w:lang w:val="pt-BR"/>
        </w:rPr>
      </w:pPr>
      <w:r>
        <w:rPr>
          <w:lang w:val="pt-BR"/>
        </w:rPr>
        <w:t>Tentar acessar a módulo de dados sensíveis.</w:t>
      </w:r>
    </w:p>
    <w:p w14:paraId="16E1946D" w14:textId="77777777" w:rsidR="00221274" w:rsidRDefault="00221274" w:rsidP="00221274">
      <w:pPr>
        <w:pStyle w:val="PargrafodaLista"/>
        <w:numPr>
          <w:ilvl w:val="2"/>
          <w:numId w:val="12"/>
        </w:numPr>
        <w:rPr>
          <w:lang w:val="pt-BR"/>
        </w:rPr>
      </w:pPr>
      <w:r>
        <w:rPr>
          <w:lang w:val="pt-BR"/>
        </w:rPr>
        <w:t>Sistema verifica permissões de usuário.</w:t>
      </w:r>
    </w:p>
    <w:p w14:paraId="6336845E" w14:textId="651E257B" w:rsidR="00221274" w:rsidRDefault="00221274" w:rsidP="00221274">
      <w:pPr>
        <w:pStyle w:val="PargrafodaLista"/>
        <w:numPr>
          <w:ilvl w:val="2"/>
          <w:numId w:val="12"/>
        </w:numPr>
        <w:rPr>
          <w:lang w:val="pt-BR"/>
        </w:rPr>
      </w:pPr>
      <w:r>
        <w:rPr>
          <w:lang w:val="pt-BR"/>
        </w:rPr>
        <w:t xml:space="preserve">Permite acesso ou bloqueia.  </w:t>
      </w:r>
    </w:p>
    <w:p w14:paraId="1640B1FB" w14:textId="27F16D78" w:rsidR="0082606F" w:rsidRDefault="0082606F" w:rsidP="0082606F">
      <w:pPr>
        <w:pStyle w:val="PargrafodaLista"/>
        <w:numPr>
          <w:ilvl w:val="1"/>
          <w:numId w:val="12"/>
        </w:numPr>
        <w:rPr>
          <w:lang w:val="pt-BR"/>
        </w:rPr>
      </w:pPr>
      <w:r>
        <w:rPr>
          <w:lang w:val="pt-BR"/>
        </w:rPr>
        <w:t>RESULTADO ESPERADO:</w:t>
      </w:r>
      <w:r w:rsidR="00221274">
        <w:rPr>
          <w:lang w:val="pt-BR"/>
        </w:rPr>
        <w:t xml:space="preserve"> </w:t>
      </w:r>
      <w:r w:rsidR="00CB50F0">
        <w:rPr>
          <w:lang w:val="pt-BR"/>
        </w:rPr>
        <w:t>Somente usuários autorizados conseguem acessar a dados sensíveis.</w:t>
      </w:r>
    </w:p>
    <w:p w14:paraId="4AF89EC9" w14:textId="312F5C64" w:rsidR="0082606F" w:rsidRDefault="0082606F" w:rsidP="0082606F">
      <w:pPr>
        <w:pStyle w:val="PargrafodaLista"/>
        <w:numPr>
          <w:ilvl w:val="1"/>
          <w:numId w:val="12"/>
        </w:numPr>
        <w:rPr>
          <w:lang w:val="pt-BR"/>
        </w:rPr>
      </w:pPr>
      <w:r>
        <w:rPr>
          <w:lang w:val="pt-BR"/>
        </w:rPr>
        <w:t>TIPO</w:t>
      </w:r>
      <w:r w:rsidR="00CB50F0">
        <w:rPr>
          <w:lang w:val="pt-BR"/>
        </w:rPr>
        <w:t>: FUNC</w:t>
      </w:r>
    </w:p>
    <w:p w14:paraId="3DB4FC1F" w14:textId="5FB018C2" w:rsidR="00074D8A" w:rsidRDefault="00074D8A" w:rsidP="00074D8A">
      <w:pPr>
        <w:pStyle w:val="PargrafodaLista"/>
        <w:numPr>
          <w:ilvl w:val="0"/>
          <w:numId w:val="12"/>
        </w:numPr>
        <w:rPr>
          <w:lang w:val="pt-BR"/>
        </w:rPr>
      </w:pPr>
      <w:r>
        <w:rPr>
          <w:lang w:val="pt-BR"/>
        </w:rPr>
        <w:t>ID:</w:t>
      </w:r>
      <w:r w:rsidR="0082606F" w:rsidRPr="0082606F">
        <w:rPr>
          <w:lang w:val="pt-BR"/>
        </w:rPr>
        <w:t xml:space="preserve"> </w:t>
      </w:r>
      <w:r w:rsidR="0082606F">
        <w:rPr>
          <w:lang w:val="pt-BR"/>
        </w:rPr>
        <w:t>RF-07</w:t>
      </w:r>
    </w:p>
    <w:p w14:paraId="12851E3A" w14:textId="285D1A7E" w:rsidR="0082606F" w:rsidRDefault="0082606F" w:rsidP="0082606F">
      <w:pPr>
        <w:pStyle w:val="PargrafodaLista"/>
        <w:numPr>
          <w:ilvl w:val="1"/>
          <w:numId w:val="12"/>
        </w:numPr>
        <w:rPr>
          <w:lang w:val="pt-BR"/>
        </w:rPr>
      </w:pPr>
      <w:r>
        <w:rPr>
          <w:lang w:val="pt-BR"/>
        </w:rPr>
        <w:t>NOME:</w:t>
      </w:r>
      <w:r w:rsidR="00CB50F0">
        <w:rPr>
          <w:lang w:val="pt-BR"/>
        </w:rPr>
        <w:t xml:space="preserve"> Segurança da informação</w:t>
      </w:r>
    </w:p>
    <w:p w14:paraId="17E562FA" w14:textId="0F50CF5C" w:rsidR="0082606F" w:rsidRDefault="0082606F" w:rsidP="0082606F">
      <w:pPr>
        <w:pStyle w:val="PargrafodaLista"/>
        <w:numPr>
          <w:ilvl w:val="1"/>
          <w:numId w:val="12"/>
        </w:numPr>
        <w:rPr>
          <w:lang w:val="pt-BR"/>
        </w:rPr>
      </w:pPr>
      <w:r>
        <w:rPr>
          <w:lang w:val="pt-BR"/>
        </w:rPr>
        <w:t>DESCRIÇÃO:</w:t>
      </w:r>
      <w:r w:rsidR="00CB50F0">
        <w:rPr>
          <w:lang w:val="pt-BR"/>
        </w:rPr>
        <w:t xml:space="preserve"> Os dados devem ser protegidos por criptografia em trânsito e em repouso, em conformidade com a LGPD.</w:t>
      </w:r>
    </w:p>
    <w:p w14:paraId="5612C45F" w14:textId="45D70619" w:rsidR="0082606F" w:rsidRDefault="0082606F" w:rsidP="0082606F">
      <w:pPr>
        <w:pStyle w:val="PargrafodaLista"/>
        <w:numPr>
          <w:ilvl w:val="1"/>
          <w:numId w:val="12"/>
        </w:numPr>
        <w:rPr>
          <w:lang w:val="pt-BR"/>
        </w:rPr>
      </w:pPr>
      <w:r>
        <w:rPr>
          <w:lang w:val="pt-BR"/>
        </w:rPr>
        <w:lastRenderedPageBreak/>
        <w:t>PRÉ-REQUISITOS:</w:t>
      </w:r>
      <w:r w:rsidR="00CB50F0">
        <w:rPr>
          <w:lang w:val="pt-BR"/>
        </w:rPr>
        <w:t xml:space="preserve"> N/A</w:t>
      </w:r>
    </w:p>
    <w:p w14:paraId="29044927" w14:textId="6511D95A" w:rsidR="0082606F" w:rsidRDefault="0082606F" w:rsidP="0082606F">
      <w:pPr>
        <w:pStyle w:val="PargrafodaLista"/>
        <w:numPr>
          <w:ilvl w:val="1"/>
          <w:numId w:val="12"/>
        </w:numPr>
        <w:rPr>
          <w:lang w:val="pt-BR"/>
        </w:rPr>
      </w:pPr>
      <w:r>
        <w:rPr>
          <w:lang w:val="pt-BR"/>
        </w:rPr>
        <w:t>PASSO A PASSO:</w:t>
      </w:r>
      <w:r w:rsidR="00CB50F0">
        <w:rPr>
          <w:lang w:val="pt-BR"/>
        </w:rPr>
        <w:t xml:space="preserve"> </w:t>
      </w:r>
    </w:p>
    <w:p w14:paraId="4E63B946" w14:textId="18A350AC" w:rsidR="00CB50F0" w:rsidRDefault="00CB50F0" w:rsidP="00CB50F0">
      <w:pPr>
        <w:pStyle w:val="PargrafodaLista"/>
        <w:numPr>
          <w:ilvl w:val="2"/>
          <w:numId w:val="12"/>
        </w:numPr>
        <w:rPr>
          <w:lang w:val="pt-BR"/>
        </w:rPr>
      </w:pPr>
      <w:r>
        <w:rPr>
          <w:lang w:val="pt-BR"/>
        </w:rPr>
        <w:t>Dados são enviados ou armazenados pelo sistema.</w:t>
      </w:r>
    </w:p>
    <w:p w14:paraId="4809B870" w14:textId="7A879D29" w:rsidR="00CB50F0" w:rsidRDefault="00CB50F0" w:rsidP="00CB50F0">
      <w:pPr>
        <w:pStyle w:val="PargrafodaLista"/>
        <w:numPr>
          <w:ilvl w:val="2"/>
          <w:numId w:val="12"/>
        </w:numPr>
        <w:rPr>
          <w:lang w:val="pt-BR"/>
        </w:rPr>
      </w:pPr>
      <w:r>
        <w:rPr>
          <w:lang w:val="pt-BR"/>
        </w:rPr>
        <w:t>Sistema aplica criptografia automaticamente.</w:t>
      </w:r>
    </w:p>
    <w:p w14:paraId="24773270" w14:textId="6F338918" w:rsidR="0082606F" w:rsidRDefault="0082606F" w:rsidP="0082606F">
      <w:pPr>
        <w:pStyle w:val="PargrafodaLista"/>
        <w:numPr>
          <w:ilvl w:val="1"/>
          <w:numId w:val="12"/>
        </w:numPr>
        <w:rPr>
          <w:lang w:val="pt-BR"/>
        </w:rPr>
      </w:pPr>
      <w:r>
        <w:rPr>
          <w:lang w:val="pt-BR"/>
        </w:rPr>
        <w:t>RESULTADO ESPERADO:</w:t>
      </w:r>
      <w:r w:rsidR="00CB50F0">
        <w:rPr>
          <w:lang w:val="pt-BR"/>
        </w:rPr>
        <w:t xml:space="preserve"> Dados ficam protegidos e não podem ser acessados sem autorização.</w:t>
      </w:r>
    </w:p>
    <w:p w14:paraId="4A0F35CE" w14:textId="5E9DF085" w:rsidR="00074D8A" w:rsidRPr="0082606F" w:rsidRDefault="0082606F" w:rsidP="0082606F">
      <w:pPr>
        <w:pStyle w:val="PargrafodaLista"/>
        <w:numPr>
          <w:ilvl w:val="1"/>
          <w:numId w:val="12"/>
        </w:numPr>
        <w:rPr>
          <w:lang w:val="pt-BR"/>
        </w:rPr>
      </w:pPr>
      <w:r>
        <w:rPr>
          <w:lang w:val="pt-BR"/>
        </w:rPr>
        <w:t>TIPO</w:t>
      </w:r>
      <w:r w:rsidR="00CB50F0">
        <w:rPr>
          <w:lang w:val="pt-BR"/>
        </w:rPr>
        <w:t>:NÃO FUNC</w:t>
      </w:r>
    </w:p>
    <w:p w14:paraId="3ADD8BC0" w14:textId="3F984F1A" w:rsidR="00074D8A" w:rsidRDefault="00074D8A" w:rsidP="00074D8A">
      <w:pPr>
        <w:pStyle w:val="PargrafodaLista"/>
        <w:numPr>
          <w:ilvl w:val="0"/>
          <w:numId w:val="12"/>
        </w:numPr>
        <w:rPr>
          <w:lang w:val="pt-BR"/>
        </w:rPr>
      </w:pPr>
      <w:r>
        <w:rPr>
          <w:lang w:val="pt-BR"/>
        </w:rPr>
        <w:t>ID:</w:t>
      </w:r>
      <w:r w:rsidR="0082606F" w:rsidRPr="0082606F">
        <w:rPr>
          <w:lang w:val="pt-BR"/>
        </w:rPr>
        <w:t xml:space="preserve"> </w:t>
      </w:r>
      <w:r w:rsidR="0082606F">
        <w:rPr>
          <w:lang w:val="pt-BR"/>
        </w:rPr>
        <w:t>RF-08</w:t>
      </w:r>
    </w:p>
    <w:p w14:paraId="7A5F2E18" w14:textId="7581D718" w:rsidR="0082606F" w:rsidRDefault="0082606F" w:rsidP="0082606F">
      <w:pPr>
        <w:pStyle w:val="PargrafodaLista"/>
        <w:numPr>
          <w:ilvl w:val="1"/>
          <w:numId w:val="12"/>
        </w:numPr>
        <w:rPr>
          <w:lang w:val="pt-BR"/>
        </w:rPr>
      </w:pPr>
      <w:r>
        <w:rPr>
          <w:lang w:val="pt-BR"/>
        </w:rPr>
        <w:t>NOME:</w:t>
      </w:r>
      <w:r w:rsidR="00CB50F0">
        <w:rPr>
          <w:lang w:val="pt-BR"/>
        </w:rPr>
        <w:t xml:space="preserve"> Alta disponibilidade</w:t>
      </w:r>
    </w:p>
    <w:p w14:paraId="30783FA3" w14:textId="47C12B64" w:rsidR="0082606F" w:rsidRDefault="0082606F" w:rsidP="0082606F">
      <w:pPr>
        <w:pStyle w:val="PargrafodaLista"/>
        <w:numPr>
          <w:ilvl w:val="1"/>
          <w:numId w:val="12"/>
        </w:numPr>
        <w:rPr>
          <w:lang w:val="pt-BR"/>
        </w:rPr>
      </w:pPr>
      <w:r>
        <w:rPr>
          <w:lang w:val="pt-BR"/>
        </w:rPr>
        <w:t>DESCRIÇÃO:</w:t>
      </w:r>
      <w:r w:rsidR="00CB50F0">
        <w:rPr>
          <w:lang w:val="pt-BR"/>
        </w:rPr>
        <w:t xml:space="preserve"> O sistema deve garantir disponibilidade mínima de 99,5% para não comprometer atendimentos.</w:t>
      </w:r>
    </w:p>
    <w:p w14:paraId="102E1FDE" w14:textId="50D00525" w:rsidR="0082606F" w:rsidRDefault="0082606F" w:rsidP="0082606F">
      <w:pPr>
        <w:pStyle w:val="PargrafodaLista"/>
        <w:numPr>
          <w:ilvl w:val="1"/>
          <w:numId w:val="12"/>
        </w:numPr>
        <w:rPr>
          <w:lang w:val="pt-BR"/>
        </w:rPr>
      </w:pPr>
      <w:r>
        <w:rPr>
          <w:lang w:val="pt-BR"/>
        </w:rPr>
        <w:t>PRÉ-REQUISITOS:</w:t>
      </w:r>
      <w:r w:rsidR="00CB50F0">
        <w:rPr>
          <w:lang w:val="pt-BR"/>
        </w:rPr>
        <w:t xml:space="preserve"> N/A</w:t>
      </w:r>
    </w:p>
    <w:p w14:paraId="54893E58" w14:textId="2F82BFD8" w:rsidR="0082606F" w:rsidRDefault="0082606F" w:rsidP="0082606F">
      <w:pPr>
        <w:pStyle w:val="PargrafodaLista"/>
        <w:numPr>
          <w:ilvl w:val="1"/>
          <w:numId w:val="12"/>
        </w:numPr>
        <w:rPr>
          <w:lang w:val="pt-BR"/>
        </w:rPr>
      </w:pPr>
      <w:r>
        <w:rPr>
          <w:lang w:val="pt-BR"/>
        </w:rPr>
        <w:t>PASSO A PASSO:</w:t>
      </w:r>
    </w:p>
    <w:p w14:paraId="035C1B96" w14:textId="202D9C00" w:rsidR="00CB50F0" w:rsidRDefault="00CB50F0" w:rsidP="00CB50F0">
      <w:pPr>
        <w:pStyle w:val="PargrafodaLista"/>
        <w:numPr>
          <w:ilvl w:val="2"/>
          <w:numId w:val="12"/>
        </w:numPr>
        <w:rPr>
          <w:lang w:val="pt-BR"/>
        </w:rPr>
      </w:pPr>
      <w:r>
        <w:rPr>
          <w:lang w:val="pt-BR"/>
        </w:rPr>
        <w:t>Monitorar Uptime do sistema.</w:t>
      </w:r>
    </w:p>
    <w:p w14:paraId="296B6D67" w14:textId="1CD61E07" w:rsidR="00CB50F0" w:rsidRDefault="00CB50F0" w:rsidP="00CB50F0">
      <w:pPr>
        <w:pStyle w:val="PargrafodaLista"/>
        <w:numPr>
          <w:ilvl w:val="2"/>
          <w:numId w:val="12"/>
        </w:numPr>
        <w:rPr>
          <w:lang w:val="pt-BR"/>
        </w:rPr>
      </w:pPr>
      <w:r>
        <w:rPr>
          <w:lang w:val="pt-BR"/>
        </w:rPr>
        <w:t>Detectar falhas.</w:t>
      </w:r>
    </w:p>
    <w:p w14:paraId="1733F86F" w14:textId="067826FC" w:rsidR="00CB50F0" w:rsidRDefault="00CB50F0" w:rsidP="00CB50F0">
      <w:pPr>
        <w:pStyle w:val="PargrafodaLista"/>
        <w:numPr>
          <w:ilvl w:val="2"/>
          <w:numId w:val="12"/>
        </w:numPr>
        <w:rPr>
          <w:lang w:val="pt-BR"/>
        </w:rPr>
      </w:pPr>
      <w:r>
        <w:rPr>
          <w:lang w:val="pt-BR"/>
        </w:rPr>
        <w:t>Sistema aciona redundância automática.</w:t>
      </w:r>
    </w:p>
    <w:p w14:paraId="3029A6BD" w14:textId="31657E40" w:rsidR="0082606F" w:rsidRDefault="0082606F" w:rsidP="0082606F">
      <w:pPr>
        <w:pStyle w:val="PargrafodaLista"/>
        <w:numPr>
          <w:ilvl w:val="1"/>
          <w:numId w:val="12"/>
        </w:numPr>
        <w:rPr>
          <w:lang w:val="pt-BR"/>
        </w:rPr>
      </w:pPr>
      <w:r>
        <w:rPr>
          <w:lang w:val="pt-BR"/>
        </w:rPr>
        <w:t>RESULTADO ESPERADO:</w:t>
      </w:r>
      <w:r w:rsidR="00CB50F0">
        <w:rPr>
          <w:lang w:val="pt-BR"/>
        </w:rPr>
        <w:t xml:space="preserve"> Sistema mantém funcionamento contínuo minimizando downtime. </w:t>
      </w:r>
    </w:p>
    <w:p w14:paraId="48EE624C" w14:textId="58AA882A" w:rsidR="0082606F" w:rsidRDefault="0082606F" w:rsidP="0082606F">
      <w:pPr>
        <w:pStyle w:val="PargrafodaLista"/>
        <w:numPr>
          <w:ilvl w:val="1"/>
          <w:numId w:val="12"/>
        </w:numPr>
        <w:rPr>
          <w:lang w:val="pt-BR"/>
        </w:rPr>
      </w:pPr>
      <w:r>
        <w:rPr>
          <w:lang w:val="pt-BR"/>
        </w:rPr>
        <w:t>TIPO</w:t>
      </w:r>
      <w:r w:rsidR="00CB50F0">
        <w:rPr>
          <w:lang w:val="pt-BR"/>
        </w:rPr>
        <w:t>: NÃO FUNC</w:t>
      </w:r>
    </w:p>
    <w:p w14:paraId="50A0825D" w14:textId="40B7C8F1" w:rsidR="00074D8A" w:rsidRDefault="00074D8A" w:rsidP="00074D8A">
      <w:pPr>
        <w:pStyle w:val="PargrafodaLista"/>
        <w:numPr>
          <w:ilvl w:val="0"/>
          <w:numId w:val="12"/>
        </w:numPr>
        <w:spacing w:line="240" w:lineRule="auto"/>
        <w:rPr>
          <w:lang w:val="pt-BR"/>
        </w:rPr>
      </w:pPr>
      <w:r>
        <w:rPr>
          <w:lang w:val="pt-BR"/>
        </w:rPr>
        <w:t>ID:</w:t>
      </w:r>
      <w:r w:rsidR="0082606F" w:rsidRPr="0082606F">
        <w:rPr>
          <w:lang w:val="pt-BR"/>
        </w:rPr>
        <w:t xml:space="preserve"> </w:t>
      </w:r>
      <w:r w:rsidR="0082606F">
        <w:rPr>
          <w:lang w:val="pt-BR"/>
        </w:rPr>
        <w:t>RF-09</w:t>
      </w:r>
    </w:p>
    <w:p w14:paraId="70655A56" w14:textId="0B26D9CA" w:rsidR="0082606F" w:rsidRDefault="0082606F" w:rsidP="0082606F">
      <w:pPr>
        <w:pStyle w:val="PargrafodaLista"/>
        <w:numPr>
          <w:ilvl w:val="1"/>
          <w:numId w:val="12"/>
        </w:numPr>
        <w:rPr>
          <w:lang w:val="pt-BR"/>
        </w:rPr>
      </w:pPr>
      <w:r>
        <w:rPr>
          <w:lang w:val="pt-BR"/>
        </w:rPr>
        <w:t>NOME:</w:t>
      </w:r>
      <w:r w:rsidR="00CB50F0">
        <w:rPr>
          <w:lang w:val="pt-BR"/>
        </w:rPr>
        <w:t xml:space="preserve"> Escalabilidade</w:t>
      </w:r>
    </w:p>
    <w:p w14:paraId="7B478302" w14:textId="7C532133" w:rsidR="0082606F" w:rsidRDefault="0082606F" w:rsidP="0082606F">
      <w:pPr>
        <w:pStyle w:val="PargrafodaLista"/>
        <w:numPr>
          <w:ilvl w:val="1"/>
          <w:numId w:val="12"/>
        </w:numPr>
        <w:rPr>
          <w:lang w:val="pt-BR"/>
        </w:rPr>
      </w:pPr>
      <w:r>
        <w:rPr>
          <w:lang w:val="pt-BR"/>
        </w:rPr>
        <w:t>DESCRIÇÃO:</w:t>
      </w:r>
      <w:r w:rsidR="00CB50F0">
        <w:rPr>
          <w:lang w:val="pt-BR"/>
        </w:rPr>
        <w:t xml:space="preserve"> O sistema deve permitir a integração de novos hospitais e </w:t>
      </w:r>
      <w:r w:rsidR="0009347C">
        <w:rPr>
          <w:lang w:val="pt-BR"/>
        </w:rPr>
        <w:t>clínicas</w:t>
      </w:r>
      <w:r w:rsidR="00CB50F0">
        <w:rPr>
          <w:lang w:val="pt-BR"/>
        </w:rPr>
        <w:t xml:space="preserve"> sem perda de desempenho.</w:t>
      </w:r>
    </w:p>
    <w:p w14:paraId="0179E7FB" w14:textId="56B13A3F" w:rsidR="0082606F" w:rsidRDefault="0082606F" w:rsidP="0082606F">
      <w:pPr>
        <w:pStyle w:val="PargrafodaLista"/>
        <w:numPr>
          <w:ilvl w:val="1"/>
          <w:numId w:val="12"/>
        </w:numPr>
        <w:rPr>
          <w:lang w:val="pt-BR"/>
        </w:rPr>
      </w:pPr>
      <w:r>
        <w:rPr>
          <w:lang w:val="pt-BR"/>
        </w:rPr>
        <w:t>PRÉ-REQUISITOS:</w:t>
      </w:r>
      <w:r w:rsidR="0009347C">
        <w:rPr>
          <w:lang w:val="pt-BR"/>
        </w:rPr>
        <w:t xml:space="preserve"> N/A</w:t>
      </w:r>
    </w:p>
    <w:p w14:paraId="3CC52C3A" w14:textId="77777777" w:rsidR="0082606F" w:rsidRDefault="0082606F" w:rsidP="0082606F">
      <w:pPr>
        <w:pStyle w:val="PargrafodaLista"/>
        <w:numPr>
          <w:ilvl w:val="1"/>
          <w:numId w:val="12"/>
        </w:numPr>
        <w:rPr>
          <w:lang w:val="pt-BR"/>
        </w:rPr>
      </w:pPr>
      <w:r>
        <w:rPr>
          <w:lang w:val="pt-BR"/>
        </w:rPr>
        <w:t>PASSO A PASSO:</w:t>
      </w:r>
    </w:p>
    <w:p w14:paraId="7429EFB7" w14:textId="4C94036B" w:rsidR="0009347C" w:rsidRDefault="0009347C" w:rsidP="0009347C">
      <w:pPr>
        <w:pStyle w:val="PargrafodaLista"/>
        <w:numPr>
          <w:ilvl w:val="2"/>
          <w:numId w:val="12"/>
        </w:numPr>
        <w:rPr>
          <w:lang w:val="pt-BR"/>
        </w:rPr>
      </w:pPr>
      <w:r>
        <w:rPr>
          <w:lang w:val="pt-BR"/>
        </w:rPr>
        <w:t>Adicionar nova instituição no sistema.</w:t>
      </w:r>
    </w:p>
    <w:p w14:paraId="64C188B5" w14:textId="7607C1DE" w:rsidR="0009347C" w:rsidRDefault="0009347C" w:rsidP="0009347C">
      <w:pPr>
        <w:pStyle w:val="PargrafodaLista"/>
        <w:numPr>
          <w:ilvl w:val="2"/>
          <w:numId w:val="12"/>
        </w:numPr>
        <w:rPr>
          <w:lang w:val="pt-BR"/>
        </w:rPr>
      </w:pPr>
      <w:r>
        <w:rPr>
          <w:lang w:val="pt-BR"/>
        </w:rPr>
        <w:t>Configurar dados de pacientes e profissionais</w:t>
      </w:r>
    </w:p>
    <w:p w14:paraId="4597D075" w14:textId="22010B75" w:rsidR="0009347C" w:rsidRPr="0009347C" w:rsidRDefault="0009347C" w:rsidP="0009347C">
      <w:pPr>
        <w:pStyle w:val="PargrafodaLista"/>
        <w:numPr>
          <w:ilvl w:val="2"/>
          <w:numId w:val="12"/>
        </w:numPr>
        <w:rPr>
          <w:lang w:val="pt-BR"/>
        </w:rPr>
      </w:pPr>
      <w:r>
        <w:rPr>
          <w:lang w:val="pt-BR"/>
        </w:rPr>
        <w:t>Validar desempenho do sistema</w:t>
      </w:r>
    </w:p>
    <w:p w14:paraId="733E6EB5" w14:textId="38D4C67A" w:rsidR="0082606F" w:rsidRDefault="0082606F" w:rsidP="0082606F">
      <w:pPr>
        <w:pStyle w:val="PargrafodaLista"/>
        <w:numPr>
          <w:ilvl w:val="1"/>
          <w:numId w:val="12"/>
        </w:numPr>
        <w:rPr>
          <w:lang w:val="pt-BR"/>
        </w:rPr>
      </w:pPr>
      <w:r>
        <w:rPr>
          <w:lang w:val="pt-BR"/>
        </w:rPr>
        <w:t>RESULTADO ESPERADO:</w:t>
      </w:r>
      <w:r w:rsidR="0009347C">
        <w:rPr>
          <w:lang w:val="pt-BR"/>
        </w:rPr>
        <w:t xml:space="preserve"> Sistema funciona corretamente mesmo após adição de novas unidades.</w:t>
      </w:r>
    </w:p>
    <w:p w14:paraId="3D29FF8E" w14:textId="38789CCC" w:rsidR="0082606F" w:rsidRDefault="0082606F" w:rsidP="0082606F">
      <w:pPr>
        <w:pStyle w:val="PargrafodaLista"/>
        <w:numPr>
          <w:ilvl w:val="1"/>
          <w:numId w:val="12"/>
        </w:numPr>
        <w:rPr>
          <w:lang w:val="pt-BR"/>
        </w:rPr>
      </w:pPr>
      <w:r>
        <w:rPr>
          <w:lang w:val="pt-BR"/>
        </w:rPr>
        <w:t>TIPO</w:t>
      </w:r>
      <w:r w:rsidR="00CB50F0">
        <w:rPr>
          <w:lang w:val="pt-BR"/>
        </w:rPr>
        <w:t>: NÃO FUNC</w:t>
      </w:r>
    </w:p>
    <w:p w14:paraId="29749D6B" w14:textId="77777777" w:rsidR="00074D8A" w:rsidRPr="00074D8A" w:rsidRDefault="00074D8A" w:rsidP="00074D8A">
      <w:pPr>
        <w:spacing w:line="240" w:lineRule="auto"/>
        <w:rPr>
          <w:lang w:val="pt-BR"/>
        </w:rPr>
      </w:pPr>
    </w:p>
    <w:p w14:paraId="3AE647C7" w14:textId="77777777" w:rsidR="00074D8A" w:rsidRPr="00074D8A" w:rsidRDefault="00074D8A" w:rsidP="00074D8A">
      <w:pPr>
        <w:rPr>
          <w:lang w:val="pt-BR"/>
        </w:rPr>
      </w:pPr>
    </w:p>
    <w:p w14:paraId="3F3DF121" w14:textId="77777777" w:rsidR="00074D8A" w:rsidRDefault="00074D8A" w:rsidP="00074D8A">
      <w:pPr>
        <w:rPr>
          <w:lang w:val="pt-BR"/>
        </w:rPr>
      </w:pPr>
    </w:p>
    <w:p w14:paraId="43DF0B03" w14:textId="77777777" w:rsidR="00074D8A" w:rsidRDefault="00074D8A" w:rsidP="00074D8A">
      <w:pPr>
        <w:rPr>
          <w:lang w:val="pt-BR"/>
        </w:rPr>
      </w:pPr>
    </w:p>
    <w:p w14:paraId="7313A813" w14:textId="77777777" w:rsidR="00074D8A" w:rsidRDefault="00074D8A" w:rsidP="00074D8A">
      <w:pPr>
        <w:rPr>
          <w:lang w:val="pt-BR"/>
        </w:rPr>
      </w:pPr>
    </w:p>
    <w:p w14:paraId="3F72E882" w14:textId="77777777" w:rsidR="00074D8A" w:rsidRDefault="00074D8A" w:rsidP="00074D8A">
      <w:pPr>
        <w:rPr>
          <w:lang w:val="pt-BR"/>
        </w:rPr>
      </w:pPr>
    </w:p>
    <w:p w14:paraId="766F5ABE" w14:textId="77777777" w:rsidR="00074D8A" w:rsidRDefault="00074D8A" w:rsidP="00074D8A">
      <w:pPr>
        <w:rPr>
          <w:lang w:val="pt-BR"/>
        </w:rPr>
      </w:pPr>
    </w:p>
    <w:p w14:paraId="0E1D7A75" w14:textId="77777777" w:rsidR="00074D8A" w:rsidRDefault="00074D8A" w:rsidP="00074D8A">
      <w:pPr>
        <w:rPr>
          <w:lang w:val="pt-BR"/>
        </w:rPr>
      </w:pPr>
    </w:p>
    <w:p w14:paraId="745AB1D8" w14:textId="77777777" w:rsidR="00074D8A" w:rsidRDefault="00074D8A" w:rsidP="00074D8A">
      <w:pPr>
        <w:rPr>
          <w:lang w:val="pt-BR"/>
        </w:rPr>
      </w:pPr>
    </w:p>
    <w:p w14:paraId="6C8536AB" w14:textId="77777777" w:rsidR="00074D8A" w:rsidRDefault="00074D8A" w:rsidP="00074D8A">
      <w:pPr>
        <w:rPr>
          <w:lang w:val="pt-BR"/>
        </w:rPr>
      </w:pPr>
    </w:p>
    <w:p w14:paraId="1BE23CF5" w14:textId="77777777" w:rsidR="00074D8A" w:rsidRPr="00074D8A" w:rsidRDefault="00074D8A" w:rsidP="00074D8A">
      <w:pPr>
        <w:rPr>
          <w:lang w:val="pt-BR"/>
        </w:rPr>
      </w:pPr>
    </w:p>
    <w:p w14:paraId="2248FAC9" w14:textId="548DDD31" w:rsidR="000154F9" w:rsidRDefault="000154F9" w:rsidP="000154F9">
      <w:pPr>
        <w:pStyle w:val="Ttulo1"/>
        <w:jc w:val="center"/>
        <w:rPr>
          <w:rFonts w:ascii="Aptos Mono" w:hAnsi="Aptos Mono"/>
          <w:b/>
          <w:bCs/>
          <w:lang w:val="pt-BR"/>
        </w:rPr>
      </w:pPr>
      <w:bookmarkStart w:id="8" w:name="_Toc209977957"/>
      <w:r w:rsidRPr="000154F9">
        <w:rPr>
          <w:rFonts w:ascii="Aptos Mono" w:hAnsi="Aptos Mono"/>
          <w:lang w:val="pt-BR"/>
        </w:rPr>
        <w:t>I</w:t>
      </w:r>
      <w:r w:rsidR="009A0D99">
        <w:rPr>
          <w:rFonts w:ascii="Aptos Mono" w:hAnsi="Aptos Mono"/>
          <w:lang w:val="pt-BR"/>
        </w:rPr>
        <w:t>deias</w:t>
      </w:r>
      <w:r w:rsidRPr="000154F9">
        <w:rPr>
          <w:rFonts w:ascii="Aptos Mono" w:hAnsi="Aptos Mono"/>
          <w:lang w:val="pt-BR"/>
        </w:rPr>
        <w:t xml:space="preserve"> </w:t>
      </w:r>
      <w:r w:rsidR="009A0D99">
        <w:rPr>
          <w:rFonts w:ascii="Aptos Mono" w:hAnsi="Aptos Mono"/>
          <w:lang w:val="pt-BR"/>
        </w:rPr>
        <w:t>e</w:t>
      </w:r>
      <w:r w:rsidRPr="000154F9">
        <w:rPr>
          <w:rFonts w:ascii="Aptos Mono" w:hAnsi="Aptos Mono"/>
          <w:lang w:val="pt-BR"/>
        </w:rPr>
        <w:t xml:space="preserve"> </w:t>
      </w:r>
      <w:r w:rsidR="009A0D99">
        <w:rPr>
          <w:rFonts w:ascii="Aptos Mono" w:hAnsi="Aptos Mono"/>
          <w:lang w:val="pt-BR"/>
        </w:rPr>
        <w:t>Formas de</w:t>
      </w:r>
      <w:r w:rsidRPr="000154F9">
        <w:rPr>
          <w:rFonts w:ascii="Aptos Mono" w:hAnsi="Aptos Mono"/>
          <w:lang w:val="pt-BR"/>
        </w:rPr>
        <w:t xml:space="preserve"> </w:t>
      </w:r>
      <w:r w:rsidR="009A0D99">
        <w:rPr>
          <w:rFonts w:ascii="Aptos Mono" w:hAnsi="Aptos Mono"/>
          <w:lang w:val="pt-BR"/>
        </w:rPr>
        <w:t>Implementação</w:t>
      </w:r>
      <w:r w:rsidRPr="000154F9">
        <w:rPr>
          <w:rFonts w:ascii="Aptos Mono" w:hAnsi="Aptos Mono"/>
          <w:lang w:val="pt-BR"/>
        </w:rPr>
        <w:t xml:space="preserve"> </w:t>
      </w:r>
      <w:r w:rsidR="009A0D99">
        <w:rPr>
          <w:rFonts w:ascii="Aptos Mono" w:hAnsi="Aptos Mono"/>
          <w:lang w:val="pt-BR"/>
        </w:rPr>
        <w:t>do</w:t>
      </w:r>
      <w:r w:rsidRPr="000154F9">
        <w:rPr>
          <w:rFonts w:ascii="Aptos Mono" w:hAnsi="Aptos Mono"/>
          <w:lang w:val="pt-BR"/>
        </w:rPr>
        <w:t xml:space="preserve"> P</w:t>
      </w:r>
      <w:r w:rsidR="009A0D99">
        <w:rPr>
          <w:rFonts w:ascii="Aptos Mono" w:hAnsi="Aptos Mono"/>
          <w:lang w:val="pt-BR"/>
        </w:rPr>
        <w:t>rojeto</w:t>
      </w:r>
      <w:r w:rsidRPr="000154F9">
        <w:rPr>
          <w:rFonts w:ascii="Aptos Mono" w:hAnsi="Aptos Mono"/>
          <w:lang w:val="pt-BR"/>
        </w:rPr>
        <w:t xml:space="preserve"> </w:t>
      </w:r>
      <w:r w:rsidRPr="009A0D99">
        <w:rPr>
          <w:rFonts w:ascii="Aptos Mono" w:hAnsi="Aptos Mono"/>
          <w:lang w:val="pt-BR"/>
        </w:rPr>
        <w:t>SKY</w:t>
      </w:r>
      <w:r w:rsidRPr="000154F9">
        <w:rPr>
          <w:rFonts w:ascii="Aptos Mono" w:hAnsi="Aptos Mono"/>
          <w:b/>
          <w:bCs/>
          <w:lang w:val="pt-BR"/>
        </w:rPr>
        <w:t xml:space="preserve"> </w:t>
      </w:r>
      <w:r w:rsidR="009A0D99" w:rsidRPr="009A0D99">
        <w:rPr>
          <w:rFonts w:ascii="Aptos Mono" w:hAnsi="Aptos Mono"/>
          <w:lang w:val="pt-BR"/>
        </w:rPr>
        <w:t>Heath</w:t>
      </w:r>
      <w:bookmarkEnd w:id="8"/>
    </w:p>
    <w:p w14:paraId="3A6E4604" w14:textId="3BF29676" w:rsidR="000154F9" w:rsidRDefault="000154F9" w:rsidP="000154F9">
      <w:pPr>
        <w:spacing w:line="360" w:lineRule="auto"/>
        <w:ind w:firstLine="426"/>
        <w:jc w:val="both"/>
        <w:rPr>
          <w:rFonts w:ascii="Aptos Mono" w:hAnsi="Aptos Mono"/>
        </w:rPr>
      </w:pPr>
      <w:proofErr w:type="gramStart"/>
      <w:r w:rsidRPr="000154F9">
        <w:rPr>
          <w:rFonts w:ascii="Aptos Mono" w:hAnsi="Aptos Mono"/>
        </w:rPr>
        <w:t>A</w:t>
      </w:r>
      <w:proofErr w:type="gramEnd"/>
      <w:r w:rsidRPr="000154F9">
        <w:rPr>
          <w:rFonts w:ascii="Aptos Mono" w:hAnsi="Aptos Mono"/>
        </w:rPr>
        <w:t xml:space="preserve"> implementação do </w:t>
      </w:r>
      <w:r w:rsidRPr="000154F9">
        <w:rPr>
          <w:rFonts w:ascii="Aptos Mono" w:hAnsi="Aptos Mono"/>
          <w:b/>
          <w:bCs/>
        </w:rPr>
        <w:t>Projeto SKY Health</w:t>
      </w:r>
      <w:r w:rsidRPr="000154F9">
        <w:rPr>
          <w:rFonts w:ascii="Aptos Mono" w:hAnsi="Aptos Mono"/>
        </w:rPr>
        <w:t xml:space="preserve"> deve considerar aspectos tecnológicos, organizacionais e de segurança, de modo a garantir </w:t>
      </w:r>
      <w:proofErr w:type="gramStart"/>
      <w:r w:rsidRPr="000154F9">
        <w:rPr>
          <w:rFonts w:ascii="Aptos Mono" w:hAnsi="Aptos Mono"/>
        </w:rPr>
        <w:t>a</w:t>
      </w:r>
      <w:proofErr w:type="gramEnd"/>
      <w:r w:rsidRPr="000154F9">
        <w:rPr>
          <w:rFonts w:ascii="Aptos Mono" w:hAnsi="Aptos Mono"/>
        </w:rPr>
        <w:t xml:space="preserve"> integração efetiva entre pacientes, profissionais de saúde, gestores e farmácias. Para isso, apresentam-se a seguir as principais ideias e formas de execução.</w:t>
      </w:r>
    </w:p>
    <w:p w14:paraId="7A5FA273" w14:textId="3C31453F" w:rsidR="000154F9" w:rsidRPr="009A0D99" w:rsidRDefault="000154F9" w:rsidP="008204E2">
      <w:pPr>
        <w:pStyle w:val="Ttulo2"/>
        <w:numPr>
          <w:ilvl w:val="0"/>
          <w:numId w:val="4"/>
        </w:numPr>
        <w:spacing w:line="360" w:lineRule="auto"/>
        <w:rPr>
          <w:rFonts w:ascii="Aptos Mono" w:hAnsi="Aptos Mono"/>
          <w:lang w:val="pt-BR"/>
        </w:rPr>
      </w:pPr>
      <w:bookmarkStart w:id="9" w:name="_Toc209977958"/>
      <w:r w:rsidRPr="009A0D99">
        <w:rPr>
          <w:rFonts w:ascii="Aptos Mono" w:hAnsi="Aptos Mono"/>
          <w:lang w:val="pt-BR"/>
        </w:rPr>
        <w:t>Estrutura Tecnológica</w:t>
      </w:r>
      <w:bookmarkEnd w:id="9"/>
    </w:p>
    <w:p w14:paraId="5F733984" w14:textId="62ABA5F3" w:rsidR="000154F9" w:rsidRPr="009A0D99" w:rsidRDefault="000154F9"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Banco de dados centralizado</w:t>
      </w:r>
      <w:r w:rsidRPr="009A0D99">
        <w:rPr>
          <w:rFonts w:ascii="Aptos Mono" w:hAnsi="Aptos Mono"/>
          <w:sz w:val="22"/>
          <w:szCs w:val="22"/>
        </w:rPr>
        <w:t>: criação de uma base única de registros clínicos, com sincronização em tempo real entre hospitais, clínicas e farmácias.</w:t>
      </w:r>
    </w:p>
    <w:p w14:paraId="1CBAE280" w14:textId="19897569" w:rsidR="000154F9" w:rsidRPr="009A0D99" w:rsidRDefault="000154F9"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Plataforma em nuvem</w:t>
      </w:r>
      <w:r w:rsidRPr="009A0D99">
        <w:rPr>
          <w:rFonts w:ascii="Aptos Mono" w:hAnsi="Aptos Mono"/>
          <w:sz w:val="22"/>
          <w:szCs w:val="22"/>
        </w:rPr>
        <w:t>: hospedagem em servidores escaláveis, garantindo disponibilidade contínua e capacidade de expansão conforme a demanda.</w:t>
      </w:r>
    </w:p>
    <w:p w14:paraId="2395CECB" w14:textId="73373215" w:rsidR="00392933" w:rsidRPr="009A0D99" w:rsidRDefault="00392933"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Aplicativos móveis e portal web:</w:t>
      </w:r>
      <w:r w:rsidRPr="009A0D99">
        <w:rPr>
          <w:rFonts w:ascii="Aptos Mono" w:hAnsi="Aptos Mono"/>
          <w:sz w:val="22"/>
          <w:szCs w:val="22"/>
        </w:rPr>
        <w:t xml:space="preserve"> interfaces voltadas para médicos, pacientes e gestores, facilitando o acesso às informações e serviços. </w:t>
      </w:r>
    </w:p>
    <w:p w14:paraId="542A82AF" w14:textId="70BE54A9" w:rsidR="00392933" w:rsidRPr="009A0D99" w:rsidRDefault="00392933" w:rsidP="008204E2">
      <w:pPr>
        <w:pStyle w:val="PargrafodaLista"/>
        <w:numPr>
          <w:ilvl w:val="1"/>
          <w:numId w:val="4"/>
        </w:numPr>
        <w:spacing w:line="360" w:lineRule="auto"/>
        <w:jc w:val="both"/>
        <w:rPr>
          <w:rFonts w:ascii="Aptos Mono" w:hAnsi="Aptos Mono"/>
          <w:bCs/>
          <w:sz w:val="22"/>
          <w:szCs w:val="22"/>
          <w:lang w:val="pt-BR"/>
        </w:rPr>
      </w:pPr>
      <w:r w:rsidRPr="009A0D99">
        <w:rPr>
          <w:rFonts w:ascii="Aptos Mono" w:hAnsi="Aptos Mono"/>
          <w:b/>
          <w:bCs/>
          <w:sz w:val="22"/>
          <w:szCs w:val="22"/>
        </w:rPr>
        <w:t>API de integração:</w:t>
      </w:r>
      <w:r w:rsidRPr="009A0D99">
        <w:rPr>
          <w:rFonts w:ascii="Aptos Mono" w:hAnsi="Aptos Mono"/>
          <w:b/>
          <w:sz w:val="22"/>
          <w:szCs w:val="22"/>
          <w:lang w:val="pt-BR"/>
        </w:rPr>
        <w:t xml:space="preserve"> </w:t>
      </w:r>
      <w:r w:rsidRPr="009A0D99">
        <w:rPr>
          <w:rFonts w:ascii="Aptos Mono" w:hAnsi="Aptos Mono"/>
          <w:bCs/>
          <w:sz w:val="22"/>
          <w:szCs w:val="22"/>
        </w:rPr>
        <w:t>permitir que sistemas já existentes em hospitais/clínicas possam se conectar ao SKY Health sem a necessidade de substituição imediata.</w:t>
      </w:r>
    </w:p>
    <w:p w14:paraId="08B5B673" w14:textId="1ECF0796" w:rsidR="00392933" w:rsidRPr="009A0D99" w:rsidRDefault="00392933" w:rsidP="009A0D99">
      <w:pPr>
        <w:pStyle w:val="Ttulo2"/>
        <w:numPr>
          <w:ilvl w:val="0"/>
          <w:numId w:val="4"/>
        </w:numPr>
        <w:spacing w:line="360" w:lineRule="auto"/>
        <w:jc w:val="both"/>
        <w:rPr>
          <w:rFonts w:ascii="Aptos Mono" w:hAnsi="Aptos Mono"/>
          <w:lang w:val="pt-BR"/>
        </w:rPr>
      </w:pPr>
      <w:bookmarkStart w:id="10" w:name="_Toc209977959"/>
      <w:r w:rsidRPr="009A0D99">
        <w:rPr>
          <w:rFonts w:ascii="Aptos Mono" w:hAnsi="Aptos Mono"/>
          <w:lang w:val="pt-BR"/>
        </w:rPr>
        <w:t>Segurança e confiabilidade</w:t>
      </w:r>
      <w:bookmarkEnd w:id="10"/>
    </w:p>
    <w:p w14:paraId="71FCECA6" w14:textId="273AB8A3" w:rsidR="00392933" w:rsidRPr="009A0D99" w:rsidRDefault="00392933"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Autenticação por múltiplos fatores</w:t>
      </w:r>
      <w:r w:rsidRPr="009A0D99">
        <w:rPr>
          <w:rFonts w:ascii="Aptos Mono" w:hAnsi="Aptos Mono"/>
          <w:sz w:val="22"/>
          <w:szCs w:val="22"/>
        </w:rPr>
        <w:t xml:space="preserve"> (login seguro, biometria ou certificado digital).</w:t>
      </w:r>
    </w:p>
    <w:p w14:paraId="4322CA90" w14:textId="773448AE" w:rsidR="00392933" w:rsidRPr="009A0D99" w:rsidRDefault="008204E2"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Controle de acesso baseado em perfis</w:t>
      </w:r>
      <w:r w:rsidRPr="009A0D99">
        <w:rPr>
          <w:rFonts w:ascii="Aptos Mono" w:hAnsi="Aptos Mono"/>
          <w:sz w:val="22"/>
          <w:szCs w:val="22"/>
        </w:rPr>
        <w:t>: médicos, enfermeiros, gestores e pacientes terão permissões distintas.</w:t>
      </w:r>
    </w:p>
    <w:p w14:paraId="3146BC0B" w14:textId="52E96AF5" w:rsidR="008204E2" w:rsidRPr="009A0D99" w:rsidRDefault="008204E2"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Criptografia ponta a ponta</w:t>
      </w:r>
      <w:r w:rsidRPr="009A0D99">
        <w:rPr>
          <w:rFonts w:ascii="Aptos Mono" w:hAnsi="Aptos Mono"/>
          <w:sz w:val="22"/>
          <w:szCs w:val="22"/>
        </w:rPr>
        <w:t xml:space="preserve"> para proteger dados sensíveis em trânsito e em repouso.</w:t>
      </w:r>
    </w:p>
    <w:p w14:paraId="4AD3354A" w14:textId="601CE38C" w:rsidR="008204E2" w:rsidRPr="009A0D99" w:rsidRDefault="008204E2"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Registro de auditoria</w:t>
      </w:r>
      <w:r w:rsidRPr="009A0D99">
        <w:rPr>
          <w:rFonts w:ascii="Aptos Mono" w:hAnsi="Aptos Mono"/>
          <w:sz w:val="22"/>
          <w:szCs w:val="22"/>
        </w:rPr>
        <w:t>: cada ação realizada no sistema deve ser rastreável, garantindo transparência e responsabilidade.</w:t>
      </w:r>
    </w:p>
    <w:p w14:paraId="59643E47" w14:textId="77777777" w:rsidR="00BF27A1" w:rsidRDefault="00BF27A1" w:rsidP="00BF27A1">
      <w:pPr>
        <w:pStyle w:val="Ttulo2"/>
        <w:spacing w:line="360" w:lineRule="auto"/>
        <w:ind w:left="360"/>
        <w:rPr>
          <w:rFonts w:ascii="Aptos Mono" w:hAnsi="Aptos Mono"/>
          <w:lang w:val="pt-BR"/>
        </w:rPr>
      </w:pPr>
    </w:p>
    <w:p w14:paraId="079B76C7" w14:textId="75625634" w:rsidR="008204E2" w:rsidRPr="009A0D99" w:rsidRDefault="008204E2" w:rsidP="00BF27A1">
      <w:pPr>
        <w:pStyle w:val="Ttulo2"/>
        <w:numPr>
          <w:ilvl w:val="0"/>
          <w:numId w:val="4"/>
        </w:numPr>
        <w:spacing w:line="360" w:lineRule="auto"/>
        <w:rPr>
          <w:rFonts w:ascii="Aptos Mono" w:hAnsi="Aptos Mono"/>
          <w:lang w:val="pt-BR"/>
        </w:rPr>
      </w:pPr>
      <w:bookmarkStart w:id="11" w:name="_Toc209977960"/>
      <w:r w:rsidRPr="009A0D99">
        <w:rPr>
          <w:rFonts w:ascii="Aptos Mono" w:hAnsi="Aptos Mono"/>
          <w:lang w:val="pt-BR"/>
        </w:rPr>
        <w:t>Funcionalidades principais</w:t>
      </w:r>
      <w:bookmarkEnd w:id="11"/>
    </w:p>
    <w:p w14:paraId="169A1251" w14:textId="13E7119A" w:rsidR="008204E2" w:rsidRPr="009A0D99" w:rsidRDefault="008204E2"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Histórico clínico unificado</w:t>
      </w:r>
      <w:r w:rsidRPr="009A0D99">
        <w:rPr>
          <w:rFonts w:ascii="Aptos Mono" w:hAnsi="Aptos Mono"/>
          <w:sz w:val="22"/>
          <w:szCs w:val="22"/>
        </w:rPr>
        <w:t xml:space="preserve">: acesso </w:t>
      </w:r>
      <w:proofErr w:type="gramStart"/>
      <w:r w:rsidRPr="009A0D99">
        <w:rPr>
          <w:rFonts w:ascii="Aptos Mono" w:hAnsi="Aptos Mono"/>
          <w:sz w:val="22"/>
          <w:szCs w:val="22"/>
        </w:rPr>
        <w:t>a</w:t>
      </w:r>
      <w:proofErr w:type="gramEnd"/>
      <w:r w:rsidRPr="009A0D99">
        <w:rPr>
          <w:rFonts w:ascii="Aptos Mono" w:hAnsi="Aptos Mono"/>
          <w:sz w:val="22"/>
          <w:szCs w:val="22"/>
        </w:rPr>
        <w:t xml:space="preserve"> alergias, doenças crônicas, exames, prescrições e vacinas em um só lugar.</w:t>
      </w:r>
    </w:p>
    <w:p w14:paraId="1DC7CD6C" w14:textId="720447A1" w:rsidR="008204E2" w:rsidRPr="009A0D99" w:rsidRDefault="008204E2"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Prescrição digital integrada</w:t>
      </w:r>
      <w:r w:rsidRPr="009A0D99">
        <w:rPr>
          <w:rFonts w:ascii="Aptos Mono" w:hAnsi="Aptos Mono"/>
          <w:sz w:val="22"/>
          <w:szCs w:val="22"/>
        </w:rPr>
        <w:t>: o médico gera receitas no sistema, o paciente visualiza no aplicativo e a farmácia recebe para validação e dispensação.</w:t>
      </w:r>
    </w:p>
    <w:p w14:paraId="7371337B" w14:textId="64EF2CB9" w:rsidR="008204E2" w:rsidRPr="009A0D99" w:rsidRDefault="008204E2"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Relatórios dinâmicos e exportáveis</w:t>
      </w:r>
      <w:r w:rsidRPr="009A0D99">
        <w:rPr>
          <w:rFonts w:ascii="Aptos Mono" w:hAnsi="Aptos Mono"/>
          <w:sz w:val="22"/>
          <w:szCs w:val="22"/>
        </w:rPr>
        <w:t>: gestores poderão extrair informações estratégicas em formatos como PDF e Excel.</w:t>
      </w:r>
    </w:p>
    <w:p w14:paraId="3E66A9EC" w14:textId="3DF74E91" w:rsidR="008204E2" w:rsidRPr="009A0D99" w:rsidRDefault="008204E2" w:rsidP="008204E2">
      <w:pPr>
        <w:pStyle w:val="PargrafodaLista"/>
        <w:numPr>
          <w:ilvl w:val="1"/>
          <w:numId w:val="4"/>
        </w:numPr>
        <w:spacing w:line="360" w:lineRule="auto"/>
        <w:jc w:val="both"/>
        <w:rPr>
          <w:rFonts w:ascii="Aptos Mono" w:hAnsi="Aptos Mono"/>
          <w:sz w:val="22"/>
          <w:szCs w:val="22"/>
          <w:lang w:val="pt-BR"/>
        </w:rPr>
      </w:pPr>
      <w:r w:rsidRPr="009A0D99">
        <w:rPr>
          <w:rFonts w:ascii="Aptos Mono" w:hAnsi="Aptos Mono"/>
          <w:b/>
          <w:bCs/>
          <w:sz w:val="22"/>
          <w:szCs w:val="22"/>
        </w:rPr>
        <w:t>Georreferenciamento de dados</w:t>
      </w:r>
      <w:r w:rsidRPr="009A0D99">
        <w:rPr>
          <w:rFonts w:ascii="Aptos Mono" w:hAnsi="Aptos Mono"/>
          <w:sz w:val="22"/>
          <w:szCs w:val="22"/>
        </w:rPr>
        <w:t>: mapeamento de doenças por bairro e acompanhamento da evolução de surtos em tempo real.</w:t>
      </w:r>
    </w:p>
    <w:p w14:paraId="5FE80F7F" w14:textId="2084224E" w:rsidR="008204E2" w:rsidRPr="009A0D99" w:rsidRDefault="008204E2" w:rsidP="008204E2">
      <w:pPr>
        <w:pStyle w:val="Ttulo2"/>
        <w:numPr>
          <w:ilvl w:val="0"/>
          <w:numId w:val="4"/>
        </w:numPr>
        <w:rPr>
          <w:rFonts w:ascii="Aptos Mono" w:hAnsi="Aptos Mono"/>
          <w:lang w:val="pt-BR"/>
        </w:rPr>
      </w:pPr>
      <w:bookmarkStart w:id="12" w:name="_Toc209977961"/>
      <w:r w:rsidRPr="009A0D99">
        <w:rPr>
          <w:rFonts w:ascii="Aptos Mono" w:hAnsi="Aptos Mono"/>
          <w:lang w:val="pt-BR"/>
        </w:rPr>
        <w:t>Etapas de Implementação</w:t>
      </w:r>
      <w:bookmarkEnd w:id="12"/>
    </w:p>
    <w:p w14:paraId="61108228" w14:textId="6BF09C86" w:rsidR="008204E2" w:rsidRPr="009A0D99" w:rsidRDefault="008204E2" w:rsidP="008204E2">
      <w:pPr>
        <w:pStyle w:val="PargrafodaLista"/>
        <w:numPr>
          <w:ilvl w:val="1"/>
          <w:numId w:val="4"/>
        </w:numPr>
        <w:rPr>
          <w:rFonts w:ascii="Aptos Mono" w:hAnsi="Aptos Mono"/>
          <w:b/>
          <w:bCs/>
          <w:lang w:val="pt-BR"/>
        </w:rPr>
      </w:pPr>
      <w:r w:rsidRPr="009A0D99">
        <w:rPr>
          <w:rFonts w:ascii="Aptos Mono" w:hAnsi="Aptos Mono"/>
          <w:b/>
          <w:bCs/>
          <w:lang w:val="pt-BR"/>
        </w:rPr>
        <w:t>Diagnóstico inicial</w:t>
      </w:r>
    </w:p>
    <w:p w14:paraId="5AF5337F" w14:textId="7A38E30C" w:rsidR="008204E2" w:rsidRPr="009A0D99" w:rsidRDefault="008204E2" w:rsidP="008204E2">
      <w:pPr>
        <w:pStyle w:val="PargrafodaLista"/>
        <w:numPr>
          <w:ilvl w:val="2"/>
          <w:numId w:val="4"/>
        </w:numPr>
        <w:rPr>
          <w:rFonts w:ascii="Aptos Mono" w:hAnsi="Aptos Mono"/>
          <w:lang w:val="pt-BR"/>
        </w:rPr>
      </w:pPr>
      <w:r w:rsidRPr="009A0D99">
        <w:rPr>
          <w:rFonts w:ascii="Aptos Mono" w:hAnsi="Aptos Mono"/>
        </w:rPr>
        <w:t>Levantamento dos sistemas já utilizados nos hospitais e clínicas do Recife.</w:t>
      </w:r>
    </w:p>
    <w:p w14:paraId="74D4AC59" w14:textId="769CB300" w:rsidR="008204E2" w:rsidRPr="009A0D99" w:rsidRDefault="008204E2" w:rsidP="008204E2">
      <w:pPr>
        <w:pStyle w:val="PargrafodaLista"/>
        <w:numPr>
          <w:ilvl w:val="2"/>
          <w:numId w:val="4"/>
        </w:numPr>
        <w:rPr>
          <w:rFonts w:ascii="Aptos Mono" w:hAnsi="Aptos Mono"/>
          <w:lang w:val="pt-BR"/>
        </w:rPr>
      </w:pPr>
      <w:r w:rsidRPr="009A0D99">
        <w:rPr>
          <w:rFonts w:ascii="Aptos Mono" w:hAnsi="Aptos Mono"/>
        </w:rPr>
        <w:t>Identificação de falhas de integração e redundâncias.</w:t>
      </w:r>
    </w:p>
    <w:p w14:paraId="3ADD88FC" w14:textId="29D927D4" w:rsidR="008204E2" w:rsidRPr="009A0D99" w:rsidRDefault="00B802D4" w:rsidP="008204E2">
      <w:pPr>
        <w:pStyle w:val="PargrafodaLista"/>
        <w:numPr>
          <w:ilvl w:val="1"/>
          <w:numId w:val="4"/>
        </w:numPr>
        <w:rPr>
          <w:rFonts w:ascii="Aptos Mono" w:hAnsi="Aptos Mono"/>
          <w:b/>
          <w:bCs/>
          <w:lang w:val="pt-BR"/>
        </w:rPr>
      </w:pPr>
      <w:r w:rsidRPr="009A0D99">
        <w:rPr>
          <w:rFonts w:ascii="Aptos Mono" w:hAnsi="Aptos Mono"/>
          <w:b/>
          <w:bCs/>
          <w:lang w:val="pt-BR"/>
        </w:rPr>
        <w:t xml:space="preserve">Desenvolvimento da plataforma piloto </w:t>
      </w:r>
    </w:p>
    <w:p w14:paraId="5D1F4AE3" w14:textId="22D69F1C" w:rsidR="00B802D4" w:rsidRPr="009A0D99" w:rsidRDefault="00B802D4" w:rsidP="00B802D4">
      <w:pPr>
        <w:pStyle w:val="PargrafodaLista"/>
        <w:numPr>
          <w:ilvl w:val="2"/>
          <w:numId w:val="4"/>
        </w:numPr>
        <w:rPr>
          <w:rFonts w:ascii="Aptos Mono" w:hAnsi="Aptos Mono"/>
          <w:lang w:val="pt-BR"/>
        </w:rPr>
      </w:pPr>
      <w:r w:rsidRPr="009A0D99">
        <w:rPr>
          <w:rFonts w:ascii="Aptos Mono" w:hAnsi="Aptos Mono"/>
          <w:lang w:val="pt-BR"/>
        </w:rPr>
        <w:t>Construção do banco de dados central.</w:t>
      </w:r>
    </w:p>
    <w:p w14:paraId="60F05CB1" w14:textId="10C1D6D8" w:rsidR="00B802D4" w:rsidRPr="009A0D99" w:rsidRDefault="00B802D4" w:rsidP="00B802D4">
      <w:pPr>
        <w:pStyle w:val="PargrafodaLista"/>
        <w:numPr>
          <w:ilvl w:val="2"/>
          <w:numId w:val="4"/>
        </w:numPr>
        <w:rPr>
          <w:rFonts w:ascii="Aptos Mono" w:hAnsi="Aptos Mono"/>
          <w:lang w:val="pt-BR"/>
        </w:rPr>
      </w:pPr>
      <w:r w:rsidRPr="009A0D99">
        <w:rPr>
          <w:rFonts w:ascii="Aptos Mono" w:hAnsi="Aptos Mono"/>
          <w:lang w:val="pt-BR"/>
        </w:rPr>
        <w:t>Criação de interfaces entre médicos e pacientes.</w:t>
      </w:r>
    </w:p>
    <w:p w14:paraId="16C13A0C" w14:textId="30B6013D" w:rsidR="00B802D4" w:rsidRPr="009A0D99" w:rsidRDefault="00B802D4" w:rsidP="00B802D4">
      <w:pPr>
        <w:pStyle w:val="PargrafodaLista"/>
        <w:numPr>
          <w:ilvl w:val="2"/>
          <w:numId w:val="4"/>
        </w:numPr>
        <w:rPr>
          <w:rFonts w:ascii="Aptos Mono" w:hAnsi="Aptos Mono"/>
          <w:lang w:val="pt-BR"/>
        </w:rPr>
      </w:pPr>
      <w:r w:rsidRPr="009A0D99">
        <w:rPr>
          <w:rFonts w:ascii="Aptos Mono" w:hAnsi="Aptos Mono"/>
          <w:lang w:val="pt-BR"/>
        </w:rPr>
        <w:t>Integração inicial com algumas unidades de saúde selecionadas</w:t>
      </w:r>
    </w:p>
    <w:p w14:paraId="0FD27E29" w14:textId="725040D3" w:rsidR="00B802D4" w:rsidRPr="009A0D99" w:rsidRDefault="00B802D4" w:rsidP="00B802D4">
      <w:pPr>
        <w:pStyle w:val="PargrafodaLista"/>
        <w:numPr>
          <w:ilvl w:val="1"/>
          <w:numId w:val="4"/>
        </w:numPr>
        <w:rPr>
          <w:rFonts w:ascii="Aptos Mono" w:hAnsi="Aptos Mono"/>
          <w:b/>
          <w:bCs/>
          <w:lang w:val="pt-BR"/>
        </w:rPr>
      </w:pPr>
      <w:r w:rsidRPr="009A0D99">
        <w:rPr>
          <w:rFonts w:ascii="Aptos Mono" w:hAnsi="Aptos Mono"/>
          <w:b/>
          <w:bCs/>
          <w:lang w:val="pt-BR"/>
        </w:rPr>
        <w:t>Expansão gradual</w:t>
      </w:r>
    </w:p>
    <w:p w14:paraId="5A47473C" w14:textId="1E6B1A6B" w:rsidR="00B802D4" w:rsidRPr="009A0D99" w:rsidRDefault="00B802D4" w:rsidP="00B802D4">
      <w:pPr>
        <w:pStyle w:val="PargrafodaLista"/>
        <w:numPr>
          <w:ilvl w:val="2"/>
          <w:numId w:val="4"/>
        </w:numPr>
        <w:rPr>
          <w:rFonts w:ascii="Aptos Mono" w:hAnsi="Aptos Mono"/>
          <w:lang w:val="pt-BR"/>
        </w:rPr>
      </w:pPr>
      <w:r w:rsidRPr="009A0D99">
        <w:rPr>
          <w:rFonts w:ascii="Aptos Mono" w:hAnsi="Aptos Mono"/>
          <w:lang w:val="pt-BR"/>
        </w:rPr>
        <w:t>Inclusão de novos hospitais e clínicas na rede.</w:t>
      </w:r>
    </w:p>
    <w:p w14:paraId="1359F6E5" w14:textId="59220297" w:rsidR="00B802D4" w:rsidRPr="009A0D99" w:rsidRDefault="00B802D4" w:rsidP="00B802D4">
      <w:pPr>
        <w:pStyle w:val="PargrafodaLista"/>
        <w:numPr>
          <w:ilvl w:val="2"/>
          <w:numId w:val="4"/>
        </w:numPr>
        <w:rPr>
          <w:rFonts w:ascii="Aptos Mono" w:hAnsi="Aptos Mono"/>
          <w:lang w:val="pt-BR"/>
        </w:rPr>
      </w:pPr>
      <w:r w:rsidRPr="009A0D99">
        <w:rPr>
          <w:rFonts w:ascii="Aptos Mono" w:hAnsi="Aptos Mono"/>
          <w:lang w:val="pt-BR"/>
        </w:rPr>
        <w:t>Integração das farmácias credenciadas.</w:t>
      </w:r>
    </w:p>
    <w:p w14:paraId="5353DFCE" w14:textId="36A05C7F" w:rsidR="00B802D4" w:rsidRPr="009A0D99" w:rsidRDefault="00B802D4" w:rsidP="00B802D4">
      <w:pPr>
        <w:pStyle w:val="PargrafodaLista"/>
        <w:numPr>
          <w:ilvl w:val="2"/>
          <w:numId w:val="4"/>
        </w:numPr>
        <w:rPr>
          <w:rFonts w:ascii="Aptos Mono" w:hAnsi="Aptos Mono"/>
          <w:lang w:val="pt-BR"/>
        </w:rPr>
      </w:pPr>
      <w:r w:rsidRPr="009A0D99">
        <w:rPr>
          <w:rFonts w:ascii="Aptos Mono" w:hAnsi="Aptos Mono"/>
          <w:lang w:val="pt-BR"/>
        </w:rPr>
        <w:t>Liberação do acesso para gestores de saúde.</w:t>
      </w:r>
    </w:p>
    <w:p w14:paraId="1C9C4A02" w14:textId="110B3C9A" w:rsidR="00B802D4" w:rsidRPr="009A0D99" w:rsidRDefault="00B802D4" w:rsidP="00B802D4">
      <w:pPr>
        <w:pStyle w:val="PargrafodaLista"/>
        <w:numPr>
          <w:ilvl w:val="1"/>
          <w:numId w:val="4"/>
        </w:numPr>
        <w:rPr>
          <w:rFonts w:ascii="Aptos Mono" w:hAnsi="Aptos Mono"/>
          <w:b/>
          <w:bCs/>
          <w:lang w:val="pt-BR"/>
        </w:rPr>
      </w:pPr>
      <w:r w:rsidRPr="009A0D99">
        <w:rPr>
          <w:rFonts w:ascii="Aptos Mono" w:hAnsi="Aptos Mono"/>
          <w:b/>
          <w:bCs/>
          <w:lang w:val="pt-BR"/>
        </w:rPr>
        <w:t>Capacitação dos usuários</w:t>
      </w:r>
    </w:p>
    <w:p w14:paraId="3800C531" w14:textId="430335A4" w:rsidR="00B802D4" w:rsidRPr="009A0D99" w:rsidRDefault="00B802D4" w:rsidP="00B802D4">
      <w:pPr>
        <w:pStyle w:val="PargrafodaLista"/>
        <w:numPr>
          <w:ilvl w:val="2"/>
          <w:numId w:val="4"/>
        </w:numPr>
        <w:rPr>
          <w:rFonts w:ascii="Aptos Mono" w:hAnsi="Aptos Mono"/>
          <w:lang w:val="pt-BR"/>
        </w:rPr>
      </w:pPr>
      <w:r w:rsidRPr="009A0D99">
        <w:rPr>
          <w:rFonts w:ascii="Aptos Mono" w:hAnsi="Aptos Mono"/>
          <w:lang w:val="pt-BR"/>
        </w:rPr>
        <w:t>Treinamento dos médicos, enfermeiros e gestores no uso da plataforma.</w:t>
      </w:r>
    </w:p>
    <w:p w14:paraId="0C721195" w14:textId="33A39B9E" w:rsidR="00B802D4" w:rsidRPr="009A0D99" w:rsidRDefault="00B802D4" w:rsidP="00B802D4">
      <w:pPr>
        <w:pStyle w:val="PargrafodaLista"/>
        <w:numPr>
          <w:ilvl w:val="2"/>
          <w:numId w:val="4"/>
        </w:numPr>
        <w:rPr>
          <w:rFonts w:ascii="Aptos Mono" w:hAnsi="Aptos Mono"/>
          <w:lang w:val="pt-BR"/>
        </w:rPr>
      </w:pPr>
      <w:r w:rsidRPr="009A0D99">
        <w:rPr>
          <w:rFonts w:ascii="Aptos Mono" w:hAnsi="Aptos Mono"/>
          <w:lang w:val="pt-BR"/>
        </w:rPr>
        <w:t>Campanhas educativas para pacientes, incentivando o uso do aplicativo.</w:t>
      </w:r>
    </w:p>
    <w:p w14:paraId="5D909099" w14:textId="34A6EBE6" w:rsidR="00B802D4" w:rsidRPr="009A0D99" w:rsidRDefault="00B802D4" w:rsidP="00B802D4">
      <w:pPr>
        <w:pStyle w:val="PargrafodaLista"/>
        <w:numPr>
          <w:ilvl w:val="1"/>
          <w:numId w:val="4"/>
        </w:numPr>
        <w:rPr>
          <w:rFonts w:ascii="Aptos Mono" w:hAnsi="Aptos Mono"/>
          <w:b/>
          <w:bCs/>
          <w:lang w:val="pt-BR"/>
        </w:rPr>
      </w:pPr>
      <w:r w:rsidRPr="009A0D99">
        <w:rPr>
          <w:rFonts w:ascii="Aptos Mono" w:hAnsi="Aptos Mono"/>
          <w:b/>
          <w:bCs/>
          <w:lang w:val="pt-BR"/>
        </w:rPr>
        <w:t>Monitoramento de avaliações</w:t>
      </w:r>
    </w:p>
    <w:p w14:paraId="65988A20" w14:textId="49166A6B" w:rsidR="00B802D4" w:rsidRPr="009A0D99" w:rsidRDefault="00B802D4" w:rsidP="00B802D4">
      <w:pPr>
        <w:pStyle w:val="PargrafodaLista"/>
        <w:numPr>
          <w:ilvl w:val="2"/>
          <w:numId w:val="4"/>
        </w:numPr>
        <w:rPr>
          <w:rFonts w:ascii="Aptos Mono" w:hAnsi="Aptos Mono"/>
          <w:lang w:val="pt-BR"/>
        </w:rPr>
      </w:pPr>
      <w:r w:rsidRPr="009A0D99">
        <w:rPr>
          <w:rFonts w:ascii="Aptos Mono" w:hAnsi="Aptos Mono"/>
          <w:lang w:val="pt-BR"/>
        </w:rPr>
        <w:t>Medição dos resultados em termos de agilidade, economia de custo e qualidade de atendimento.</w:t>
      </w:r>
    </w:p>
    <w:p w14:paraId="604B511E" w14:textId="014EDF97" w:rsidR="00BF27A1" w:rsidRDefault="00B802D4" w:rsidP="00BF27A1">
      <w:pPr>
        <w:pStyle w:val="PargrafodaLista"/>
        <w:numPr>
          <w:ilvl w:val="2"/>
          <w:numId w:val="4"/>
        </w:numPr>
        <w:rPr>
          <w:rFonts w:ascii="Aptos Mono" w:hAnsi="Aptos Mono"/>
          <w:lang w:val="pt-BR"/>
        </w:rPr>
      </w:pPr>
      <w:r w:rsidRPr="009A0D99">
        <w:rPr>
          <w:rFonts w:ascii="Aptos Mono" w:hAnsi="Aptos Mono"/>
          <w:lang w:val="pt-BR"/>
        </w:rPr>
        <w:t>Ajustes contínuos com base no feedback dos usuários.</w:t>
      </w:r>
    </w:p>
    <w:p w14:paraId="585BC506" w14:textId="77777777" w:rsidR="00BF27A1" w:rsidRPr="00BF27A1" w:rsidRDefault="00BF27A1" w:rsidP="00BF27A1">
      <w:pPr>
        <w:ind w:left="1980"/>
        <w:rPr>
          <w:rFonts w:ascii="Aptos Mono" w:hAnsi="Aptos Mono"/>
          <w:lang w:val="pt-BR"/>
        </w:rPr>
      </w:pPr>
    </w:p>
    <w:p w14:paraId="435B084C" w14:textId="360105E1" w:rsidR="00B802D4" w:rsidRPr="009A0D99" w:rsidRDefault="009A0D99" w:rsidP="009A0D99">
      <w:pPr>
        <w:pStyle w:val="Ttulo2"/>
        <w:numPr>
          <w:ilvl w:val="0"/>
          <w:numId w:val="4"/>
        </w:numPr>
        <w:rPr>
          <w:rFonts w:ascii="Aptos Mono" w:hAnsi="Aptos Mono"/>
          <w:lang w:val="pt-BR"/>
        </w:rPr>
      </w:pPr>
      <w:bookmarkStart w:id="13" w:name="_Toc209977962"/>
      <w:r w:rsidRPr="009A0D99">
        <w:rPr>
          <w:rFonts w:ascii="Aptos Mono" w:hAnsi="Aptos Mono"/>
          <w:lang w:val="pt-BR"/>
        </w:rPr>
        <w:lastRenderedPageBreak/>
        <w:t>Resultados esperados</w:t>
      </w:r>
      <w:bookmarkEnd w:id="13"/>
    </w:p>
    <w:p w14:paraId="26A985E2" w14:textId="054D18D8" w:rsidR="009A0D99" w:rsidRPr="009A0D99" w:rsidRDefault="009A0D99" w:rsidP="009A0D99">
      <w:pPr>
        <w:pStyle w:val="NormalWeb"/>
        <w:numPr>
          <w:ilvl w:val="0"/>
          <w:numId w:val="10"/>
        </w:numPr>
        <w:rPr>
          <w:rFonts w:ascii="Aptos Mono" w:hAnsi="Aptos Mono"/>
        </w:rPr>
      </w:pPr>
      <w:r w:rsidRPr="009A0D99">
        <w:rPr>
          <w:rFonts w:ascii="Aptos Mono" w:hAnsi="Aptos Mono"/>
        </w:rPr>
        <w:t>Redução da burocracia e eliminação de receitas e exames em papel.</w:t>
      </w:r>
    </w:p>
    <w:p w14:paraId="508208F1" w14:textId="058F7739" w:rsidR="009A0D99" w:rsidRPr="009A0D99" w:rsidRDefault="009A0D99" w:rsidP="009A0D99">
      <w:pPr>
        <w:pStyle w:val="NormalWeb"/>
        <w:numPr>
          <w:ilvl w:val="0"/>
          <w:numId w:val="10"/>
        </w:numPr>
        <w:rPr>
          <w:rFonts w:ascii="Aptos Mono" w:hAnsi="Aptos Mono"/>
        </w:rPr>
      </w:pPr>
      <w:r w:rsidRPr="009A0D99">
        <w:rPr>
          <w:rFonts w:ascii="Aptos Mono" w:hAnsi="Aptos Mono"/>
        </w:rPr>
        <w:t>Melhoria na segurança do paciente, evitando erros e repetição desnecessária de procedimentos.</w:t>
      </w:r>
    </w:p>
    <w:p w14:paraId="279DD739" w14:textId="6BDD72E3" w:rsidR="009A0D99" w:rsidRPr="009A0D99" w:rsidRDefault="009A0D99" w:rsidP="009A0D99">
      <w:pPr>
        <w:pStyle w:val="NormalWeb"/>
        <w:numPr>
          <w:ilvl w:val="0"/>
          <w:numId w:val="10"/>
        </w:numPr>
        <w:rPr>
          <w:rFonts w:ascii="Aptos Mono" w:hAnsi="Aptos Mono"/>
        </w:rPr>
      </w:pPr>
      <w:r w:rsidRPr="009A0D99">
        <w:rPr>
          <w:rFonts w:ascii="Aptos Mono" w:hAnsi="Aptos Mono"/>
        </w:rPr>
        <w:t>Suporte à gestão pública com dados estratégicos para ações preventivas.</w:t>
      </w:r>
    </w:p>
    <w:p w14:paraId="6D567F18" w14:textId="298D5C9C" w:rsidR="009A0D99" w:rsidRPr="009A0D99" w:rsidRDefault="009A0D99" w:rsidP="009A0D99">
      <w:pPr>
        <w:pStyle w:val="NormalWeb"/>
        <w:numPr>
          <w:ilvl w:val="0"/>
          <w:numId w:val="10"/>
        </w:numPr>
        <w:rPr>
          <w:rFonts w:ascii="Aptos Mono" w:hAnsi="Aptos Mono"/>
        </w:rPr>
      </w:pPr>
      <w:r w:rsidRPr="009A0D99">
        <w:rPr>
          <w:rFonts w:ascii="Aptos Mono" w:hAnsi="Aptos Mono"/>
        </w:rPr>
        <w:t>Maior transparência e participação do paciente em seu próprio cuidado.</w:t>
      </w:r>
    </w:p>
    <w:p w14:paraId="2A56B04F" w14:textId="2F26A71D" w:rsidR="009A0D99" w:rsidRPr="009A0D99" w:rsidRDefault="009A0D99" w:rsidP="009A0D99">
      <w:pPr>
        <w:pStyle w:val="NormalWeb"/>
        <w:numPr>
          <w:ilvl w:val="0"/>
          <w:numId w:val="10"/>
        </w:numPr>
        <w:rPr>
          <w:rFonts w:ascii="Aptos Mono" w:hAnsi="Aptos Mono"/>
        </w:rPr>
      </w:pPr>
      <w:r w:rsidRPr="009A0D99">
        <w:rPr>
          <w:rFonts w:ascii="Aptos Mono" w:hAnsi="Aptos Mono"/>
        </w:rPr>
        <w:t>Economia de recursos públicos com maior eficiência operacional.</w:t>
      </w:r>
    </w:p>
    <w:p w14:paraId="7FE8B457" w14:textId="77777777" w:rsidR="009A0D99" w:rsidRPr="009A0D99" w:rsidRDefault="009A0D99" w:rsidP="009A0D99">
      <w:pPr>
        <w:rPr>
          <w:lang w:val="pt-BR"/>
        </w:rPr>
      </w:pPr>
    </w:p>
    <w:p w14:paraId="0CB1382D" w14:textId="77777777" w:rsidR="00B802D4" w:rsidRDefault="00B802D4" w:rsidP="00B802D4">
      <w:pPr>
        <w:pStyle w:val="PargrafodaLista"/>
        <w:ind w:left="2160"/>
        <w:rPr>
          <w:lang w:val="pt-BR"/>
        </w:rPr>
      </w:pPr>
    </w:p>
    <w:p w14:paraId="30A47E99" w14:textId="77777777" w:rsidR="00B802D4" w:rsidRDefault="00B802D4" w:rsidP="00B802D4">
      <w:pPr>
        <w:pStyle w:val="PargrafodaLista"/>
        <w:ind w:left="2160"/>
        <w:rPr>
          <w:lang w:val="pt-BR"/>
        </w:rPr>
      </w:pPr>
    </w:p>
    <w:p w14:paraId="31341834" w14:textId="77777777" w:rsidR="00BF27A1" w:rsidRDefault="00BF27A1" w:rsidP="00B802D4">
      <w:pPr>
        <w:pStyle w:val="PargrafodaLista"/>
        <w:ind w:left="2160"/>
        <w:rPr>
          <w:lang w:val="pt-BR"/>
        </w:rPr>
      </w:pPr>
    </w:p>
    <w:p w14:paraId="003AD3A5" w14:textId="77777777" w:rsidR="00BF27A1" w:rsidRDefault="00BF27A1" w:rsidP="00B802D4">
      <w:pPr>
        <w:pStyle w:val="PargrafodaLista"/>
        <w:ind w:left="2160"/>
        <w:rPr>
          <w:lang w:val="pt-BR"/>
        </w:rPr>
      </w:pPr>
    </w:p>
    <w:p w14:paraId="10A04A1D" w14:textId="77777777" w:rsidR="00BF27A1" w:rsidRDefault="00BF27A1" w:rsidP="00B802D4">
      <w:pPr>
        <w:pStyle w:val="PargrafodaLista"/>
        <w:ind w:left="2160"/>
        <w:rPr>
          <w:lang w:val="pt-BR"/>
        </w:rPr>
      </w:pPr>
    </w:p>
    <w:p w14:paraId="14C1A0E6" w14:textId="77777777" w:rsidR="00BF27A1" w:rsidRDefault="00BF27A1" w:rsidP="00B802D4">
      <w:pPr>
        <w:pStyle w:val="PargrafodaLista"/>
        <w:ind w:left="2160"/>
        <w:rPr>
          <w:lang w:val="pt-BR"/>
        </w:rPr>
      </w:pPr>
    </w:p>
    <w:p w14:paraId="1DA4A1F5" w14:textId="77777777" w:rsidR="00BF27A1" w:rsidRDefault="00BF27A1" w:rsidP="00B802D4">
      <w:pPr>
        <w:pStyle w:val="PargrafodaLista"/>
        <w:ind w:left="2160"/>
        <w:rPr>
          <w:lang w:val="pt-BR"/>
        </w:rPr>
      </w:pPr>
    </w:p>
    <w:p w14:paraId="4244677A" w14:textId="77777777" w:rsidR="00BF27A1" w:rsidRDefault="00BF27A1" w:rsidP="00B802D4">
      <w:pPr>
        <w:pStyle w:val="PargrafodaLista"/>
        <w:ind w:left="2160"/>
        <w:rPr>
          <w:lang w:val="pt-BR"/>
        </w:rPr>
      </w:pPr>
    </w:p>
    <w:p w14:paraId="73D53F15" w14:textId="77777777" w:rsidR="00BF27A1" w:rsidRDefault="00BF27A1" w:rsidP="00B802D4">
      <w:pPr>
        <w:pStyle w:val="PargrafodaLista"/>
        <w:ind w:left="2160"/>
        <w:rPr>
          <w:lang w:val="pt-BR"/>
        </w:rPr>
      </w:pPr>
    </w:p>
    <w:p w14:paraId="37C76D25" w14:textId="77777777" w:rsidR="00BF27A1" w:rsidRDefault="00BF27A1" w:rsidP="00B802D4">
      <w:pPr>
        <w:pStyle w:val="PargrafodaLista"/>
        <w:ind w:left="2160"/>
        <w:rPr>
          <w:lang w:val="pt-BR"/>
        </w:rPr>
      </w:pPr>
    </w:p>
    <w:p w14:paraId="04D7CD15" w14:textId="77777777" w:rsidR="00BF27A1" w:rsidRDefault="00BF27A1" w:rsidP="00B802D4">
      <w:pPr>
        <w:pStyle w:val="PargrafodaLista"/>
        <w:ind w:left="2160"/>
        <w:rPr>
          <w:lang w:val="pt-BR"/>
        </w:rPr>
      </w:pPr>
    </w:p>
    <w:p w14:paraId="5EC0113C" w14:textId="77777777" w:rsidR="00BF27A1" w:rsidRDefault="00BF27A1" w:rsidP="00B802D4">
      <w:pPr>
        <w:pStyle w:val="PargrafodaLista"/>
        <w:ind w:left="2160"/>
        <w:rPr>
          <w:lang w:val="pt-BR"/>
        </w:rPr>
      </w:pPr>
    </w:p>
    <w:p w14:paraId="1349D102" w14:textId="77777777" w:rsidR="00BF27A1" w:rsidRDefault="00BF27A1" w:rsidP="00B802D4">
      <w:pPr>
        <w:pStyle w:val="PargrafodaLista"/>
        <w:ind w:left="2160"/>
        <w:rPr>
          <w:lang w:val="pt-BR"/>
        </w:rPr>
      </w:pPr>
    </w:p>
    <w:p w14:paraId="6F29BFE8" w14:textId="77777777" w:rsidR="00BF27A1" w:rsidRDefault="00BF27A1" w:rsidP="00B802D4">
      <w:pPr>
        <w:pStyle w:val="PargrafodaLista"/>
        <w:ind w:left="2160"/>
        <w:rPr>
          <w:lang w:val="pt-BR"/>
        </w:rPr>
      </w:pPr>
    </w:p>
    <w:p w14:paraId="2AF46D79" w14:textId="77777777" w:rsidR="00BF27A1" w:rsidRDefault="00BF27A1" w:rsidP="00B802D4">
      <w:pPr>
        <w:pStyle w:val="PargrafodaLista"/>
        <w:ind w:left="2160"/>
        <w:rPr>
          <w:lang w:val="pt-BR"/>
        </w:rPr>
      </w:pPr>
    </w:p>
    <w:p w14:paraId="0B3A3F86" w14:textId="77777777" w:rsidR="00BF27A1" w:rsidRDefault="00BF27A1" w:rsidP="00B802D4">
      <w:pPr>
        <w:pStyle w:val="PargrafodaLista"/>
        <w:ind w:left="2160"/>
        <w:rPr>
          <w:lang w:val="pt-BR"/>
        </w:rPr>
      </w:pPr>
    </w:p>
    <w:p w14:paraId="27935C11" w14:textId="77777777" w:rsidR="00BF27A1" w:rsidRDefault="00BF27A1" w:rsidP="00B802D4">
      <w:pPr>
        <w:pStyle w:val="PargrafodaLista"/>
        <w:ind w:left="2160"/>
        <w:rPr>
          <w:lang w:val="pt-BR"/>
        </w:rPr>
      </w:pPr>
    </w:p>
    <w:p w14:paraId="352D3164" w14:textId="77777777" w:rsidR="00BF27A1" w:rsidRDefault="00BF27A1" w:rsidP="00B802D4">
      <w:pPr>
        <w:pStyle w:val="PargrafodaLista"/>
        <w:ind w:left="2160"/>
        <w:rPr>
          <w:lang w:val="pt-BR"/>
        </w:rPr>
      </w:pPr>
    </w:p>
    <w:p w14:paraId="42E17730" w14:textId="77777777" w:rsidR="00BF27A1" w:rsidRDefault="00BF27A1" w:rsidP="00B802D4">
      <w:pPr>
        <w:pStyle w:val="PargrafodaLista"/>
        <w:ind w:left="2160"/>
        <w:rPr>
          <w:lang w:val="pt-BR"/>
        </w:rPr>
      </w:pPr>
    </w:p>
    <w:p w14:paraId="2E3E884F" w14:textId="77777777" w:rsidR="00BF27A1" w:rsidRDefault="00BF27A1" w:rsidP="00B802D4">
      <w:pPr>
        <w:pStyle w:val="PargrafodaLista"/>
        <w:ind w:left="2160"/>
        <w:rPr>
          <w:lang w:val="pt-BR"/>
        </w:rPr>
      </w:pPr>
    </w:p>
    <w:p w14:paraId="0B72DD92" w14:textId="77777777" w:rsidR="00BF27A1" w:rsidRDefault="00BF27A1" w:rsidP="00B802D4">
      <w:pPr>
        <w:pStyle w:val="PargrafodaLista"/>
        <w:ind w:left="2160"/>
        <w:rPr>
          <w:lang w:val="pt-BR"/>
        </w:rPr>
      </w:pPr>
    </w:p>
    <w:p w14:paraId="480C0B16" w14:textId="77777777" w:rsidR="00BF27A1" w:rsidRDefault="00BF27A1" w:rsidP="00B802D4">
      <w:pPr>
        <w:pStyle w:val="PargrafodaLista"/>
        <w:ind w:left="2160"/>
        <w:rPr>
          <w:lang w:val="pt-BR"/>
        </w:rPr>
      </w:pPr>
    </w:p>
    <w:p w14:paraId="029FB416" w14:textId="77777777" w:rsidR="00BF27A1" w:rsidRDefault="00BF27A1" w:rsidP="00B802D4">
      <w:pPr>
        <w:pStyle w:val="PargrafodaLista"/>
        <w:ind w:left="2160"/>
        <w:rPr>
          <w:lang w:val="pt-BR"/>
        </w:rPr>
      </w:pPr>
    </w:p>
    <w:p w14:paraId="12A3892F" w14:textId="77777777" w:rsidR="00BF27A1" w:rsidRDefault="00BF27A1" w:rsidP="00B802D4">
      <w:pPr>
        <w:pStyle w:val="PargrafodaLista"/>
        <w:ind w:left="2160"/>
        <w:rPr>
          <w:lang w:val="pt-BR"/>
        </w:rPr>
      </w:pPr>
    </w:p>
    <w:p w14:paraId="78E77D88" w14:textId="77777777" w:rsidR="00BF27A1" w:rsidRDefault="00BF27A1" w:rsidP="00B802D4">
      <w:pPr>
        <w:pStyle w:val="PargrafodaLista"/>
        <w:ind w:left="2160"/>
        <w:rPr>
          <w:lang w:val="pt-BR"/>
        </w:rPr>
      </w:pPr>
    </w:p>
    <w:p w14:paraId="03866AE8" w14:textId="77777777" w:rsidR="00BF27A1" w:rsidRDefault="00BF27A1" w:rsidP="00B802D4">
      <w:pPr>
        <w:pStyle w:val="PargrafodaLista"/>
        <w:ind w:left="2160"/>
        <w:rPr>
          <w:lang w:val="pt-BR"/>
        </w:rPr>
      </w:pPr>
    </w:p>
    <w:p w14:paraId="1EB4EF74" w14:textId="77777777" w:rsidR="00BF27A1" w:rsidRDefault="00BF27A1" w:rsidP="00B802D4">
      <w:pPr>
        <w:pStyle w:val="PargrafodaLista"/>
        <w:ind w:left="2160"/>
        <w:rPr>
          <w:lang w:val="pt-BR"/>
        </w:rPr>
      </w:pPr>
    </w:p>
    <w:p w14:paraId="6D4E2B98" w14:textId="77777777" w:rsidR="00BF27A1" w:rsidRDefault="00BF27A1" w:rsidP="00B802D4">
      <w:pPr>
        <w:pStyle w:val="PargrafodaLista"/>
        <w:ind w:left="2160"/>
        <w:rPr>
          <w:lang w:val="pt-BR"/>
        </w:rPr>
      </w:pPr>
    </w:p>
    <w:p w14:paraId="62523FBD" w14:textId="77777777" w:rsidR="00BF27A1" w:rsidRDefault="00BF27A1" w:rsidP="00B802D4">
      <w:pPr>
        <w:pStyle w:val="PargrafodaLista"/>
        <w:ind w:left="2160"/>
        <w:rPr>
          <w:lang w:val="pt-BR"/>
        </w:rPr>
      </w:pPr>
    </w:p>
    <w:p w14:paraId="02E9E535" w14:textId="77777777" w:rsidR="00BF27A1" w:rsidRDefault="00BF27A1" w:rsidP="00B802D4">
      <w:pPr>
        <w:pStyle w:val="PargrafodaLista"/>
        <w:ind w:left="2160"/>
        <w:rPr>
          <w:lang w:val="pt-BR"/>
        </w:rPr>
      </w:pPr>
    </w:p>
    <w:p w14:paraId="56EF5F00" w14:textId="77777777" w:rsidR="00BF27A1" w:rsidRDefault="00BF27A1" w:rsidP="00B802D4">
      <w:pPr>
        <w:pStyle w:val="PargrafodaLista"/>
        <w:ind w:left="2160"/>
        <w:rPr>
          <w:lang w:val="pt-BR"/>
        </w:rPr>
      </w:pPr>
    </w:p>
    <w:p w14:paraId="34F700B3" w14:textId="571BC1F6" w:rsidR="00BF27A1" w:rsidRDefault="00BF27A1" w:rsidP="00BF27A1">
      <w:pPr>
        <w:pStyle w:val="Ttulo1"/>
        <w:jc w:val="center"/>
        <w:rPr>
          <w:rFonts w:ascii="Aptos Mono" w:hAnsi="Aptos Mono"/>
          <w:lang w:val="pt-BR"/>
        </w:rPr>
      </w:pPr>
      <w:bookmarkStart w:id="14" w:name="_Toc209977963"/>
      <w:r>
        <w:rPr>
          <w:rFonts w:ascii="Aptos Mono" w:hAnsi="Aptos Mono"/>
          <w:lang w:val="pt-BR"/>
        </w:rPr>
        <w:lastRenderedPageBreak/>
        <w:t>Considerações finais</w:t>
      </w:r>
      <w:bookmarkEnd w:id="14"/>
    </w:p>
    <w:p w14:paraId="7BAD9095" w14:textId="77777777" w:rsidR="00BF27A1" w:rsidRPr="00BF27A1" w:rsidRDefault="00BF27A1" w:rsidP="00BF27A1">
      <w:pPr>
        <w:spacing w:line="360" w:lineRule="auto"/>
        <w:ind w:firstLine="426"/>
        <w:jc w:val="both"/>
        <w:rPr>
          <w:rFonts w:ascii="Aptos Mono" w:hAnsi="Aptos Mono"/>
          <w:lang w:val="pt-BR"/>
        </w:rPr>
      </w:pPr>
      <w:r w:rsidRPr="00BF27A1">
        <w:rPr>
          <w:rFonts w:ascii="Aptos Mono" w:hAnsi="Aptos Mono"/>
          <w:lang w:val="pt-BR"/>
        </w:rPr>
        <w:t xml:space="preserve">O </w:t>
      </w:r>
      <w:r w:rsidRPr="00BF27A1">
        <w:rPr>
          <w:rFonts w:ascii="Aptos Mono" w:hAnsi="Aptos Mono"/>
          <w:b/>
          <w:bCs/>
          <w:lang w:val="pt-BR"/>
        </w:rPr>
        <w:t>Projeto SKY Health</w:t>
      </w:r>
      <w:r w:rsidRPr="00BF27A1">
        <w:rPr>
          <w:rFonts w:ascii="Aptos Mono" w:hAnsi="Aptos Mono"/>
          <w:lang w:val="pt-BR"/>
        </w:rPr>
        <w:t xml:space="preserve"> surge como uma proposta inovadora e necessária para enfrentar problemas recorrentes no sistema de saúde pública do Recife, especialmente no que diz respeito à fragmentação dos registros clínicos e à limitação de acesso a dados estratégicos para a tomada de decisão. Ao integrar hospitais, clínicas, gestores, farmácias e pacientes em uma única plataforma, busca-se não apenas modernizar os processos, mas também humanizar o cuidado, garantindo que a informação certa esteja disponível no momento certo.</w:t>
      </w:r>
    </w:p>
    <w:p w14:paraId="4C909BCA" w14:textId="77777777" w:rsidR="00BF27A1" w:rsidRPr="00BF27A1" w:rsidRDefault="00BF27A1" w:rsidP="00BF27A1">
      <w:pPr>
        <w:spacing w:line="360" w:lineRule="auto"/>
        <w:ind w:firstLine="426"/>
        <w:jc w:val="both"/>
        <w:rPr>
          <w:rFonts w:ascii="Aptos Mono" w:hAnsi="Aptos Mono"/>
          <w:lang w:val="pt-BR"/>
        </w:rPr>
      </w:pPr>
      <w:r w:rsidRPr="00BF27A1">
        <w:rPr>
          <w:rFonts w:ascii="Aptos Mono" w:hAnsi="Aptos Mono"/>
          <w:lang w:val="pt-BR"/>
        </w:rPr>
        <w:t>A centralização e padronização dos dados clínicos permitirão que o histórico do cidadão acompanhe sua trajetória de cuidado, evitando retrabalhos, perdas de informações e riscos à saúde por falta de registros confiáveis. Paralelamente, a disponibilização de relatórios estratégicos e ferramentas de georreferenciamento dará aos gestores municipais maior poder de decisão, possibilitando políticas públicas mais ágeis e eficazes.</w:t>
      </w:r>
    </w:p>
    <w:p w14:paraId="62B5715E" w14:textId="77777777" w:rsidR="00BF27A1" w:rsidRPr="00BF27A1" w:rsidRDefault="00BF27A1" w:rsidP="00BF27A1">
      <w:pPr>
        <w:spacing w:line="360" w:lineRule="auto"/>
        <w:ind w:firstLine="426"/>
        <w:jc w:val="both"/>
        <w:rPr>
          <w:rFonts w:ascii="Aptos Mono" w:hAnsi="Aptos Mono"/>
          <w:lang w:val="pt-BR"/>
        </w:rPr>
      </w:pPr>
      <w:r w:rsidRPr="00BF27A1">
        <w:rPr>
          <w:rFonts w:ascii="Aptos Mono" w:hAnsi="Aptos Mono"/>
          <w:lang w:val="pt-BR"/>
        </w:rPr>
        <w:t>Além disso, a integração de prescrições digitais entre médicos, pacientes e farmácias traz benefícios diretos à população, eliminando burocracias e aumentando a segurança no uso de medicamentos. O uso de tecnologias de segurança, como criptografia e controle de acesso por perfil, reforça o compromisso com a privacidade e a proteção dos dados sensíveis.</w:t>
      </w:r>
    </w:p>
    <w:p w14:paraId="65CB0CF2" w14:textId="77777777" w:rsidR="00BF27A1" w:rsidRPr="00BF27A1" w:rsidRDefault="00BF27A1" w:rsidP="00BF27A1">
      <w:pPr>
        <w:spacing w:line="360" w:lineRule="auto"/>
        <w:ind w:firstLine="426"/>
        <w:jc w:val="both"/>
        <w:rPr>
          <w:rFonts w:ascii="Aptos Mono" w:hAnsi="Aptos Mono"/>
          <w:lang w:val="pt-BR"/>
        </w:rPr>
      </w:pPr>
      <w:r w:rsidRPr="00BF27A1">
        <w:rPr>
          <w:rFonts w:ascii="Aptos Mono" w:hAnsi="Aptos Mono"/>
          <w:lang w:val="pt-BR"/>
        </w:rPr>
        <w:t>Em síntese, o SKY Health não é apenas uma solução tecnológica, mas um passo em direção a um sistema de saúde mais eficiente, integrado e centrado no cidadão. Sua implementação tem potencial para transformar a realidade da saúde no Recife, tornando-a referência para outras cidades brasileiras, e consolidando-se como uma ferramenta estratégica para a promoção do bem-estar coletivo.</w:t>
      </w:r>
    </w:p>
    <w:p w14:paraId="427B3A0D" w14:textId="77777777" w:rsidR="00BF27A1" w:rsidRPr="00BF27A1" w:rsidRDefault="00BF27A1" w:rsidP="00BF27A1">
      <w:pPr>
        <w:rPr>
          <w:lang w:val="pt-BR"/>
        </w:rPr>
      </w:pPr>
    </w:p>
    <w:sectPr w:rsidR="00BF27A1" w:rsidRPr="00BF27A1" w:rsidSect="00585BD7">
      <w:headerReference w:type="even" r:id="rId8"/>
      <w:headerReference w:type="default" r:id="rId9"/>
      <w:footerReference w:type="default" r:id="rId10"/>
      <w:headerReference w:type="first" r:id="rId11"/>
      <w:pgSz w:w="11906" w:h="16838"/>
      <w:pgMar w:top="720" w:right="720" w:bottom="720" w:left="720" w:header="708" w:footer="113"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2E7F3" w14:textId="77777777" w:rsidR="00CA52A0" w:rsidRDefault="00CA52A0" w:rsidP="00626187">
      <w:pPr>
        <w:spacing w:after="0" w:line="240" w:lineRule="auto"/>
      </w:pPr>
      <w:r>
        <w:separator/>
      </w:r>
    </w:p>
  </w:endnote>
  <w:endnote w:type="continuationSeparator" w:id="0">
    <w:p w14:paraId="74AF65D3" w14:textId="77777777" w:rsidR="00CA52A0" w:rsidRDefault="00CA52A0" w:rsidP="00626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49E6" w14:textId="1B6CB6EE" w:rsidR="00F4782C" w:rsidRDefault="00585BD7">
    <w:pPr>
      <w:pStyle w:val="Rodap"/>
    </w:pPr>
    <w:r>
      <w:rPr>
        <w:lang w:val="pt-BR"/>
      </w:rPr>
      <w:t xml:space="preserve">Página </w:t>
    </w:r>
    <w:r>
      <w:rPr>
        <w:b/>
        <w:bCs/>
      </w:rPr>
      <w:fldChar w:fldCharType="begin"/>
    </w:r>
    <w:r>
      <w:rPr>
        <w:b/>
        <w:bCs/>
      </w:rPr>
      <w:instrText>PAGE  \* Arabic  \* MERGEFORMAT</w:instrText>
    </w:r>
    <w:r>
      <w:rPr>
        <w:b/>
        <w:bCs/>
      </w:rPr>
      <w:fldChar w:fldCharType="separate"/>
    </w:r>
    <w:r>
      <w:rPr>
        <w:b/>
        <w:bCs/>
        <w:lang w:val="pt-BR"/>
      </w:rPr>
      <w:t>1</w:t>
    </w:r>
    <w:r>
      <w:rPr>
        <w:b/>
        <w:bCs/>
      </w:rPr>
      <w:fldChar w:fldCharType="end"/>
    </w:r>
    <w:r>
      <w:rPr>
        <w:lang w:val="pt-BR"/>
      </w:rPr>
      <w:t xml:space="preserve"> de </w:t>
    </w:r>
    <w:r>
      <w:rPr>
        <w:b/>
        <w:bCs/>
      </w:rPr>
      <w:fldChar w:fldCharType="begin"/>
    </w:r>
    <w:r>
      <w:rPr>
        <w:b/>
        <w:bCs/>
      </w:rPr>
      <w:instrText>NUMPAGES  \* Arabic  \* MERGEFORMAT</w:instrText>
    </w:r>
    <w:r>
      <w:rPr>
        <w:b/>
        <w:bCs/>
      </w:rPr>
      <w:fldChar w:fldCharType="separate"/>
    </w:r>
    <w:r>
      <w:rPr>
        <w:b/>
        <w:bCs/>
        <w:lang w:val="pt-BR"/>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860E4" w14:textId="77777777" w:rsidR="00CA52A0" w:rsidRDefault="00CA52A0" w:rsidP="00626187">
      <w:pPr>
        <w:spacing w:after="0" w:line="240" w:lineRule="auto"/>
      </w:pPr>
      <w:r>
        <w:separator/>
      </w:r>
    </w:p>
  </w:footnote>
  <w:footnote w:type="continuationSeparator" w:id="0">
    <w:p w14:paraId="37655957" w14:textId="77777777" w:rsidR="00CA52A0" w:rsidRDefault="00CA52A0" w:rsidP="00626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5677" w14:textId="6BD84F85" w:rsidR="00F4782C" w:rsidRDefault="00000000">
    <w:pPr>
      <w:pStyle w:val="Cabealho"/>
    </w:pPr>
    <w:r>
      <w:rPr>
        <w:noProof/>
      </w:rPr>
      <w:pict w14:anchorId="646F9C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357688" o:spid="_x0000_s1029" type="#_x0000_t75" style="position:absolute;margin-left:0;margin-top:0;width:523.05pt;height:523.05pt;z-index:-251655168;mso-position-horizontal:center;mso-position-horizontal-relative:margin;mso-position-vertical:center;mso-position-vertical-relative:margin" o:allowincell="f">
          <v:imagedata r:id="rId1" o:title="1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ACBB" w14:textId="27086C9F" w:rsidR="00F4782C" w:rsidRDefault="00BF27A1">
    <w:pPr>
      <w:pStyle w:val="Cabealho"/>
    </w:pPr>
    <w:r>
      <w:rPr>
        <w:noProof/>
      </w:rPr>
      <w:drawing>
        <wp:anchor distT="0" distB="0" distL="114300" distR="114300" simplePos="0" relativeHeight="251663360" behindDoc="1" locked="0" layoutInCell="1" allowOverlap="1" wp14:anchorId="093BE110" wp14:editId="18D40251">
          <wp:simplePos x="0" y="0"/>
          <wp:positionH relativeFrom="column">
            <wp:posOffset>5238750</wp:posOffset>
          </wp:positionH>
          <wp:positionV relativeFrom="paragraph">
            <wp:posOffset>-135255</wp:posOffset>
          </wp:positionV>
          <wp:extent cx="1543050" cy="617220"/>
          <wp:effectExtent l="0" t="0" r="0" b="0"/>
          <wp:wrapNone/>
          <wp:docPr id="811944893" name="Imagem 7"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44893" name="Imagem 7" descr="Logotipo, nome da empresa&#10;&#10;O conteúdo gerado por IA pode estar incorreto."/>
                  <pic:cNvPicPr/>
                </pic:nvPicPr>
                <pic:blipFill rotWithShape="1">
                  <a:blip r:embed="rId1">
                    <a:extLst>
                      <a:ext uri="{28A0092B-C50C-407E-A947-70E740481C1C}">
                        <a14:useLocalDpi xmlns:a14="http://schemas.microsoft.com/office/drawing/2010/main" val="0"/>
                      </a:ext>
                    </a:extLst>
                  </a:blip>
                  <a:srcRect l="3153" t="31531" r="6756" b="32433"/>
                  <a:stretch>
                    <a:fillRect/>
                  </a:stretch>
                </pic:blipFill>
                <pic:spPr bwMode="auto">
                  <a:xfrm>
                    <a:off x="0" y="0"/>
                    <a:ext cx="1543050" cy="61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255CF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357689" o:spid="_x0000_s1030" type="#_x0000_t75" style="position:absolute;margin-left:0;margin-top:0;width:523.05pt;height:523.05pt;z-index:-251654144;mso-position-horizontal:center;mso-position-horizontal-relative:margin;mso-position-vertical:center;mso-position-vertical-relative:margin" o:allowincell="f">
          <v:imagedata r:id="rId2" o:title="10"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1F1B" w14:textId="5977517D" w:rsidR="00F4782C" w:rsidRDefault="00000000">
    <w:pPr>
      <w:pStyle w:val="Cabealho"/>
    </w:pPr>
    <w:r>
      <w:rPr>
        <w:noProof/>
      </w:rPr>
      <w:pict w14:anchorId="517E0D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357687" o:spid="_x0000_s1028" type="#_x0000_t75" style="position:absolute;margin-left:0;margin-top:0;width:523.05pt;height:523.05pt;z-index:-251656192;mso-position-horizontal:center;mso-position-horizontal-relative:margin;mso-position-vertical:center;mso-position-vertical-relative:margin" o:allowincell="f">
          <v:imagedata r:id="rId1" o:title="10" gain="19661f" blacklevel="22938f" grayscal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2BB4"/>
    <w:multiLevelType w:val="multilevel"/>
    <w:tmpl w:val="AC78008C"/>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2E12C2"/>
    <w:multiLevelType w:val="multilevel"/>
    <w:tmpl w:val="ADA4032E"/>
    <w:lvl w:ilvl="0">
      <w:start w:val="10"/>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1E21D69"/>
    <w:multiLevelType w:val="hybridMultilevel"/>
    <w:tmpl w:val="D9DA0F74"/>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354B3366"/>
    <w:multiLevelType w:val="hybridMultilevel"/>
    <w:tmpl w:val="D50A65E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6912003"/>
    <w:multiLevelType w:val="hybridMultilevel"/>
    <w:tmpl w:val="BDEC95C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6F3E3F"/>
    <w:multiLevelType w:val="hybridMultilevel"/>
    <w:tmpl w:val="56A097DA"/>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C885F2F"/>
    <w:multiLevelType w:val="hybridMultilevel"/>
    <w:tmpl w:val="ABDCCA28"/>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4695107B"/>
    <w:multiLevelType w:val="hybridMultilevel"/>
    <w:tmpl w:val="EF30B560"/>
    <w:lvl w:ilvl="0" w:tplc="D0C0F4B4">
      <w:start w:val="1"/>
      <w:numFmt w:val="lowerLetter"/>
      <w:lvlText w:val="%1."/>
      <w:lvlJc w:val="left"/>
      <w:pPr>
        <w:ind w:left="1440" w:hanging="360"/>
      </w:pPr>
      <w:rPr>
        <w:rFonts w:ascii="Times New Roman" w:eastAsia="Times New Roman" w:hAnsi="Times New Roman" w:cs="Times New Roman"/>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 w15:restartNumberingAfterBreak="0">
    <w:nsid w:val="4E4B558E"/>
    <w:multiLevelType w:val="hybridMultilevel"/>
    <w:tmpl w:val="EBFCD2F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9" w15:restartNumberingAfterBreak="0">
    <w:nsid w:val="5204280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4FF01BA"/>
    <w:multiLevelType w:val="hybridMultilevel"/>
    <w:tmpl w:val="ED1CDF3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8BE139C"/>
    <w:multiLevelType w:val="hybridMultilevel"/>
    <w:tmpl w:val="0108EFF6"/>
    <w:lvl w:ilvl="0" w:tplc="0416000F">
      <w:start w:val="1"/>
      <w:numFmt w:val="decimal"/>
      <w:lvlText w:val="%1."/>
      <w:lvlJc w:val="left"/>
      <w:pPr>
        <w:ind w:left="1211" w:hanging="360"/>
      </w:p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2" w15:restartNumberingAfterBreak="0">
    <w:nsid w:val="6A685A0E"/>
    <w:multiLevelType w:val="hybridMultilevel"/>
    <w:tmpl w:val="92BE03BA"/>
    <w:lvl w:ilvl="0" w:tplc="0416000F">
      <w:start w:val="1"/>
      <w:numFmt w:val="decimal"/>
      <w:lvlText w:val="%1."/>
      <w:lvlJc w:val="left"/>
      <w:pPr>
        <w:ind w:left="1440" w:hanging="360"/>
      </w:p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79A343F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1755266">
    <w:abstractNumId w:val="4"/>
  </w:num>
  <w:num w:numId="2" w16cid:durableId="433138626">
    <w:abstractNumId w:val="12"/>
  </w:num>
  <w:num w:numId="3" w16cid:durableId="2110811965">
    <w:abstractNumId w:val="8"/>
  </w:num>
  <w:num w:numId="4" w16cid:durableId="1121264162">
    <w:abstractNumId w:val="3"/>
  </w:num>
  <w:num w:numId="5" w16cid:durableId="1405493994">
    <w:abstractNumId w:val="2"/>
  </w:num>
  <w:num w:numId="6" w16cid:durableId="472599275">
    <w:abstractNumId w:val="10"/>
  </w:num>
  <w:num w:numId="7" w16cid:durableId="1576360333">
    <w:abstractNumId w:val="6"/>
  </w:num>
  <w:num w:numId="8" w16cid:durableId="179782441">
    <w:abstractNumId w:val="5"/>
  </w:num>
  <w:num w:numId="9" w16cid:durableId="1139109037">
    <w:abstractNumId w:val="11"/>
  </w:num>
  <w:num w:numId="10" w16cid:durableId="2041393673">
    <w:abstractNumId w:val="7"/>
  </w:num>
  <w:num w:numId="11" w16cid:durableId="796918086">
    <w:abstractNumId w:val="13"/>
  </w:num>
  <w:num w:numId="12" w16cid:durableId="372775742">
    <w:abstractNumId w:val="9"/>
  </w:num>
  <w:num w:numId="13" w16cid:durableId="448549998">
    <w:abstractNumId w:val="0"/>
  </w:num>
  <w:num w:numId="14" w16cid:durableId="735473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187"/>
    <w:rsid w:val="00004896"/>
    <w:rsid w:val="000154F9"/>
    <w:rsid w:val="000646CF"/>
    <w:rsid w:val="00074D8A"/>
    <w:rsid w:val="00077F00"/>
    <w:rsid w:val="0009347C"/>
    <w:rsid w:val="00221274"/>
    <w:rsid w:val="002817D3"/>
    <w:rsid w:val="00307CFB"/>
    <w:rsid w:val="003304C5"/>
    <w:rsid w:val="00392933"/>
    <w:rsid w:val="003C7C2D"/>
    <w:rsid w:val="003E1C02"/>
    <w:rsid w:val="00585BD7"/>
    <w:rsid w:val="00626187"/>
    <w:rsid w:val="008204E2"/>
    <w:rsid w:val="0082606F"/>
    <w:rsid w:val="00975784"/>
    <w:rsid w:val="009A0D99"/>
    <w:rsid w:val="00B76C77"/>
    <w:rsid w:val="00B802D4"/>
    <w:rsid w:val="00BF27A1"/>
    <w:rsid w:val="00CA52A0"/>
    <w:rsid w:val="00CB50F0"/>
    <w:rsid w:val="00D75F5C"/>
    <w:rsid w:val="00DF3D73"/>
    <w:rsid w:val="00ED7CBE"/>
    <w:rsid w:val="00F4782C"/>
    <w:rsid w:val="00F63FFB"/>
    <w:rsid w:val="00FC5545"/>
    <w:rsid w:val="00FF4D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0602F"/>
  <w15:chartTrackingRefBased/>
  <w15:docId w15:val="{4E4EBFBC-631B-4703-B17E-22371D8B1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6CF"/>
  </w:style>
  <w:style w:type="paragraph" w:styleId="Ttulo1">
    <w:name w:val="heading 1"/>
    <w:basedOn w:val="Normal"/>
    <w:next w:val="Normal"/>
    <w:link w:val="Ttulo1Char"/>
    <w:uiPriority w:val="9"/>
    <w:qFormat/>
    <w:rsid w:val="00626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26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261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261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261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261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261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261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261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261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261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261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261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261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261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261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261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26187"/>
    <w:rPr>
      <w:rFonts w:eastAsiaTheme="majorEastAsia" w:cstheme="majorBidi"/>
      <w:color w:val="272727" w:themeColor="text1" w:themeTint="D8"/>
    </w:rPr>
  </w:style>
  <w:style w:type="paragraph" w:styleId="Ttulo">
    <w:name w:val="Title"/>
    <w:basedOn w:val="Normal"/>
    <w:next w:val="Normal"/>
    <w:link w:val="TtuloChar"/>
    <w:uiPriority w:val="10"/>
    <w:qFormat/>
    <w:rsid w:val="00626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261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261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261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26187"/>
    <w:pPr>
      <w:spacing w:before="160"/>
      <w:jc w:val="center"/>
    </w:pPr>
    <w:rPr>
      <w:i/>
      <w:iCs/>
      <w:color w:val="404040" w:themeColor="text1" w:themeTint="BF"/>
    </w:rPr>
  </w:style>
  <w:style w:type="character" w:customStyle="1" w:styleId="CitaoChar">
    <w:name w:val="Citação Char"/>
    <w:basedOn w:val="Fontepargpadro"/>
    <w:link w:val="Citao"/>
    <w:uiPriority w:val="29"/>
    <w:rsid w:val="00626187"/>
    <w:rPr>
      <w:i/>
      <w:iCs/>
      <w:color w:val="404040" w:themeColor="text1" w:themeTint="BF"/>
    </w:rPr>
  </w:style>
  <w:style w:type="paragraph" w:styleId="PargrafodaLista">
    <w:name w:val="List Paragraph"/>
    <w:basedOn w:val="Normal"/>
    <w:uiPriority w:val="34"/>
    <w:qFormat/>
    <w:rsid w:val="00626187"/>
    <w:pPr>
      <w:ind w:left="720"/>
      <w:contextualSpacing/>
    </w:pPr>
  </w:style>
  <w:style w:type="character" w:styleId="nfaseIntensa">
    <w:name w:val="Intense Emphasis"/>
    <w:basedOn w:val="Fontepargpadro"/>
    <w:uiPriority w:val="21"/>
    <w:qFormat/>
    <w:rsid w:val="00626187"/>
    <w:rPr>
      <w:i/>
      <w:iCs/>
      <w:color w:val="0F4761" w:themeColor="accent1" w:themeShade="BF"/>
    </w:rPr>
  </w:style>
  <w:style w:type="paragraph" w:styleId="CitaoIntensa">
    <w:name w:val="Intense Quote"/>
    <w:basedOn w:val="Normal"/>
    <w:next w:val="Normal"/>
    <w:link w:val="CitaoIntensaChar"/>
    <w:uiPriority w:val="30"/>
    <w:qFormat/>
    <w:rsid w:val="00626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26187"/>
    <w:rPr>
      <w:i/>
      <w:iCs/>
      <w:color w:val="0F4761" w:themeColor="accent1" w:themeShade="BF"/>
    </w:rPr>
  </w:style>
  <w:style w:type="character" w:styleId="RefernciaIntensa">
    <w:name w:val="Intense Reference"/>
    <w:basedOn w:val="Fontepargpadro"/>
    <w:uiPriority w:val="32"/>
    <w:qFormat/>
    <w:rsid w:val="00626187"/>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62618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26187"/>
    <w:rPr>
      <w:sz w:val="20"/>
      <w:szCs w:val="20"/>
    </w:rPr>
  </w:style>
  <w:style w:type="character" w:styleId="Refdenotaderodap">
    <w:name w:val="footnote reference"/>
    <w:basedOn w:val="Fontepargpadro"/>
    <w:uiPriority w:val="99"/>
    <w:semiHidden/>
    <w:unhideWhenUsed/>
    <w:rsid w:val="00626187"/>
    <w:rPr>
      <w:vertAlign w:val="superscript"/>
    </w:rPr>
  </w:style>
  <w:style w:type="paragraph" w:styleId="Cabealho">
    <w:name w:val="header"/>
    <w:basedOn w:val="Normal"/>
    <w:link w:val="CabealhoChar"/>
    <w:uiPriority w:val="99"/>
    <w:unhideWhenUsed/>
    <w:rsid w:val="0062618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26187"/>
  </w:style>
  <w:style w:type="paragraph" w:styleId="Rodap">
    <w:name w:val="footer"/>
    <w:basedOn w:val="Normal"/>
    <w:link w:val="RodapChar"/>
    <w:uiPriority w:val="99"/>
    <w:unhideWhenUsed/>
    <w:rsid w:val="00626187"/>
    <w:pPr>
      <w:tabs>
        <w:tab w:val="center" w:pos="4252"/>
        <w:tab w:val="right" w:pos="8504"/>
      </w:tabs>
      <w:spacing w:after="0" w:line="240" w:lineRule="auto"/>
    </w:pPr>
  </w:style>
  <w:style w:type="character" w:customStyle="1" w:styleId="RodapChar">
    <w:name w:val="Rodapé Char"/>
    <w:basedOn w:val="Fontepargpadro"/>
    <w:link w:val="Rodap"/>
    <w:uiPriority w:val="99"/>
    <w:rsid w:val="00626187"/>
  </w:style>
  <w:style w:type="paragraph" w:styleId="CabealhodoSumrio">
    <w:name w:val="TOC Heading"/>
    <w:basedOn w:val="Ttulo1"/>
    <w:next w:val="Normal"/>
    <w:uiPriority w:val="39"/>
    <w:unhideWhenUsed/>
    <w:qFormat/>
    <w:rsid w:val="00D75F5C"/>
    <w:pPr>
      <w:spacing w:before="240" w:after="0" w:line="259" w:lineRule="auto"/>
      <w:outlineLvl w:val="9"/>
    </w:pPr>
    <w:rPr>
      <w:kern w:val="0"/>
      <w:sz w:val="32"/>
      <w:szCs w:val="32"/>
      <w:lang w:val="pt-BR" w:eastAsia="pt-BR"/>
      <w14:ligatures w14:val="none"/>
    </w:rPr>
  </w:style>
  <w:style w:type="paragraph" w:styleId="Sumrio1">
    <w:name w:val="toc 1"/>
    <w:basedOn w:val="Normal"/>
    <w:next w:val="Normal"/>
    <w:autoRedefine/>
    <w:uiPriority w:val="39"/>
    <w:unhideWhenUsed/>
    <w:rsid w:val="00D75F5C"/>
    <w:pPr>
      <w:spacing w:after="100"/>
    </w:pPr>
  </w:style>
  <w:style w:type="character" w:styleId="Hyperlink">
    <w:name w:val="Hyperlink"/>
    <w:basedOn w:val="Fontepargpadro"/>
    <w:uiPriority w:val="99"/>
    <w:unhideWhenUsed/>
    <w:rsid w:val="00D75F5C"/>
    <w:rPr>
      <w:color w:val="467886" w:themeColor="hyperlink"/>
      <w:u w:val="single"/>
    </w:rPr>
  </w:style>
  <w:style w:type="paragraph" w:styleId="NormalWeb">
    <w:name w:val="Normal (Web)"/>
    <w:basedOn w:val="Normal"/>
    <w:uiPriority w:val="99"/>
    <w:semiHidden/>
    <w:unhideWhenUsed/>
    <w:rsid w:val="009A0D99"/>
    <w:pPr>
      <w:spacing w:before="100" w:beforeAutospacing="1" w:after="100" w:afterAutospacing="1" w:line="240" w:lineRule="auto"/>
    </w:pPr>
    <w:rPr>
      <w:rFonts w:ascii="Times New Roman" w:eastAsia="Times New Roman" w:hAnsi="Times New Roman" w:cs="Times New Roman"/>
      <w:kern w:val="0"/>
      <w:lang w:val="pt-BR" w:eastAsia="pt-BR"/>
      <w14:ligatures w14:val="none"/>
    </w:rPr>
  </w:style>
  <w:style w:type="paragraph" w:styleId="Sumrio2">
    <w:name w:val="toc 2"/>
    <w:basedOn w:val="Normal"/>
    <w:next w:val="Normal"/>
    <w:autoRedefine/>
    <w:uiPriority w:val="39"/>
    <w:unhideWhenUsed/>
    <w:rsid w:val="009A0D99"/>
    <w:pPr>
      <w:spacing w:after="100"/>
      <w:ind w:left="240"/>
    </w:pPr>
  </w:style>
  <w:style w:type="table" w:styleId="Tabelacomgrade">
    <w:name w:val="Table Grid"/>
    <w:basedOn w:val="Tabelanormal"/>
    <w:uiPriority w:val="39"/>
    <w:rsid w:val="00975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5Escura">
    <w:name w:val="Grid Table 5 Dark"/>
    <w:basedOn w:val="Tabelanormal"/>
    <w:uiPriority w:val="50"/>
    <w:rsid w:val="009757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7509C-9462-4886-B977-1FBF9F066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14</Pages>
  <Words>2926</Words>
  <Characters>15806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Gaston</dc:creator>
  <cp:keywords/>
  <dc:description/>
  <cp:lastModifiedBy>Felipe Gaston</cp:lastModifiedBy>
  <cp:revision>2</cp:revision>
  <cp:lastPrinted>2025-09-28T21:53:00Z</cp:lastPrinted>
  <dcterms:created xsi:type="dcterms:W3CDTF">2025-09-22T20:11:00Z</dcterms:created>
  <dcterms:modified xsi:type="dcterms:W3CDTF">2025-09-28T21:56:00Z</dcterms:modified>
</cp:coreProperties>
</file>