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2053" w14:textId="6DB7F198" w:rsidR="00062679" w:rsidRDefault="00336874" w:rsidP="00F73F4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LIVRO INDEPENDÊNCIA FINANCEIRA E APOSENTADORIA APÓS </w:t>
      </w:r>
      <w:r>
        <w:rPr>
          <w:b/>
          <w:bCs/>
          <w:sz w:val="28"/>
          <w:szCs w:val="28"/>
        </w:rPr>
        <w:br/>
        <w:t xml:space="preserve">               10 ANOS</w:t>
      </w:r>
    </w:p>
    <w:p w14:paraId="08869EFB" w14:textId="3D6BB551" w:rsidR="00336874" w:rsidRDefault="00682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</w:t>
      </w:r>
      <w:r w:rsidR="00336874">
        <w:rPr>
          <w:b/>
          <w:bCs/>
          <w:sz w:val="28"/>
          <w:szCs w:val="28"/>
        </w:rPr>
        <w:t xml:space="preserve"> 5 -Independência Financeira</w:t>
      </w:r>
    </w:p>
    <w:p w14:paraId="1DEE9A06" w14:textId="77777777" w:rsidR="00336874" w:rsidRDefault="00336874">
      <w:pPr>
        <w:rPr>
          <w:b/>
          <w:bCs/>
          <w:sz w:val="28"/>
          <w:szCs w:val="28"/>
        </w:rPr>
      </w:pPr>
    </w:p>
    <w:p w14:paraId="0225FA16" w14:textId="10A2B197" w:rsidR="00336874" w:rsidRDefault="00336874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Quando falamos em independência financeira, poderá vir a nossa </w:t>
      </w:r>
      <w:r w:rsidR="003953DF">
        <w:rPr>
          <w:sz w:val="28"/>
          <w:szCs w:val="28"/>
        </w:rPr>
        <w:t>mente</w:t>
      </w:r>
      <w:r>
        <w:rPr>
          <w:sz w:val="28"/>
          <w:szCs w:val="28"/>
        </w:rPr>
        <w:t xml:space="preserve"> um inesgotável monte de dinheiro, com o qual iremos pagando nossas contas indefinidamente. Como símbolo até que esse monte de notas e de moedas representa bem a ideia, como</w:t>
      </w:r>
      <w:r w:rsidR="004D67D0">
        <w:rPr>
          <w:sz w:val="28"/>
          <w:szCs w:val="28"/>
        </w:rPr>
        <w:t xml:space="preserve"> </w:t>
      </w:r>
      <w:r w:rsidR="002001B5">
        <w:rPr>
          <w:sz w:val="28"/>
          <w:szCs w:val="28"/>
        </w:rPr>
        <w:t>também</w:t>
      </w:r>
      <w:r w:rsidR="007C347C">
        <w:rPr>
          <w:sz w:val="28"/>
          <w:szCs w:val="28"/>
        </w:rPr>
        <w:t xml:space="preserve"> o</w:t>
      </w:r>
      <w:r w:rsidR="002001B5">
        <w:rPr>
          <w:sz w:val="28"/>
          <w:szCs w:val="28"/>
        </w:rPr>
        <w:t xml:space="preserve"> faz</w:t>
      </w:r>
      <w:r>
        <w:rPr>
          <w:sz w:val="28"/>
          <w:szCs w:val="28"/>
        </w:rPr>
        <w:t xml:space="preserve"> aquele icônico e abarrotado cofre do Tio Patinhas.</w:t>
      </w:r>
    </w:p>
    <w:p w14:paraId="3756494F" w14:textId="0A1361FE" w:rsidR="00336874" w:rsidRDefault="00336874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>Entretanto, com relação à independência financeira, esse cofre te</w:t>
      </w:r>
      <w:r w:rsidR="00600FE9">
        <w:rPr>
          <w:sz w:val="28"/>
          <w:szCs w:val="28"/>
        </w:rPr>
        <w:t>ria</w:t>
      </w:r>
      <w:r>
        <w:rPr>
          <w:sz w:val="28"/>
          <w:szCs w:val="28"/>
        </w:rPr>
        <w:t xml:space="preserve"> que</w:t>
      </w:r>
      <w:r w:rsidR="00861A98">
        <w:rPr>
          <w:sz w:val="28"/>
          <w:szCs w:val="28"/>
        </w:rPr>
        <w:t xml:space="preserve"> estar disponível</w:t>
      </w:r>
      <w:r>
        <w:rPr>
          <w:sz w:val="28"/>
          <w:szCs w:val="28"/>
        </w:rPr>
        <w:t xml:space="preserve"> </w:t>
      </w:r>
      <w:r w:rsidR="00E54C95">
        <w:rPr>
          <w:sz w:val="28"/>
          <w:szCs w:val="28"/>
        </w:rPr>
        <w:t>em</w:t>
      </w:r>
      <w:r>
        <w:rPr>
          <w:sz w:val="28"/>
          <w:szCs w:val="28"/>
        </w:rPr>
        <w:t xml:space="preserve"> vários tamanhos, pois </w:t>
      </w:r>
      <w:r w:rsidR="00E54C95">
        <w:rPr>
          <w:sz w:val="28"/>
          <w:szCs w:val="28"/>
        </w:rPr>
        <w:t>muitas</w:t>
      </w:r>
      <w:r>
        <w:rPr>
          <w:sz w:val="28"/>
          <w:szCs w:val="28"/>
        </w:rPr>
        <w:t xml:space="preserve"> são as necessidades das pessoas</w:t>
      </w:r>
      <w:r w:rsidR="003953DF">
        <w:rPr>
          <w:sz w:val="28"/>
          <w:szCs w:val="28"/>
        </w:rPr>
        <w:t>. Para o João basta</w:t>
      </w:r>
      <w:r w:rsidR="00305113">
        <w:rPr>
          <w:sz w:val="28"/>
          <w:szCs w:val="28"/>
        </w:rPr>
        <w:t>ria</w:t>
      </w:r>
      <w:r w:rsidR="003953DF">
        <w:rPr>
          <w:sz w:val="28"/>
          <w:szCs w:val="28"/>
        </w:rPr>
        <w:t xml:space="preserve"> um cofrinho que comport</w:t>
      </w:r>
      <w:r w:rsidR="004224DD">
        <w:rPr>
          <w:sz w:val="28"/>
          <w:szCs w:val="28"/>
        </w:rPr>
        <w:t>asse</w:t>
      </w:r>
      <w:r w:rsidR="003953DF">
        <w:rPr>
          <w:sz w:val="28"/>
          <w:szCs w:val="28"/>
        </w:rPr>
        <w:t xml:space="preserve"> cinco mil reais</w:t>
      </w:r>
      <w:r w:rsidR="00886DA3">
        <w:rPr>
          <w:sz w:val="28"/>
          <w:szCs w:val="28"/>
        </w:rPr>
        <w:t xml:space="preserve">, a serem </w:t>
      </w:r>
      <w:r w:rsidR="00FD0899">
        <w:rPr>
          <w:sz w:val="28"/>
          <w:szCs w:val="28"/>
        </w:rPr>
        <w:t>consumidos em um mês. Para a Clara</w:t>
      </w:r>
      <w:r w:rsidR="008C2C04">
        <w:rPr>
          <w:sz w:val="28"/>
          <w:szCs w:val="28"/>
        </w:rPr>
        <w:t>, porém, o cofre precisar</w:t>
      </w:r>
      <w:r w:rsidR="008F7988">
        <w:rPr>
          <w:sz w:val="28"/>
          <w:szCs w:val="28"/>
        </w:rPr>
        <w:t>ia</w:t>
      </w:r>
      <w:r w:rsidR="008C2C04">
        <w:rPr>
          <w:sz w:val="28"/>
          <w:szCs w:val="28"/>
        </w:rPr>
        <w:t xml:space="preserve"> </w:t>
      </w:r>
      <w:r w:rsidR="00DD4641">
        <w:rPr>
          <w:sz w:val="28"/>
          <w:szCs w:val="28"/>
        </w:rPr>
        <w:t>acomodar</w:t>
      </w:r>
      <w:r w:rsidR="00EF41D4">
        <w:rPr>
          <w:sz w:val="28"/>
          <w:szCs w:val="28"/>
        </w:rPr>
        <w:t xml:space="preserve"> pelo menos</w:t>
      </w:r>
      <w:r w:rsidR="00DD4641">
        <w:rPr>
          <w:sz w:val="28"/>
          <w:szCs w:val="28"/>
        </w:rPr>
        <w:t xml:space="preserve"> 10 mil reais</w:t>
      </w:r>
      <w:r w:rsidR="007D05D4">
        <w:rPr>
          <w:sz w:val="28"/>
          <w:szCs w:val="28"/>
        </w:rPr>
        <w:t xml:space="preserve">. </w:t>
      </w:r>
      <w:r w:rsidR="00AD4BBC">
        <w:rPr>
          <w:sz w:val="28"/>
          <w:szCs w:val="28"/>
        </w:rPr>
        <w:t xml:space="preserve">Já para o </w:t>
      </w:r>
      <w:r w:rsidR="003F059D">
        <w:rPr>
          <w:sz w:val="28"/>
          <w:szCs w:val="28"/>
        </w:rPr>
        <w:t>Antônio, que tem uma família maior</w:t>
      </w:r>
      <w:r w:rsidR="00E30EC5">
        <w:rPr>
          <w:sz w:val="28"/>
          <w:szCs w:val="28"/>
        </w:rPr>
        <w:t xml:space="preserve"> e padrão de vida mais elevado, o cofre ter</w:t>
      </w:r>
      <w:r w:rsidR="008F7988">
        <w:rPr>
          <w:sz w:val="28"/>
          <w:szCs w:val="28"/>
        </w:rPr>
        <w:t>ia</w:t>
      </w:r>
      <w:r w:rsidR="00E30EC5">
        <w:rPr>
          <w:sz w:val="28"/>
          <w:szCs w:val="28"/>
        </w:rPr>
        <w:t xml:space="preserve"> que ser suficiente para</w:t>
      </w:r>
      <w:r w:rsidR="00542454">
        <w:rPr>
          <w:sz w:val="28"/>
          <w:szCs w:val="28"/>
        </w:rPr>
        <w:t xml:space="preserve"> </w:t>
      </w:r>
      <w:r w:rsidR="00E47461">
        <w:rPr>
          <w:sz w:val="28"/>
          <w:szCs w:val="28"/>
        </w:rPr>
        <w:t>no mínimo</w:t>
      </w:r>
      <w:r w:rsidR="00E30EC5">
        <w:rPr>
          <w:sz w:val="28"/>
          <w:szCs w:val="28"/>
        </w:rPr>
        <w:t xml:space="preserve"> </w:t>
      </w:r>
      <w:r w:rsidR="002747B2">
        <w:rPr>
          <w:sz w:val="28"/>
          <w:szCs w:val="28"/>
        </w:rPr>
        <w:t>50 mil</w:t>
      </w:r>
      <w:r w:rsidR="00C36B69">
        <w:rPr>
          <w:sz w:val="28"/>
          <w:szCs w:val="28"/>
        </w:rPr>
        <w:t xml:space="preserve"> reais.</w:t>
      </w:r>
    </w:p>
    <w:p w14:paraId="2C006E0F" w14:textId="190EB357" w:rsidR="009A603C" w:rsidRDefault="00715132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>Há muito tempo não se usa mais cofres para guardar dinheiro em casa</w:t>
      </w:r>
      <w:r w:rsidR="008B6726">
        <w:rPr>
          <w:sz w:val="28"/>
          <w:szCs w:val="28"/>
        </w:rPr>
        <w:t>, função que foi transferida para os bancos</w:t>
      </w:r>
      <w:r w:rsidR="00BF12A2">
        <w:rPr>
          <w:sz w:val="28"/>
          <w:szCs w:val="28"/>
        </w:rPr>
        <w:t>.</w:t>
      </w:r>
      <w:r w:rsidR="00A06A08">
        <w:rPr>
          <w:sz w:val="28"/>
          <w:szCs w:val="28"/>
        </w:rPr>
        <w:t xml:space="preserve"> </w:t>
      </w:r>
      <w:r w:rsidR="002E6DC2">
        <w:rPr>
          <w:sz w:val="28"/>
          <w:szCs w:val="28"/>
        </w:rPr>
        <w:t>Aqui</w:t>
      </w:r>
      <w:r w:rsidR="00990B7F">
        <w:rPr>
          <w:sz w:val="28"/>
          <w:szCs w:val="28"/>
        </w:rPr>
        <w:t xml:space="preserve"> </w:t>
      </w:r>
      <w:r w:rsidR="002E6DC2">
        <w:rPr>
          <w:sz w:val="28"/>
          <w:szCs w:val="28"/>
        </w:rPr>
        <w:t>n</w:t>
      </w:r>
      <w:r w:rsidR="00990B7F">
        <w:rPr>
          <w:sz w:val="28"/>
          <w:szCs w:val="28"/>
        </w:rPr>
        <w:t>ós os usamos apenas como símbolos</w:t>
      </w:r>
      <w:r w:rsidR="009A603C">
        <w:rPr>
          <w:sz w:val="28"/>
          <w:szCs w:val="28"/>
        </w:rPr>
        <w:t>, nada mais.</w:t>
      </w:r>
    </w:p>
    <w:p w14:paraId="54B57BC0" w14:textId="31CDE368" w:rsidR="002747B2" w:rsidRDefault="00A10E67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>Ter a noção precisa do tamanho de nossa necessidade</w:t>
      </w:r>
      <w:r w:rsidR="0064086A">
        <w:rPr>
          <w:sz w:val="28"/>
          <w:szCs w:val="28"/>
        </w:rPr>
        <w:t>, no que se refere à renda passiva suficiente para cobrir nossos gastos</w:t>
      </w:r>
      <w:r w:rsidR="004956DB">
        <w:rPr>
          <w:sz w:val="28"/>
          <w:szCs w:val="28"/>
        </w:rPr>
        <w:t xml:space="preserve">, é fundamental, indispensável </w:t>
      </w:r>
      <w:r w:rsidR="00F010DF">
        <w:rPr>
          <w:sz w:val="28"/>
          <w:szCs w:val="28"/>
        </w:rPr>
        <w:t xml:space="preserve">a qualquer projeto </w:t>
      </w:r>
      <w:r w:rsidR="00FD74D8">
        <w:rPr>
          <w:sz w:val="28"/>
          <w:szCs w:val="28"/>
        </w:rPr>
        <w:t>cuja meta seja conseguir a aposentadoria em 10 anos ou menos.</w:t>
      </w:r>
      <w:r w:rsidR="00F54A31">
        <w:rPr>
          <w:sz w:val="28"/>
          <w:szCs w:val="28"/>
        </w:rPr>
        <w:t xml:space="preserve"> </w:t>
      </w:r>
      <w:r w:rsidR="00165B15">
        <w:rPr>
          <w:sz w:val="28"/>
          <w:szCs w:val="28"/>
        </w:rPr>
        <w:t>D</w:t>
      </w:r>
      <w:r w:rsidR="00F54A31">
        <w:rPr>
          <w:sz w:val="28"/>
          <w:szCs w:val="28"/>
        </w:rPr>
        <w:t xml:space="preserve">aquilo que já </w:t>
      </w:r>
      <w:r w:rsidR="004050EE">
        <w:rPr>
          <w:sz w:val="28"/>
          <w:szCs w:val="28"/>
        </w:rPr>
        <w:t>vimos aqui,</w:t>
      </w:r>
      <w:r w:rsidR="00FF1699">
        <w:rPr>
          <w:sz w:val="28"/>
          <w:szCs w:val="28"/>
        </w:rPr>
        <w:t xml:space="preserve"> decorrem</w:t>
      </w:r>
      <w:r w:rsidR="004050EE">
        <w:rPr>
          <w:sz w:val="28"/>
          <w:szCs w:val="28"/>
        </w:rPr>
        <w:t xml:space="preserve"> </w:t>
      </w:r>
      <w:r w:rsidR="00FA0408">
        <w:rPr>
          <w:sz w:val="28"/>
          <w:szCs w:val="28"/>
        </w:rPr>
        <w:t xml:space="preserve">pelo menos três premissas </w:t>
      </w:r>
      <w:r w:rsidR="00186540">
        <w:rPr>
          <w:sz w:val="28"/>
          <w:szCs w:val="28"/>
        </w:rPr>
        <w:t>perfeitamente caracterizadas:</w:t>
      </w:r>
    </w:p>
    <w:p w14:paraId="2839CB81" w14:textId="13565073" w:rsidR="007669E1" w:rsidRDefault="007669E1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>1 É e</w:t>
      </w:r>
      <w:r w:rsidR="00104EEB">
        <w:rPr>
          <w:sz w:val="28"/>
          <w:szCs w:val="28"/>
        </w:rPr>
        <w:t>sse</w:t>
      </w:r>
      <w:r w:rsidR="00714453">
        <w:rPr>
          <w:sz w:val="28"/>
          <w:szCs w:val="28"/>
        </w:rPr>
        <w:t>n</w:t>
      </w:r>
      <w:r w:rsidR="00104EEB">
        <w:rPr>
          <w:sz w:val="28"/>
          <w:szCs w:val="28"/>
        </w:rPr>
        <w:t xml:space="preserve">cial </w:t>
      </w:r>
      <w:r w:rsidR="00714453">
        <w:rPr>
          <w:sz w:val="28"/>
          <w:szCs w:val="28"/>
        </w:rPr>
        <w:t xml:space="preserve">que saibamos, com a maior </w:t>
      </w:r>
      <w:r w:rsidR="00A577D2">
        <w:rPr>
          <w:sz w:val="28"/>
          <w:szCs w:val="28"/>
        </w:rPr>
        <w:t xml:space="preserve">precisão possível, de que tamanho </w:t>
      </w:r>
      <w:r w:rsidR="009F2436">
        <w:rPr>
          <w:sz w:val="28"/>
          <w:szCs w:val="28"/>
        </w:rPr>
        <w:t>tem que</w:t>
      </w:r>
      <w:r w:rsidR="00204E38">
        <w:rPr>
          <w:sz w:val="28"/>
          <w:szCs w:val="28"/>
        </w:rPr>
        <w:t xml:space="preserve"> ser nossa independência financeira</w:t>
      </w:r>
      <w:r w:rsidR="0083513D">
        <w:rPr>
          <w:sz w:val="28"/>
          <w:szCs w:val="28"/>
        </w:rPr>
        <w:t>.</w:t>
      </w:r>
    </w:p>
    <w:p w14:paraId="63F167CF" w14:textId="4DFE3AC2" w:rsidR="00974620" w:rsidRDefault="0083513D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 </w:t>
      </w:r>
      <w:r w:rsidR="00FA5C34">
        <w:rPr>
          <w:sz w:val="28"/>
          <w:szCs w:val="28"/>
        </w:rPr>
        <w:t xml:space="preserve"> Para chegar a ela temos que construir uma fonte de renda passiva </w:t>
      </w:r>
      <w:r w:rsidR="00974620">
        <w:rPr>
          <w:sz w:val="28"/>
          <w:szCs w:val="28"/>
        </w:rPr>
        <w:t>compatível e perm</w:t>
      </w:r>
      <w:r w:rsidR="00162372">
        <w:rPr>
          <w:sz w:val="28"/>
          <w:szCs w:val="28"/>
        </w:rPr>
        <w:t>a</w:t>
      </w:r>
      <w:r w:rsidR="00974620">
        <w:rPr>
          <w:sz w:val="28"/>
          <w:szCs w:val="28"/>
        </w:rPr>
        <w:t>nente.</w:t>
      </w:r>
    </w:p>
    <w:p w14:paraId="7BB633FF" w14:textId="672DC210" w:rsidR="0083513D" w:rsidRDefault="00974620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>3 Quanto mais s</w:t>
      </w:r>
      <w:r w:rsidR="009F69D4">
        <w:rPr>
          <w:sz w:val="28"/>
          <w:szCs w:val="28"/>
        </w:rPr>
        <w:t>o</w:t>
      </w:r>
      <w:r>
        <w:rPr>
          <w:sz w:val="28"/>
          <w:szCs w:val="28"/>
        </w:rPr>
        <w:t>fisticado</w:t>
      </w:r>
      <w:r w:rsidR="009F69D4">
        <w:rPr>
          <w:sz w:val="28"/>
          <w:szCs w:val="28"/>
        </w:rPr>
        <w:t xml:space="preserve"> for o nosso padrão de vida, </w:t>
      </w:r>
      <w:r w:rsidR="00CB11FF">
        <w:rPr>
          <w:sz w:val="28"/>
          <w:szCs w:val="28"/>
        </w:rPr>
        <w:t>maior precisará ser nossa renda passiva mensal.</w:t>
      </w:r>
      <w:r w:rsidR="0083513D">
        <w:rPr>
          <w:sz w:val="28"/>
          <w:szCs w:val="28"/>
        </w:rPr>
        <w:t xml:space="preserve"> </w:t>
      </w:r>
    </w:p>
    <w:p w14:paraId="1EE1C39C" w14:textId="55019948" w:rsidR="00FA0408" w:rsidRDefault="00227F70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Tenho </w:t>
      </w:r>
      <w:r w:rsidR="002378A3">
        <w:rPr>
          <w:sz w:val="28"/>
          <w:szCs w:val="28"/>
        </w:rPr>
        <w:t>usado</w:t>
      </w:r>
      <w:r w:rsidR="00FB73B4">
        <w:rPr>
          <w:sz w:val="28"/>
          <w:szCs w:val="28"/>
        </w:rPr>
        <w:t xml:space="preserve"> aqui a expressão renda vitalícia, mas prefiro renda passiva</w:t>
      </w:r>
      <w:r w:rsidR="00F8761A">
        <w:rPr>
          <w:sz w:val="28"/>
          <w:szCs w:val="28"/>
        </w:rPr>
        <w:t xml:space="preserve">, pois há pessoas que argumentam que </w:t>
      </w:r>
      <w:r w:rsidR="00433126">
        <w:rPr>
          <w:sz w:val="28"/>
          <w:szCs w:val="28"/>
        </w:rPr>
        <w:t>ren</w:t>
      </w:r>
      <w:r w:rsidR="00F979A6">
        <w:rPr>
          <w:sz w:val="28"/>
          <w:szCs w:val="28"/>
        </w:rPr>
        <w:t>d</w:t>
      </w:r>
      <w:r w:rsidR="00433126">
        <w:rPr>
          <w:sz w:val="28"/>
          <w:szCs w:val="28"/>
        </w:rPr>
        <w:t xml:space="preserve">a vitalícia dá a impressão de algo que </w:t>
      </w:r>
      <w:r w:rsidR="00701685">
        <w:rPr>
          <w:sz w:val="28"/>
          <w:szCs w:val="28"/>
        </w:rPr>
        <w:t>é imutável, sempre igual</w:t>
      </w:r>
      <w:r w:rsidR="0076494D">
        <w:rPr>
          <w:sz w:val="28"/>
          <w:szCs w:val="28"/>
        </w:rPr>
        <w:t xml:space="preserve">, inclusive quanto ao </w:t>
      </w:r>
      <w:r w:rsidR="0076494D">
        <w:rPr>
          <w:sz w:val="28"/>
          <w:szCs w:val="28"/>
        </w:rPr>
        <w:lastRenderedPageBreak/>
        <w:t xml:space="preserve">valor, </w:t>
      </w:r>
      <w:r w:rsidR="00107C66">
        <w:rPr>
          <w:sz w:val="28"/>
          <w:szCs w:val="28"/>
        </w:rPr>
        <w:t>justificativa que para mim procede.</w:t>
      </w:r>
      <w:r w:rsidR="00F979A6">
        <w:rPr>
          <w:sz w:val="28"/>
          <w:szCs w:val="28"/>
        </w:rPr>
        <w:t xml:space="preserve"> Basta, entretanto, </w:t>
      </w:r>
      <w:r w:rsidR="0074670D">
        <w:rPr>
          <w:sz w:val="28"/>
          <w:szCs w:val="28"/>
        </w:rPr>
        <w:t xml:space="preserve">ir ao dicionário para constatar que </w:t>
      </w:r>
      <w:r w:rsidR="00347BD5">
        <w:rPr>
          <w:sz w:val="28"/>
          <w:szCs w:val="28"/>
        </w:rPr>
        <w:t>a palavra</w:t>
      </w:r>
      <w:r w:rsidR="0074670D">
        <w:rPr>
          <w:sz w:val="28"/>
          <w:szCs w:val="28"/>
        </w:rPr>
        <w:t xml:space="preserve"> vitalíci</w:t>
      </w:r>
      <w:r w:rsidR="008F6F61">
        <w:rPr>
          <w:sz w:val="28"/>
          <w:szCs w:val="28"/>
        </w:rPr>
        <w:t>a</w:t>
      </w:r>
      <w:r w:rsidR="00C77E28">
        <w:rPr>
          <w:sz w:val="28"/>
          <w:szCs w:val="28"/>
        </w:rPr>
        <w:t xml:space="preserve"> se refere a prazo e não a valor</w:t>
      </w:r>
      <w:r w:rsidR="00C2643A">
        <w:rPr>
          <w:sz w:val="28"/>
          <w:szCs w:val="28"/>
        </w:rPr>
        <w:t>. Mas, para evitar</w:t>
      </w:r>
      <w:r w:rsidR="00317C12">
        <w:rPr>
          <w:sz w:val="28"/>
          <w:szCs w:val="28"/>
        </w:rPr>
        <w:t xml:space="preserve"> possíveis</w:t>
      </w:r>
      <w:r w:rsidR="00C2643A">
        <w:rPr>
          <w:sz w:val="28"/>
          <w:szCs w:val="28"/>
        </w:rPr>
        <w:t xml:space="preserve"> </w:t>
      </w:r>
      <w:r w:rsidR="0010221C">
        <w:rPr>
          <w:sz w:val="28"/>
          <w:szCs w:val="28"/>
        </w:rPr>
        <w:t>m</w:t>
      </w:r>
      <w:r w:rsidR="008154CF">
        <w:rPr>
          <w:sz w:val="28"/>
          <w:szCs w:val="28"/>
        </w:rPr>
        <w:t>al-e</w:t>
      </w:r>
      <w:r w:rsidR="0010221C">
        <w:rPr>
          <w:sz w:val="28"/>
          <w:szCs w:val="28"/>
        </w:rPr>
        <w:t>ntendidos, va</w:t>
      </w:r>
      <w:r w:rsidR="00BC0AE3">
        <w:rPr>
          <w:sz w:val="28"/>
          <w:szCs w:val="28"/>
        </w:rPr>
        <w:t>m</w:t>
      </w:r>
      <w:r w:rsidR="0010221C">
        <w:rPr>
          <w:sz w:val="28"/>
          <w:szCs w:val="28"/>
        </w:rPr>
        <w:t xml:space="preserve">os ficar com renda passiva e não </w:t>
      </w:r>
      <w:r w:rsidR="000C7239">
        <w:rPr>
          <w:sz w:val="28"/>
          <w:szCs w:val="28"/>
        </w:rPr>
        <w:t>vitalícia, certo?</w:t>
      </w:r>
    </w:p>
    <w:p w14:paraId="6D5E847C" w14:textId="38A46B5A" w:rsidR="008154CF" w:rsidRDefault="00BE42FA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Retomando nosso assunto, se você tiver uma renda passiva </w:t>
      </w:r>
      <w:r w:rsidR="007574BF">
        <w:rPr>
          <w:sz w:val="28"/>
          <w:szCs w:val="28"/>
        </w:rPr>
        <w:t>lastreada em fundos imobiliários</w:t>
      </w:r>
      <w:r w:rsidR="00772516">
        <w:rPr>
          <w:sz w:val="28"/>
          <w:szCs w:val="28"/>
        </w:rPr>
        <w:t>, os quais são classificados como</w:t>
      </w:r>
      <w:r w:rsidR="00AC19F0">
        <w:rPr>
          <w:sz w:val="28"/>
          <w:szCs w:val="28"/>
        </w:rPr>
        <w:t xml:space="preserve"> investimentos d</w:t>
      </w:r>
      <w:r w:rsidR="00F17C06">
        <w:rPr>
          <w:sz w:val="28"/>
          <w:szCs w:val="28"/>
        </w:rPr>
        <w:t>e</w:t>
      </w:r>
      <w:r w:rsidR="00772516">
        <w:rPr>
          <w:sz w:val="28"/>
          <w:szCs w:val="28"/>
        </w:rPr>
        <w:t xml:space="preserve"> renda variável</w:t>
      </w:r>
      <w:r w:rsidR="00FE1A6D">
        <w:rPr>
          <w:sz w:val="28"/>
          <w:szCs w:val="28"/>
        </w:rPr>
        <w:t>, ou seja, cujos rendimentos variam</w:t>
      </w:r>
      <w:r w:rsidR="00241378">
        <w:rPr>
          <w:sz w:val="28"/>
          <w:szCs w:val="28"/>
        </w:rPr>
        <w:t xml:space="preserve">, não são fixos, </w:t>
      </w:r>
      <w:r w:rsidR="00125328">
        <w:rPr>
          <w:sz w:val="28"/>
          <w:szCs w:val="28"/>
        </w:rPr>
        <w:t xml:space="preserve">em decorrência do que haverá meses em que </w:t>
      </w:r>
      <w:r w:rsidR="00651B2C">
        <w:rPr>
          <w:sz w:val="28"/>
          <w:szCs w:val="28"/>
        </w:rPr>
        <w:t>você receberá mais que em outros</w:t>
      </w:r>
      <w:r w:rsidR="00654827">
        <w:rPr>
          <w:sz w:val="28"/>
          <w:szCs w:val="28"/>
        </w:rPr>
        <w:t xml:space="preserve">, podendo se dar </w:t>
      </w:r>
      <w:r w:rsidR="00B725AB">
        <w:rPr>
          <w:sz w:val="28"/>
          <w:szCs w:val="28"/>
        </w:rPr>
        <w:t>o contrário,</w:t>
      </w:r>
      <w:r w:rsidR="000D1F39">
        <w:rPr>
          <w:sz w:val="28"/>
          <w:szCs w:val="28"/>
        </w:rPr>
        <w:t xml:space="preserve"> em</w:t>
      </w:r>
      <w:r w:rsidR="00B725AB">
        <w:rPr>
          <w:sz w:val="28"/>
          <w:szCs w:val="28"/>
        </w:rPr>
        <w:t xml:space="preserve"> que haja meses em que seus rendimentos sejam </w:t>
      </w:r>
      <w:r w:rsidR="00360720">
        <w:rPr>
          <w:sz w:val="28"/>
          <w:szCs w:val="28"/>
        </w:rPr>
        <w:t>menores que em outros</w:t>
      </w:r>
      <w:r w:rsidR="00653393">
        <w:rPr>
          <w:sz w:val="28"/>
          <w:szCs w:val="28"/>
        </w:rPr>
        <w:t xml:space="preserve">. Essas variações decorrem </w:t>
      </w:r>
      <w:r w:rsidR="0077625D">
        <w:rPr>
          <w:sz w:val="28"/>
          <w:szCs w:val="28"/>
        </w:rPr>
        <w:t>geralmente de fatores externos à gestão</w:t>
      </w:r>
      <w:r w:rsidR="00D51F91">
        <w:rPr>
          <w:sz w:val="28"/>
          <w:szCs w:val="28"/>
        </w:rPr>
        <w:t xml:space="preserve">, mas podem eventualmente também ter origem em </w:t>
      </w:r>
      <w:r w:rsidR="00DE719B">
        <w:rPr>
          <w:sz w:val="28"/>
          <w:szCs w:val="28"/>
        </w:rPr>
        <w:t xml:space="preserve">dificuldades de administração. </w:t>
      </w:r>
    </w:p>
    <w:p w14:paraId="40262025" w14:textId="6DC6DE52" w:rsidR="00A57EFE" w:rsidRDefault="00A57EFE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necessária e criteriosa </w:t>
      </w:r>
      <w:r w:rsidR="003769D4">
        <w:rPr>
          <w:sz w:val="28"/>
          <w:szCs w:val="28"/>
        </w:rPr>
        <w:t xml:space="preserve">seleção dos ativos, ao se investir, é importante para reduzir </w:t>
      </w:r>
      <w:r w:rsidR="00E44FAA">
        <w:rPr>
          <w:sz w:val="28"/>
          <w:szCs w:val="28"/>
        </w:rPr>
        <w:t>esses efeitos colaterais, que</w:t>
      </w:r>
      <w:r w:rsidR="001C497A">
        <w:rPr>
          <w:sz w:val="28"/>
          <w:szCs w:val="28"/>
        </w:rPr>
        <w:t xml:space="preserve"> também</w:t>
      </w:r>
      <w:r w:rsidR="00E44FAA">
        <w:rPr>
          <w:sz w:val="28"/>
          <w:szCs w:val="28"/>
        </w:rPr>
        <w:t xml:space="preserve"> podem ocorrer </w:t>
      </w:r>
      <w:r w:rsidR="006C3948">
        <w:rPr>
          <w:sz w:val="28"/>
          <w:szCs w:val="28"/>
        </w:rPr>
        <w:t>no investimento em ações, que são da</w:t>
      </w:r>
      <w:r w:rsidR="00130FB3">
        <w:rPr>
          <w:sz w:val="28"/>
          <w:szCs w:val="28"/>
        </w:rPr>
        <w:t xml:space="preserve"> mesma</w:t>
      </w:r>
      <w:r w:rsidR="006C3948">
        <w:rPr>
          <w:sz w:val="28"/>
          <w:szCs w:val="28"/>
        </w:rPr>
        <w:t xml:space="preserve"> classe</w:t>
      </w:r>
      <w:r w:rsidR="0018570D">
        <w:rPr>
          <w:sz w:val="28"/>
          <w:szCs w:val="28"/>
        </w:rPr>
        <w:t xml:space="preserve"> de</w:t>
      </w:r>
      <w:r w:rsidR="006C3948">
        <w:rPr>
          <w:sz w:val="28"/>
          <w:szCs w:val="28"/>
        </w:rPr>
        <w:t xml:space="preserve"> renda variável</w:t>
      </w:r>
      <w:r w:rsidR="0076615E">
        <w:rPr>
          <w:sz w:val="28"/>
          <w:szCs w:val="28"/>
        </w:rPr>
        <w:t xml:space="preserve">, sujeitas a oscilações sem prévio aviso, </w:t>
      </w:r>
      <w:r w:rsidR="001E5A55">
        <w:rPr>
          <w:sz w:val="28"/>
          <w:szCs w:val="28"/>
        </w:rPr>
        <w:t>tanto para o bem quanto para o mal.</w:t>
      </w:r>
      <w:r w:rsidR="004D3357">
        <w:rPr>
          <w:sz w:val="28"/>
          <w:szCs w:val="28"/>
        </w:rPr>
        <w:t xml:space="preserve"> Quando me pedem ajuda para montar uma carteira</w:t>
      </w:r>
      <w:r w:rsidR="00206B6A">
        <w:rPr>
          <w:sz w:val="28"/>
          <w:szCs w:val="28"/>
        </w:rPr>
        <w:t xml:space="preserve"> de renda variável, </w:t>
      </w:r>
      <w:r w:rsidR="00620193">
        <w:rPr>
          <w:sz w:val="28"/>
          <w:szCs w:val="28"/>
        </w:rPr>
        <w:t xml:space="preserve">tenho muito cuidado </w:t>
      </w:r>
      <w:r w:rsidR="000E4DEF">
        <w:rPr>
          <w:sz w:val="28"/>
          <w:szCs w:val="28"/>
        </w:rPr>
        <w:t>e critério ao indicar</w:t>
      </w:r>
      <w:r w:rsidR="00E32ECA">
        <w:rPr>
          <w:sz w:val="28"/>
          <w:szCs w:val="28"/>
        </w:rPr>
        <w:t xml:space="preserve"> esses</w:t>
      </w:r>
      <w:r w:rsidR="000E4DEF">
        <w:rPr>
          <w:sz w:val="28"/>
          <w:szCs w:val="28"/>
        </w:rPr>
        <w:t xml:space="preserve"> ativos</w:t>
      </w:r>
      <w:r w:rsidR="000D1A31">
        <w:rPr>
          <w:sz w:val="28"/>
          <w:szCs w:val="28"/>
        </w:rPr>
        <w:t>,</w:t>
      </w:r>
      <w:r w:rsidR="00B96446">
        <w:rPr>
          <w:sz w:val="28"/>
          <w:szCs w:val="28"/>
        </w:rPr>
        <w:t xml:space="preserve"> e só </w:t>
      </w:r>
      <w:r w:rsidR="00395FBB">
        <w:rPr>
          <w:sz w:val="28"/>
          <w:szCs w:val="28"/>
        </w:rPr>
        <w:t>o faço se estiver convicto d</w:t>
      </w:r>
      <w:r w:rsidR="003721A5">
        <w:rPr>
          <w:sz w:val="28"/>
          <w:szCs w:val="28"/>
        </w:rPr>
        <w:t xml:space="preserve">a </w:t>
      </w:r>
      <w:r w:rsidR="00DD7958">
        <w:rPr>
          <w:sz w:val="28"/>
          <w:szCs w:val="28"/>
        </w:rPr>
        <w:t>correção de minha indicação.</w:t>
      </w:r>
      <w:r w:rsidR="000E4DEF">
        <w:rPr>
          <w:sz w:val="28"/>
          <w:szCs w:val="28"/>
        </w:rPr>
        <w:t xml:space="preserve"> </w:t>
      </w:r>
      <w:r w:rsidR="004D3357">
        <w:rPr>
          <w:sz w:val="28"/>
          <w:szCs w:val="28"/>
        </w:rPr>
        <w:t xml:space="preserve"> </w:t>
      </w:r>
    </w:p>
    <w:p w14:paraId="7147BD7A" w14:textId="7CE06D85" w:rsidR="00CC7FF0" w:rsidRDefault="00CC7FF0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>Imaginemos que você precise de uma renda passiva mensal de cin</w:t>
      </w:r>
      <w:r w:rsidR="00225373">
        <w:rPr>
          <w:sz w:val="28"/>
          <w:szCs w:val="28"/>
        </w:rPr>
        <w:t>c</w:t>
      </w:r>
      <w:r>
        <w:rPr>
          <w:sz w:val="28"/>
          <w:szCs w:val="28"/>
        </w:rPr>
        <w:t>o mil</w:t>
      </w:r>
      <w:r w:rsidR="00225373">
        <w:rPr>
          <w:sz w:val="28"/>
          <w:szCs w:val="28"/>
        </w:rPr>
        <w:t xml:space="preserve"> reais</w:t>
      </w:r>
      <w:r w:rsidR="000B70C1">
        <w:rPr>
          <w:sz w:val="28"/>
          <w:szCs w:val="28"/>
        </w:rPr>
        <w:t xml:space="preserve"> e que neste</w:t>
      </w:r>
      <w:r w:rsidR="00520C02">
        <w:rPr>
          <w:sz w:val="28"/>
          <w:szCs w:val="28"/>
        </w:rPr>
        <w:t xml:space="preserve"> </w:t>
      </w:r>
      <w:r w:rsidR="000B70C1">
        <w:rPr>
          <w:sz w:val="28"/>
          <w:szCs w:val="28"/>
        </w:rPr>
        <w:t>mês</w:t>
      </w:r>
      <w:r w:rsidR="006967FF">
        <w:rPr>
          <w:sz w:val="28"/>
          <w:szCs w:val="28"/>
        </w:rPr>
        <w:t xml:space="preserve">, em razão de </w:t>
      </w:r>
      <w:r w:rsidR="00480958">
        <w:rPr>
          <w:sz w:val="28"/>
          <w:szCs w:val="28"/>
        </w:rPr>
        <w:t>melhoria da performance</w:t>
      </w:r>
      <w:r w:rsidR="00AF4B12">
        <w:rPr>
          <w:sz w:val="28"/>
          <w:szCs w:val="28"/>
        </w:rPr>
        <w:t xml:space="preserve"> dos papéis,</w:t>
      </w:r>
      <w:r w:rsidR="000B70C1">
        <w:rPr>
          <w:sz w:val="28"/>
          <w:szCs w:val="28"/>
        </w:rPr>
        <w:t xml:space="preserve"> tenha recebido </w:t>
      </w:r>
      <w:r w:rsidR="00520C02">
        <w:rPr>
          <w:sz w:val="28"/>
          <w:szCs w:val="28"/>
        </w:rPr>
        <w:t>seis mil reais</w:t>
      </w:r>
      <w:r w:rsidR="00846968">
        <w:rPr>
          <w:sz w:val="28"/>
          <w:szCs w:val="28"/>
        </w:rPr>
        <w:t xml:space="preserve">. Qual </w:t>
      </w:r>
      <w:r w:rsidR="00C15742">
        <w:rPr>
          <w:sz w:val="28"/>
          <w:szCs w:val="28"/>
        </w:rPr>
        <w:t xml:space="preserve">a melhor alternativa a se fazer? </w:t>
      </w:r>
      <w:r w:rsidR="00220F69">
        <w:rPr>
          <w:sz w:val="28"/>
          <w:szCs w:val="28"/>
        </w:rPr>
        <w:t>Simplesmente reaplicar os mil reais</w:t>
      </w:r>
      <w:r w:rsidR="00A26791">
        <w:rPr>
          <w:sz w:val="28"/>
          <w:szCs w:val="28"/>
        </w:rPr>
        <w:t>, agregando mais valor ao seu patrimônio</w:t>
      </w:r>
      <w:r w:rsidR="00B2743C">
        <w:rPr>
          <w:sz w:val="28"/>
          <w:szCs w:val="28"/>
        </w:rPr>
        <w:t xml:space="preserve"> e melhorando sua renda passiva.</w:t>
      </w:r>
    </w:p>
    <w:p w14:paraId="1F4A2134" w14:textId="1A196B23" w:rsidR="00D33B4A" w:rsidRDefault="00D33B4A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E, por falar em patrimônio, </w:t>
      </w:r>
      <w:r w:rsidR="00582D12">
        <w:rPr>
          <w:sz w:val="28"/>
          <w:szCs w:val="28"/>
        </w:rPr>
        <w:t>de que ele é</w:t>
      </w:r>
      <w:r w:rsidR="00A257B9">
        <w:rPr>
          <w:sz w:val="28"/>
          <w:szCs w:val="28"/>
        </w:rPr>
        <w:t xml:space="preserve"> </w:t>
      </w:r>
      <w:r w:rsidR="00582D12">
        <w:rPr>
          <w:sz w:val="28"/>
          <w:szCs w:val="28"/>
        </w:rPr>
        <w:t>constitu</w:t>
      </w:r>
      <w:r w:rsidR="00A257B9">
        <w:rPr>
          <w:sz w:val="28"/>
          <w:szCs w:val="28"/>
        </w:rPr>
        <w:t>í</w:t>
      </w:r>
      <w:r w:rsidR="00582D12">
        <w:rPr>
          <w:sz w:val="28"/>
          <w:szCs w:val="28"/>
        </w:rPr>
        <w:t>do?</w:t>
      </w:r>
      <w:r w:rsidR="00E078E8">
        <w:rPr>
          <w:sz w:val="28"/>
          <w:szCs w:val="28"/>
        </w:rPr>
        <w:t xml:space="preserve"> </w:t>
      </w:r>
      <w:r w:rsidR="000565E2">
        <w:rPr>
          <w:sz w:val="28"/>
          <w:szCs w:val="28"/>
        </w:rPr>
        <w:t>Patrimônio é o conjunto de todos e quaisquer bens</w:t>
      </w:r>
      <w:r w:rsidR="00C71C7B">
        <w:rPr>
          <w:sz w:val="28"/>
          <w:szCs w:val="28"/>
        </w:rPr>
        <w:t xml:space="preserve"> e direitos</w:t>
      </w:r>
      <w:r w:rsidR="000565E2">
        <w:rPr>
          <w:sz w:val="28"/>
          <w:szCs w:val="28"/>
        </w:rPr>
        <w:t xml:space="preserve"> </w:t>
      </w:r>
      <w:r w:rsidR="0060277D">
        <w:rPr>
          <w:sz w:val="28"/>
          <w:szCs w:val="28"/>
        </w:rPr>
        <w:t>de que sejamos proprietários</w:t>
      </w:r>
      <w:r w:rsidR="008B2683">
        <w:rPr>
          <w:sz w:val="28"/>
          <w:szCs w:val="28"/>
        </w:rPr>
        <w:t xml:space="preserve">, como dinheiro, </w:t>
      </w:r>
      <w:r w:rsidR="00E300B9">
        <w:rPr>
          <w:sz w:val="28"/>
          <w:szCs w:val="28"/>
        </w:rPr>
        <w:t xml:space="preserve">ações, fundos imobiliários, </w:t>
      </w:r>
      <w:r w:rsidR="008C461F">
        <w:rPr>
          <w:sz w:val="28"/>
          <w:szCs w:val="28"/>
        </w:rPr>
        <w:t>imóveis, empresas, veículos, obras de arte</w:t>
      </w:r>
      <w:r w:rsidR="00943487">
        <w:rPr>
          <w:sz w:val="28"/>
          <w:szCs w:val="28"/>
        </w:rPr>
        <w:t>,</w:t>
      </w:r>
      <w:r w:rsidR="003E7D91">
        <w:rPr>
          <w:sz w:val="28"/>
          <w:szCs w:val="28"/>
        </w:rPr>
        <w:t xml:space="preserve"> joias</w:t>
      </w:r>
      <w:r w:rsidR="009B2808">
        <w:rPr>
          <w:sz w:val="28"/>
          <w:szCs w:val="28"/>
        </w:rPr>
        <w:t xml:space="preserve"> etc.</w:t>
      </w:r>
      <w:r w:rsidR="00B55250">
        <w:rPr>
          <w:sz w:val="28"/>
          <w:szCs w:val="28"/>
        </w:rPr>
        <w:t xml:space="preserve"> São bens </w:t>
      </w:r>
      <w:r w:rsidR="001F25B7">
        <w:rPr>
          <w:sz w:val="28"/>
          <w:szCs w:val="28"/>
        </w:rPr>
        <w:t xml:space="preserve">tangíveis, </w:t>
      </w:r>
      <w:r w:rsidR="00F067CB">
        <w:rPr>
          <w:sz w:val="28"/>
          <w:szCs w:val="28"/>
        </w:rPr>
        <w:t>em sua maioria, havendo</w:t>
      </w:r>
      <w:r w:rsidR="005F7E52">
        <w:rPr>
          <w:sz w:val="28"/>
          <w:szCs w:val="28"/>
        </w:rPr>
        <w:t>,</w:t>
      </w:r>
      <w:r w:rsidR="00F067CB">
        <w:rPr>
          <w:sz w:val="28"/>
          <w:szCs w:val="28"/>
        </w:rPr>
        <w:t xml:space="preserve"> porém</w:t>
      </w:r>
      <w:r w:rsidR="005F7E52">
        <w:rPr>
          <w:sz w:val="28"/>
          <w:szCs w:val="28"/>
        </w:rPr>
        <w:t>,</w:t>
      </w:r>
      <w:r w:rsidR="00F067CB">
        <w:rPr>
          <w:sz w:val="28"/>
          <w:szCs w:val="28"/>
        </w:rPr>
        <w:t xml:space="preserve"> bens como </w:t>
      </w:r>
      <w:r w:rsidR="009545D8">
        <w:rPr>
          <w:sz w:val="28"/>
          <w:szCs w:val="28"/>
        </w:rPr>
        <w:t>Direitos Autorais</w:t>
      </w:r>
      <w:r w:rsidR="002B01F2">
        <w:rPr>
          <w:sz w:val="28"/>
          <w:szCs w:val="28"/>
        </w:rPr>
        <w:t xml:space="preserve">, </w:t>
      </w:r>
      <w:r w:rsidR="00991A87">
        <w:rPr>
          <w:sz w:val="28"/>
          <w:szCs w:val="28"/>
        </w:rPr>
        <w:t xml:space="preserve">que </w:t>
      </w:r>
      <w:r w:rsidR="002F3B78">
        <w:rPr>
          <w:sz w:val="28"/>
          <w:szCs w:val="28"/>
        </w:rPr>
        <w:t xml:space="preserve">integram também o </w:t>
      </w:r>
      <w:r w:rsidR="006B3FFE">
        <w:rPr>
          <w:sz w:val="28"/>
          <w:szCs w:val="28"/>
        </w:rPr>
        <w:t xml:space="preserve">Patrimônio, pois </w:t>
      </w:r>
      <w:r w:rsidR="00CC0149">
        <w:rPr>
          <w:sz w:val="28"/>
          <w:szCs w:val="28"/>
        </w:rPr>
        <w:t xml:space="preserve">geram renda </w:t>
      </w:r>
      <w:r w:rsidR="00FD2F85">
        <w:rPr>
          <w:sz w:val="28"/>
          <w:szCs w:val="28"/>
        </w:rPr>
        <w:t>a seus titulares.</w:t>
      </w:r>
      <w:r w:rsidR="001F25B7">
        <w:rPr>
          <w:sz w:val="28"/>
          <w:szCs w:val="28"/>
        </w:rPr>
        <w:t xml:space="preserve"> Há quem considere, também, o patrimônio intelectual</w:t>
      </w:r>
      <w:r w:rsidR="00A85CC3">
        <w:rPr>
          <w:sz w:val="28"/>
          <w:szCs w:val="28"/>
        </w:rPr>
        <w:t xml:space="preserve">, que se refere </w:t>
      </w:r>
      <w:r w:rsidR="00881D1B">
        <w:rPr>
          <w:sz w:val="28"/>
          <w:szCs w:val="28"/>
        </w:rPr>
        <w:t xml:space="preserve">à </w:t>
      </w:r>
      <w:r w:rsidR="00884B4D">
        <w:rPr>
          <w:sz w:val="28"/>
          <w:szCs w:val="28"/>
        </w:rPr>
        <w:t>formação acadêmica</w:t>
      </w:r>
      <w:r w:rsidR="003C44ED">
        <w:rPr>
          <w:sz w:val="28"/>
          <w:szCs w:val="28"/>
        </w:rPr>
        <w:t xml:space="preserve"> </w:t>
      </w:r>
      <w:r w:rsidR="002363B3">
        <w:rPr>
          <w:sz w:val="28"/>
          <w:szCs w:val="28"/>
        </w:rPr>
        <w:t xml:space="preserve">do indivíduo, ou o </w:t>
      </w:r>
      <w:r w:rsidR="00137916">
        <w:rPr>
          <w:sz w:val="28"/>
          <w:szCs w:val="28"/>
        </w:rPr>
        <w:t xml:space="preserve">patrimônio moral, que tem a ver com </w:t>
      </w:r>
      <w:r w:rsidR="006E054C">
        <w:rPr>
          <w:sz w:val="28"/>
          <w:szCs w:val="28"/>
        </w:rPr>
        <w:t>ética, cidadania</w:t>
      </w:r>
      <w:r w:rsidR="00150A27">
        <w:rPr>
          <w:sz w:val="28"/>
          <w:szCs w:val="28"/>
        </w:rPr>
        <w:t>, bons costumes</w:t>
      </w:r>
      <w:r w:rsidR="00693735">
        <w:rPr>
          <w:sz w:val="28"/>
          <w:szCs w:val="28"/>
        </w:rPr>
        <w:t>,</w:t>
      </w:r>
      <w:r w:rsidR="00662E5E">
        <w:rPr>
          <w:sz w:val="28"/>
          <w:szCs w:val="28"/>
        </w:rPr>
        <w:t xml:space="preserve"> religiosidade</w:t>
      </w:r>
      <w:r w:rsidR="00665ED4">
        <w:rPr>
          <w:sz w:val="28"/>
          <w:szCs w:val="28"/>
        </w:rPr>
        <w:t xml:space="preserve"> etc.</w:t>
      </w:r>
      <w:r w:rsidR="007247FD">
        <w:rPr>
          <w:sz w:val="28"/>
          <w:szCs w:val="28"/>
        </w:rPr>
        <w:t xml:space="preserve"> Mas</w:t>
      </w:r>
      <w:r w:rsidR="00D74762">
        <w:rPr>
          <w:sz w:val="28"/>
          <w:szCs w:val="28"/>
        </w:rPr>
        <w:t>,</w:t>
      </w:r>
      <w:r w:rsidR="007247FD">
        <w:rPr>
          <w:sz w:val="28"/>
          <w:szCs w:val="28"/>
        </w:rPr>
        <w:t xml:space="preserve"> </w:t>
      </w:r>
      <w:r w:rsidR="005F7E52">
        <w:rPr>
          <w:sz w:val="28"/>
          <w:szCs w:val="28"/>
        </w:rPr>
        <w:t>no nosso caso</w:t>
      </w:r>
      <w:r w:rsidR="00350FE8">
        <w:rPr>
          <w:sz w:val="28"/>
          <w:szCs w:val="28"/>
        </w:rPr>
        <w:t>, interessa</w:t>
      </w:r>
      <w:r w:rsidR="005F7E52">
        <w:rPr>
          <w:sz w:val="28"/>
          <w:szCs w:val="28"/>
        </w:rPr>
        <w:t xml:space="preserve"> </w:t>
      </w:r>
      <w:r w:rsidR="00C83D5F">
        <w:rPr>
          <w:sz w:val="28"/>
          <w:szCs w:val="28"/>
        </w:rPr>
        <w:t xml:space="preserve">apenas o </w:t>
      </w:r>
      <w:r w:rsidR="00D87AC9">
        <w:rPr>
          <w:sz w:val="28"/>
          <w:szCs w:val="28"/>
        </w:rPr>
        <w:t xml:space="preserve">Patrimônio constituído por bens e direitos </w:t>
      </w:r>
      <w:r w:rsidR="00DE2C86">
        <w:rPr>
          <w:sz w:val="28"/>
          <w:szCs w:val="28"/>
        </w:rPr>
        <w:t>que ger</w:t>
      </w:r>
      <w:r w:rsidR="00D407CF">
        <w:rPr>
          <w:sz w:val="28"/>
          <w:szCs w:val="28"/>
        </w:rPr>
        <w:t>e</w:t>
      </w:r>
      <w:r w:rsidR="00DE2C86">
        <w:rPr>
          <w:sz w:val="28"/>
          <w:szCs w:val="28"/>
        </w:rPr>
        <w:t>m renda</w:t>
      </w:r>
      <w:r w:rsidR="00EF7572">
        <w:rPr>
          <w:sz w:val="28"/>
          <w:szCs w:val="28"/>
        </w:rPr>
        <w:t>.</w:t>
      </w:r>
    </w:p>
    <w:p w14:paraId="6340BD7B" w14:textId="2827D491" w:rsidR="00122F29" w:rsidRDefault="00B27420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Definido o que é patrimônio, vejamos o que são </w:t>
      </w:r>
      <w:r w:rsidR="00FC21E6">
        <w:rPr>
          <w:sz w:val="28"/>
          <w:szCs w:val="28"/>
        </w:rPr>
        <w:t>Receitas, em nosso cotidiano</w:t>
      </w:r>
      <w:r w:rsidR="008E78D9">
        <w:rPr>
          <w:sz w:val="28"/>
          <w:szCs w:val="28"/>
        </w:rPr>
        <w:t>. Abstraindo-nos da parte da culinária,</w:t>
      </w:r>
      <w:r w:rsidR="00AD4A02">
        <w:rPr>
          <w:sz w:val="28"/>
          <w:szCs w:val="28"/>
        </w:rPr>
        <w:t xml:space="preserve"> </w:t>
      </w:r>
      <w:r w:rsidR="00473DC3">
        <w:rPr>
          <w:sz w:val="28"/>
          <w:szCs w:val="28"/>
        </w:rPr>
        <w:t xml:space="preserve">que não </w:t>
      </w:r>
      <w:r w:rsidR="00E2406D">
        <w:rPr>
          <w:sz w:val="28"/>
          <w:szCs w:val="28"/>
        </w:rPr>
        <w:t>é nossa praia,</w:t>
      </w:r>
      <w:r w:rsidR="008E78D9">
        <w:rPr>
          <w:sz w:val="28"/>
          <w:szCs w:val="28"/>
        </w:rPr>
        <w:t xml:space="preserve"> as receitas a que estamos</w:t>
      </w:r>
      <w:r w:rsidR="00B417B3">
        <w:rPr>
          <w:sz w:val="28"/>
          <w:szCs w:val="28"/>
        </w:rPr>
        <w:t xml:space="preserve"> nos</w:t>
      </w:r>
      <w:r w:rsidR="008E78D9">
        <w:rPr>
          <w:sz w:val="28"/>
          <w:szCs w:val="28"/>
        </w:rPr>
        <w:t xml:space="preserve"> referindo </w:t>
      </w:r>
      <w:r w:rsidR="00380734">
        <w:rPr>
          <w:sz w:val="28"/>
          <w:szCs w:val="28"/>
        </w:rPr>
        <w:t>são valores</w:t>
      </w:r>
      <w:r w:rsidR="00BC5FE8">
        <w:rPr>
          <w:sz w:val="28"/>
          <w:szCs w:val="28"/>
        </w:rPr>
        <w:t xml:space="preserve">, como </w:t>
      </w:r>
      <w:r w:rsidR="00953A96">
        <w:rPr>
          <w:sz w:val="28"/>
          <w:szCs w:val="28"/>
        </w:rPr>
        <w:t>os rendimentos de nosso trabalho</w:t>
      </w:r>
      <w:r w:rsidR="004D43C8">
        <w:rPr>
          <w:sz w:val="28"/>
          <w:szCs w:val="28"/>
        </w:rPr>
        <w:t>, alugu</w:t>
      </w:r>
      <w:r w:rsidR="00891947">
        <w:rPr>
          <w:sz w:val="28"/>
          <w:szCs w:val="28"/>
        </w:rPr>
        <w:t>é</w:t>
      </w:r>
      <w:r w:rsidR="004D43C8">
        <w:rPr>
          <w:sz w:val="28"/>
          <w:szCs w:val="28"/>
        </w:rPr>
        <w:t>is, investimentos financeiros</w:t>
      </w:r>
      <w:r w:rsidR="00227C44">
        <w:rPr>
          <w:sz w:val="28"/>
          <w:szCs w:val="28"/>
        </w:rPr>
        <w:t>, atividades comerciais, industriais e agropecuárias</w:t>
      </w:r>
      <w:r w:rsidR="00DD3A14">
        <w:rPr>
          <w:sz w:val="28"/>
          <w:szCs w:val="28"/>
        </w:rPr>
        <w:t xml:space="preserve"> etc</w:t>
      </w:r>
      <w:r w:rsidR="00891947">
        <w:rPr>
          <w:sz w:val="28"/>
          <w:szCs w:val="28"/>
        </w:rPr>
        <w:t>.</w:t>
      </w:r>
      <w:r w:rsidR="00DD3A14">
        <w:rPr>
          <w:sz w:val="28"/>
          <w:szCs w:val="28"/>
        </w:rPr>
        <w:t xml:space="preserve"> </w:t>
      </w:r>
      <w:r w:rsidR="00040CAD">
        <w:rPr>
          <w:sz w:val="28"/>
          <w:szCs w:val="28"/>
        </w:rPr>
        <w:t>de que necessitamos para aumentar ou manter nosso patrimônio</w:t>
      </w:r>
      <w:r w:rsidR="00931589">
        <w:rPr>
          <w:sz w:val="28"/>
          <w:szCs w:val="28"/>
        </w:rPr>
        <w:t xml:space="preserve">, possibilitando que tenhamos como custear </w:t>
      </w:r>
      <w:r w:rsidR="0049436E">
        <w:rPr>
          <w:sz w:val="28"/>
          <w:szCs w:val="28"/>
        </w:rPr>
        <w:t xml:space="preserve">nossos gastos com a manutenção do </w:t>
      </w:r>
      <w:r w:rsidR="009E6191">
        <w:rPr>
          <w:sz w:val="28"/>
          <w:szCs w:val="28"/>
        </w:rPr>
        <w:t>estilo de vida a que estamos vinculados</w:t>
      </w:r>
      <w:r w:rsidR="0019500E">
        <w:rPr>
          <w:sz w:val="28"/>
          <w:szCs w:val="28"/>
        </w:rPr>
        <w:t>.</w:t>
      </w:r>
    </w:p>
    <w:p w14:paraId="44E4B543" w14:textId="114ECE06" w:rsidR="00B1544F" w:rsidRDefault="000C0D8C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>Referindo-nos agora às despesas</w:t>
      </w:r>
      <w:r w:rsidR="00B80276">
        <w:rPr>
          <w:sz w:val="28"/>
          <w:szCs w:val="28"/>
        </w:rPr>
        <w:t xml:space="preserve">, </w:t>
      </w:r>
      <w:r w:rsidR="001A5EAC">
        <w:rPr>
          <w:sz w:val="28"/>
          <w:szCs w:val="28"/>
        </w:rPr>
        <w:t>e</w:t>
      </w:r>
      <w:r w:rsidR="00B80276">
        <w:rPr>
          <w:sz w:val="28"/>
          <w:szCs w:val="28"/>
        </w:rPr>
        <w:t>las compreendem</w:t>
      </w:r>
      <w:r w:rsidR="009C19BC">
        <w:rPr>
          <w:sz w:val="28"/>
          <w:szCs w:val="28"/>
        </w:rPr>
        <w:t xml:space="preserve"> todos os gastos de que precisamos dar conta</w:t>
      </w:r>
      <w:r w:rsidR="00264BE6">
        <w:rPr>
          <w:sz w:val="28"/>
          <w:szCs w:val="28"/>
        </w:rPr>
        <w:t xml:space="preserve"> para manter nosso padrão de vida e </w:t>
      </w:r>
      <w:r w:rsidR="003C27E1">
        <w:rPr>
          <w:sz w:val="28"/>
          <w:szCs w:val="28"/>
        </w:rPr>
        <w:t xml:space="preserve">custear os bens </w:t>
      </w:r>
      <w:r w:rsidR="00E132BD">
        <w:rPr>
          <w:sz w:val="28"/>
          <w:szCs w:val="28"/>
        </w:rPr>
        <w:t>necessários</w:t>
      </w:r>
      <w:r w:rsidR="00C30CD0">
        <w:rPr>
          <w:sz w:val="28"/>
          <w:szCs w:val="28"/>
        </w:rPr>
        <w:t xml:space="preserve"> </w:t>
      </w:r>
      <w:r w:rsidR="00844741">
        <w:rPr>
          <w:sz w:val="28"/>
          <w:szCs w:val="28"/>
        </w:rPr>
        <w:t>à</w:t>
      </w:r>
      <w:r w:rsidR="00C30CD0">
        <w:rPr>
          <w:sz w:val="28"/>
          <w:szCs w:val="28"/>
        </w:rPr>
        <w:t xml:space="preserve"> nossa alimentação, saúde, </w:t>
      </w:r>
      <w:r w:rsidR="009F49F8">
        <w:rPr>
          <w:sz w:val="28"/>
          <w:szCs w:val="28"/>
        </w:rPr>
        <w:t xml:space="preserve">educação, vestuário, transporte, </w:t>
      </w:r>
      <w:r w:rsidR="00FE0E03">
        <w:rPr>
          <w:sz w:val="28"/>
          <w:szCs w:val="28"/>
        </w:rPr>
        <w:t>lazer</w:t>
      </w:r>
      <w:r w:rsidR="007C6DA2">
        <w:rPr>
          <w:sz w:val="28"/>
          <w:szCs w:val="28"/>
        </w:rPr>
        <w:t xml:space="preserve">, aluguel, </w:t>
      </w:r>
      <w:r w:rsidR="00616DBC">
        <w:rPr>
          <w:sz w:val="28"/>
          <w:szCs w:val="28"/>
        </w:rPr>
        <w:t xml:space="preserve">água, </w:t>
      </w:r>
      <w:r w:rsidR="00CE5E0C">
        <w:rPr>
          <w:sz w:val="28"/>
          <w:szCs w:val="28"/>
        </w:rPr>
        <w:t>luz, internet</w:t>
      </w:r>
      <w:r w:rsidR="00FE0E03">
        <w:rPr>
          <w:sz w:val="28"/>
          <w:szCs w:val="28"/>
        </w:rPr>
        <w:t xml:space="preserve"> etc.</w:t>
      </w:r>
      <w:r w:rsidR="002E3BF7">
        <w:rPr>
          <w:sz w:val="28"/>
          <w:szCs w:val="28"/>
        </w:rPr>
        <w:t xml:space="preserve"> </w:t>
      </w:r>
      <w:r w:rsidR="0025223E">
        <w:rPr>
          <w:sz w:val="28"/>
          <w:szCs w:val="28"/>
        </w:rPr>
        <w:t xml:space="preserve">Uma boa prática para manter coerentes os gastos </w:t>
      </w:r>
      <w:r w:rsidR="00F03C54">
        <w:rPr>
          <w:sz w:val="28"/>
          <w:szCs w:val="28"/>
        </w:rPr>
        <w:t xml:space="preserve">de nossa casa, é </w:t>
      </w:r>
      <w:r w:rsidR="006E33DF">
        <w:rPr>
          <w:sz w:val="28"/>
          <w:szCs w:val="28"/>
        </w:rPr>
        <w:t>a realização</w:t>
      </w:r>
      <w:r w:rsidR="002437BA">
        <w:rPr>
          <w:sz w:val="28"/>
          <w:szCs w:val="28"/>
        </w:rPr>
        <w:t xml:space="preserve"> </w:t>
      </w:r>
      <w:r w:rsidR="00B632F2">
        <w:rPr>
          <w:sz w:val="28"/>
          <w:szCs w:val="28"/>
        </w:rPr>
        <w:t>periódica</w:t>
      </w:r>
      <w:r w:rsidR="008716BC">
        <w:rPr>
          <w:sz w:val="28"/>
          <w:szCs w:val="28"/>
        </w:rPr>
        <w:t xml:space="preserve"> – pode ser a cada ano </w:t>
      </w:r>
      <w:r w:rsidR="002F3256">
        <w:rPr>
          <w:sz w:val="28"/>
          <w:szCs w:val="28"/>
        </w:rPr>
        <w:t>– de reunião dos componentes</w:t>
      </w:r>
      <w:r w:rsidR="007D1577">
        <w:rPr>
          <w:sz w:val="28"/>
          <w:szCs w:val="28"/>
        </w:rPr>
        <w:t xml:space="preserve"> da família, para definir o que </w:t>
      </w:r>
      <w:r w:rsidR="0003061C">
        <w:rPr>
          <w:sz w:val="28"/>
          <w:szCs w:val="28"/>
        </w:rPr>
        <w:t>manter, dispensar ou acrescentar</w:t>
      </w:r>
      <w:r w:rsidR="00340822">
        <w:rPr>
          <w:sz w:val="28"/>
          <w:szCs w:val="28"/>
        </w:rPr>
        <w:t xml:space="preserve"> dentre os itens de lazer</w:t>
      </w:r>
      <w:r w:rsidR="00283689">
        <w:rPr>
          <w:sz w:val="28"/>
          <w:szCs w:val="28"/>
        </w:rPr>
        <w:t>, de trabalho, de segurança etc</w:t>
      </w:r>
      <w:r w:rsidR="0086336C">
        <w:rPr>
          <w:sz w:val="28"/>
          <w:szCs w:val="28"/>
        </w:rPr>
        <w:t>. Costuma acontecer de assinarmos</w:t>
      </w:r>
      <w:r w:rsidR="004B1D8F">
        <w:rPr>
          <w:sz w:val="28"/>
          <w:szCs w:val="28"/>
        </w:rPr>
        <w:t>, por exemplo, um canal de TV a que nos acostumamos</w:t>
      </w:r>
      <w:r w:rsidR="00291D92">
        <w:rPr>
          <w:sz w:val="28"/>
          <w:szCs w:val="28"/>
        </w:rPr>
        <w:t>,</w:t>
      </w:r>
      <w:r w:rsidR="00E62222">
        <w:rPr>
          <w:sz w:val="28"/>
          <w:szCs w:val="28"/>
        </w:rPr>
        <w:t xml:space="preserve"> mas, decorrido um certo tempo, não tem mais </w:t>
      </w:r>
      <w:r w:rsidR="00A40591">
        <w:rPr>
          <w:sz w:val="28"/>
          <w:szCs w:val="28"/>
        </w:rPr>
        <w:t>interesse</w:t>
      </w:r>
      <w:r w:rsidR="00AB6D5E">
        <w:rPr>
          <w:sz w:val="28"/>
          <w:szCs w:val="28"/>
        </w:rPr>
        <w:t>,</w:t>
      </w:r>
      <w:r w:rsidR="00A40591">
        <w:rPr>
          <w:sz w:val="28"/>
          <w:szCs w:val="28"/>
        </w:rPr>
        <w:t xml:space="preserve"> </w:t>
      </w:r>
      <w:r w:rsidR="00EA1CA6">
        <w:rPr>
          <w:sz w:val="28"/>
          <w:szCs w:val="28"/>
        </w:rPr>
        <w:t>mas vai ficando</w:t>
      </w:r>
      <w:r w:rsidR="00E2105E">
        <w:rPr>
          <w:sz w:val="28"/>
          <w:szCs w:val="28"/>
        </w:rPr>
        <w:t>,</w:t>
      </w:r>
      <w:r w:rsidR="00EA1CA6">
        <w:rPr>
          <w:sz w:val="28"/>
          <w:szCs w:val="28"/>
        </w:rPr>
        <w:t xml:space="preserve"> ficando</w:t>
      </w:r>
      <w:r w:rsidR="00165AB3">
        <w:rPr>
          <w:sz w:val="28"/>
          <w:szCs w:val="28"/>
        </w:rPr>
        <w:t xml:space="preserve"> e</w:t>
      </w:r>
      <w:r w:rsidR="00760E32">
        <w:rPr>
          <w:sz w:val="28"/>
          <w:szCs w:val="28"/>
        </w:rPr>
        <w:t xml:space="preserve"> constituindo um gasto desnecessário</w:t>
      </w:r>
      <w:r w:rsidR="00721E00">
        <w:rPr>
          <w:sz w:val="28"/>
          <w:szCs w:val="28"/>
        </w:rPr>
        <w:t>.</w:t>
      </w:r>
      <w:r w:rsidR="006E33DF">
        <w:rPr>
          <w:sz w:val="28"/>
          <w:szCs w:val="28"/>
        </w:rPr>
        <w:t xml:space="preserve"> </w:t>
      </w:r>
    </w:p>
    <w:p w14:paraId="06E57015" w14:textId="15755B60" w:rsidR="008768E0" w:rsidRDefault="0037437E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>Embora f</w:t>
      </w:r>
      <w:r w:rsidR="007661A5">
        <w:rPr>
          <w:sz w:val="28"/>
          <w:szCs w:val="28"/>
        </w:rPr>
        <w:t xml:space="preserve">ora do contexto, gostaria de lembrar a todos que </w:t>
      </w:r>
      <w:r w:rsidR="00EA7AAA">
        <w:rPr>
          <w:sz w:val="28"/>
          <w:szCs w:val="28"/>
        </w:rPr>
        <w:t>t</w:t>
      </w:r>
      <w:r w:rsidR="00F074F8">
        <w:rPr>
          <w:sz w:val="28"/>
          <w:szCs w:val="28"/>
        </w:rPr>
        <w:t>axa de juros</w:t>
      </w:r>
      <w:r w:rsidR="00281B8F">
        <w:rPr>
          <w:sz w:val="28"/>
          <w:szCs w:val="28"/>
        </w:rPr>
        <w:t xml:space="preserve"> é o</w:t>
      </w:r>
      <w:r w:rsidR="00B57A6A">
        <w:rPr>
          <w:sz w:val="28"/>
          <w:szCs w:val="28"/>
        </w:rPr>
        <w:t xml:space="preserve"> índice,</w:t>
      </w:r>
      <w:r w:rsidR="00281B8F">
        <w:rPr>
          <w:sz w:val="28"/>
          <w:szCs w:val="28"/>
        </w:rPr>
        <w:t xml:space="preserve"> em </w:t>
      </w:r>
      <w:r w:rsidR="0059698F">
        <w:rPr>
          <w:sz w:val="28"/>
          <w:szCs w:val="28"/>
        </w:rPr>
        <w:t>porcentagem</w:t>
      </w:r>
      <w:r w:rsidR="00E22BD5">
        <w:rPr>
          <w:sz w:val="28"/>
          <w:szCs w:val="28"/>
        </w:rPr>
        <w:t xml:space="preserve">, que remunera </w:t>
      </w:r>
      <w:r w:rsidR="00241054">
        <w:rPr>
          <w:sz w:val="28"/>
          <w:szCs w:val="28"/>
        </w:rPr>
        <w:t>nossos</w:t>
      </w:r>
      <w:r w:rsidR="00E22BD5">
        <w:rPr>
          <w:sz w:val="28"/>
          <w:szCs w:val="28"/>
        </w:rPr>
        <w:t xml:space="preserve"> investimentos e onera </w:t>
      </w:r>
      <w:r w:rsidR="00241054">
        <w:rPr>
          <w:sz w:val="28"/>
          <w:szCs w:val="28"/>
        </w:rPr>
        <w:t>nossas dívidas</w:t>
      </w:r>
      <w:r w:rsidR="0071604A">
        <w:rPr>
          <w:sz w:val="28"/>
          <w:szCs w:val="28"/>
        </w:rPr>
        <w:t>, numa visão</w:t>
      </w:r>
      <w:r w:rsidR="00F64F7E">
        <w:rPr>
          <w:sz w:val="28"/>
          <w:szCs w:val="28"/>
        </w:rPr>
        <w:t xml:space="preserve"> </w:t>
      </w:r>
      <w:r w:rsidR="0071604A">
        <w:rPr>
          <w:sz w:val="28"/>
          <w:szCs w:val="28"/>
        </w:rPr>
        <w:t>s</w:t>
      </w:r>
      <w:r w:rsidR="00F64F7E">
        <w:rPr>
          <w:sz w:val="28"/>
          <w:szCs w:val="28"/>
        </w:rPr>
        <w:t>impl</w:t>
      </w:r>
      <w:r w:rsidR="00AD2D8D">
        <w:rPr>
          <w:sz w:val="28"/>
          <w:szCs w:val="28"/>
        </w:rPr>
        <w:t>ista.</w:t>
      </w:r>
      <w:r w:rsidR="004B4478">
        <w:rPr>
          <w:sz w:val="28"/>
          <w:szCs w:val="28"/>
        </w:rPr>
        <w:t xml:space="preserve"> Em uma visão mais ampla </w:t>
      </w:r>
      <w:r w:rsidR="00800370">
        <w:rPr>
          <w:sz w:val="28"/>
          <w:szCs w:val="28"/>
        </w:rPr>
        <w:t>podemos dizer que</w:t>
      </w:r>
      <w:r w:rsidR="00286F6A">
        <w:rPr>
          <w:sz w:val="28"/>
          <w:szCs w:val="28"/>
        </w:rPr>
        <w:t xml:space="preserve"> </w:t>
      </w:r>
      <w:r w:rsidR="00800370">
        <w:rPr>
          <w:sz w:val="28"/>
          <w:szCs w:val="28"/>
        </w:rPr>
        <w:t>a</w:t>
      </w:r>
      <w:r w:rsidR="00286F6A">
        <w:rPr>
          <w:sz w:val="28"/>
          <w:szCs w:val="28"/>
        </w:rPr>
        <w:t xml:space="preserve"> Selic é a taxa de juros oficial do Brasil</w:t>
      </w:r>
      <w:r w:rsidR="000943F3">
        <w:rPr>
          <w:sz w:val="28"/>
          <w:szCs w:val="28"/>
        </w:rPr>
        <w:t>,</w:t>
      </w:r>
      <w:r w:rsidR="004D1644">
        <w:rPr>
          <w:sz w:val="28"/>
          <w:szCs w:val="28"/>
        </w:rPr>
        <w:t xml:space="preserve"> </w:t>
      </w:r>
      <w:r w:rsidR="005C73A6">
        <w:rPr>
          <w:sz w:val="28"/>
          <w:szCs w:val="28"/>
        </w:rPr>
        <w:t>que norteia todo o Sistema Financeiro Nacional</w:t>
      </w:r>
      <w:r w:rsidR="00F91A65">
        <w:rPr>
          <w:sz w:val="28"/>
          <w:szCs w:val="28"/>
        </w:rPr>
        <w:t xml:space="preserve">, </w:t>
      </w:r>
      <w:r w:rsidR="00656363">
        <w:rPr>
          <w:sz w:val="28"/>
          <w:szCs w:val="28"/>
        </w:rPr>
        <w:t>sendo</w:t>
      </w:r>
      <w:r w:rsidR="000943F3">
        <w:rPr>
          <w:sz w:val="28"/>
          <w:szCs w:val="28"/>
        </w:rPr>
        <w:t xml:space="preserve"> d</w:t>
      </w:r>
      <w:r w:rsidR="001E01D3">
        <w:rPr>
          <w:sz w:val="28"/>
          <w:szCs w:val="28"/>
        </w:rPr>
        <w:t>efinida pelo</w:t>
      </w:r>
      <w:r w:rsidR="00981260">
        <w:rPr>
          <w:sz w:val="28"/>
          <w:szCs w:val="28"/>
        </w:rPr>
        <w:t xml:space="preserve"> PROCO</w:t>
      </w:r>
      <w:r w:rsidR="00753493">
        <w:rPr>
          <w:sz w:val="28"/>
          <w:szCs w:val="28"/>
        </w:rPr>
        <w:t>N, órgão do</w:t>
      </w:r>
      <w:r w:rsidR="001E01D3">
        <w:rPr>
          <w:sz w:val="28"/>
          <w:szCs w:val="28"/>
        </w:rPr>
        <w:t xml:space="preserve"> </w:t>
      </w:r>
      <w:r w:rsidR="000943F3">
        <w:rPr>
          <w:sz w:val="28"/>
          <w:szCs w:val="28"/>
        </w:rPr>
        <w:t>nosso Banco Central</w:t>
      </w:r>
      <w:r w:rsidR="00753493">
        <w:rPr>
          <w:sz w:val="28"/>
          <w:szCs w:val="28"/>
        </w:rPr>
        <w:t>,</w:t>
      </w:r>
      <w:r w:rsidR="00480D5C">
        <w:rPr>
          <w:sz w:val="28"/>
          <w:szCs w:val="28"/>
        </w:rPr>
        <w:t xml:space="preserve"> em reunião que ocorre a cada 45 dias</w:t>
      </w:r>
      <w:r w:rsidR="00DD275C">
        <w:rPr>
          <w:sz w:val="28"/>
          <w:szCs w:val="28"/>
        </w:rPr>
        <w:t xml:space="preserve"> em sua sede em Bra</w:t>
      </w:r>
      <w:r w:rsidR="00987A1F">
        <w:rPr>
          <w:sz w:val="28"/>
          <w:szCs w:val="28"/>
        </w:rPr>
        <w:t>sília.</w:t>
      </w:r>
    </w:p>
    <w:p w14:paraId="38E3DCBF" w14:textId="18791DDC" w:rsidR="00F24059" w:rsidRDefault="00004637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>Apesar de também se encon</w:t>
      </w:r>
      <w:r w:rsidR="007672AA">
        <w:rPr>
          <w:sz w:val="28"/>
          <w:szCs w:val="28"/>
        </w:rPr>
        <w:t>trar meio que fora do contexto</w:t>
      </w:r>
      <w:r w:rsidR="00A1371B">
        <w:rPr>
          <w:sz w:val="28"/>
          <w:szCs w:val="28"/>
        </w:rPr>
        <w:t>, pelo que peço</w:t>
      </w:r>
      <w:r w:rsidR="00A41397">
        <w:rPr>
          <w:sz w:val="28"/>
          <w:szCs w:val="28"/>
        </w:rPr>
        <w:t xml:space="preserve"> desculpas,</w:t>
      </w:r>
      <w:r w:rsidR="001F63A7">
        <w:rPr>
          <w:sz w:val="28"/>
          <w:szCs w:val="28"/>
        </w:rPr>
        <w:t xml:space="preserve"> </w:t>
      </w:r>
      <w:r w:rsidR="00A41397">
        <w:rPr>
          <w:sz w:val="28"/>
          <w:szCs w:val="28"/>
        </w:rPr>
        <w:t>e</w:t>
      </w:r>
      <w:r w:rsidR="0077758D">
        <w:rPr>
          <w:sz w:val="28"/>
          <w:szCs w:val="28"/>
        </w:rPr>
        <w:t xml:space="preserve">sta não é uma recomendação de investimento, </w:t>
      </w:r>
      <w:r w:rsidR="00326B57">
        <w:rPr>
          <w:sz w:val="28"/>
          <w:szCs w:val="28"/>
        </w:rPr>
        <w:t>mas</w:t>
      </w:r>
      <w:r w:rsidR="00CD1CBF">
        <w:rPr>
          <w:sz w:val="28"/>
          <w:szCs w:val="28"/>
        </w:rPr>
        <w:t xml:space="preserve"> sim</w:t>
      </w:r>
      <w:r w:rsidR="00A83FED">
        <w:rPr>
          <w:sz w:val="28"/>
          <w:szCs w:val="28"/>
        </w:rPr>
        <w:t xml:space="preserve"> a constatação de uma realidade,</w:t>
      </w:r>
      <w:r w:rsidR="00326B57">
        <w:rPr>
          <w:sz w:val="28"/>
          <w:szCs w:val="28"/>
        </w:rPr>
        <w:t xml:space="preserve"> nesta semana, em uma mentoria que periodicamente fa</w:t>
      </w:r>
      <w:r w:rsidR="0062483D">
        <w:rPr>
          <w:sz w:val="28"/>
          <w:szCs w:val="28"/>
        </w:rPr>
        <w:t>ço</w:t>
      </w:r>
      <w:r w:rsidR="00326B57">
        <w:rPr>
          <w:sz w:val="28"/>
          <w:szCs w:val="28"/>
        </w:rPr>
        <w:t xml:space="preserve"> </w:t>
      </w:r>
      <w:r w:rsidR="00C4478A">
        <w:rPr>
          <w:sz w:val="28"/>
          <w:szCs w:val="28"/>
        </w:rPr>
        <w:t>para meus alunos</w:t>
      </w:r>
      <w:r w:rsidR="00935A0A">
        <w:rPr>
          <w:sz w:val="28"/>
          <w:szCs w:val="28"/>
        </w:rPr>
        <w:t xml:space="preserve">, </w:t>
      </w:r>
      <w:r w:rsidR="00BD33A2">
        <w:rPr>
          <w:sz w:val="28"/>
          <w:szCs w:val="28"/>
        </w:rPr>
        <w:t>sobre  assuntos do meu livro Rico Por Conta Própria</w:t>
      </w:r>
      <w:r w:rsidR="00E3124E">
        <w:rPr>
          <w:sz w:val="28"/>
          <w:szCs w:val="28"/>
        </w:rPr>
        <w:t xml:space="preserve">, falávamos de três ações </w:t>
      </w:r>
      <w:r w:rsidR="00513B42">
        <w:rPr>
          <w:sz w:val="28"/>
          <w:szCs w:val="28"/>
        </w:rPr>
        <w:t>que eles deveriam ter pelos próximos 10 anos</w:t>
      </w:r>
      <w:r w:rsidR="00B81FF0">
        <w:rPr>
          <w:sz w:val="28"/>
          <w:szCs w:val="28"/>
        </w:rPr>
        <w:t xml:space="preserve">, uma das quais era </w:t>
      </w:r>
      <w:r w:rsidR="001E5B66">
        <w:rPr>
          <w:sz w:val="28"/>
          <w:szCs w:val="28"/>
        </w:rPr>
        <w:t>a WEG, que é uma empre</w:t>
      </w:r>
      <w:r w:rsidR="00C15D80">
        <w:rPr>
          <w:sz w:val="28"/>
          <w:szCs w:val="28"/>
        </w:rPr>
        <w:t>sa fabricante de motores elétricos, uma gigante em sua área</w:t>
      </w:r>
      <w:r w:rsidR="00A26345">
        <w:rPr>
          <w:sz w:val="28"/>
          <w:szCs w:val="28"/>
        </w:rPr>
        <w:t xml:space="preserve">, certamente uma das </w:t>
      </w:r>
      <w:r w:rsidR="008B2D98">
        <w:rPr>
          <w:sz w:val="28"/>
          <w:szCs w:val="28"/>
        </w:rPr>
        <w:t>top 5 de melhores empresas</w:t>
      </w:r>
      <w:r w:rsidR="00C6128B">
        <w:rPr>
          <w:sz w:val="28"/>
          <w:szCs w:val="28"/>
        </w:rPr>
        <w:t xml:space="preserve"> do Brasil</w:t>
      </w:r>
      <w:r w:rsidR="00B34B6A">
        <w:rPr>
          <w:sz w:val="28"/>
          <w:szCs w:val="28"/>
        </w:rPr>
        <w:t>,</w:t>
      </w:r>
      <w:r w:rsidR="0092352E">
        <w:rPr>
          <w:sz w:val="28"/>
          <w:szCs w:val="28"/>
        </w:rPr>
        <w:t xml:space="preserve"> que se encontra em um momento muito </w:t>
      </w:r>
      <w:r w:rsidR="008A4314">
        <w:rPr>
          <w:sz w:val="28"/>
          <w:szCs w:val="28"/>
        </w:rPr>
        <w:t>favorável e</w:t>
      </w:r>
      <w:r w:rsidR="00B34B6A">
        <w:rPr>
          <w:sz w:val="28"/>
          <w:szCs w:val="28"/>
        </w:rPr>
        <w:t xml:space="preserve"> da qual gosto muito</w:t>
      </w:r>
      <w:r w:rsidR="007D13EC">
        <w:rPr>
          <w:sz w:val="28"/>
          <w:szCs w:val="28"/>
        </w:rPr>
        <w:t>. Cotad</w:t>
      </w:r>
      <w:r w:rsidR="00191551">
        <w:rPr>
          <w:sz w:val="28"/>
          <w:szCs w:val="28"/>
        </w:rPr>
        <w:t>a atualmente em torno de R$ 33,00</w:t>
      </w:r>
      <w:r w:rsidR="00F10DDA">
        <w:rPr>
          <w:sz w:val="28"/>
          <w:szCs w:val="28"/>
        </w:rPr>
        <w:t xml:space="preserve">, depois que publicou seu </w:t>
      </w:r>
      <w:r w:rsidR="00F10DDA">
        <w:rPr>
          <w:sz w:val="28"/>
          <w:szCs w:val="28"/>
        </w:rPr>
        <w:lastRenderedPageBreak/>
        <w:t>último balanço</w:t>
      </w:r>
      <w:r w:rsidR="006267B8">
        <w:rPr>
          <w:sz w:val="28"/>
          <w:szCs w:val="28"/>
        </w:rPr>
        <w:t>, a ação</w:t>
      </w:r>
      <w:r w:rsidR="00F10DDA">
        <w:rPr>
          <w:sz w:val="28"/>
          <w:szCs w:val="28"/>
        </w:rPr>
        <w:t xml:space="preserve"> </w:t>
      </w:r>
      <w:r w:rsidR="00A57DF5">
        <w:rPr>
          <w:sz w:val="28"/>
          <w:szCs w:val="28"/>
        </w:rPr>
        <w:t>subiu</w:t>
      </w:r>
      <w:r w:rsidR="00EF26A0">
        <w:rPr>
          <w:sz w:val="28"/>
          <w:szCs w:val="28"/>
        </w:rPr>
        <w:t xml:space="preserve"> oito por cento e no outro dia subiu mais dois por cento</w:t>
      </w:r>
      <w:r w:rsidR="00222B46">
        <w:rPr>
          <w:sz w:val="28"/>
          <w:szCs w:val="28"/>
        </w:rPr>
        <w:t xml:space="preserve"> e eu espero que ela continue assim, em </w:t>
      </w:r>
      <w:r w:rsidR="000164AF">
        <w:rPr>
          <w:sz w:val="28"/>
          <w:szCs w:val="28"/>
        </w:rPr>
        <w:t>a</w:t>
      </w:r>
      <w:r w:rsidR="00222B46">
        <w:rPr>
          <w:sz w:val="28"/>
          <w:szCs w:val="28"/>
        </w:rPr>
        <w:t>scen</w:t>
      </w:r>
      <w:r w:rsidR="005F6BFC">
        <w:rPr>
          <w:sz w:val="28"/>
          <w:szCs w:val="28"/>
        </w:rPr>
        <w:t>s</w:t>
      </w:r>
      <w:r w:rsidR="00222B46">
        <w:rPr>
          <w:sz w:val="28"/>
          <w:szCs w:val="28"/>
        </w:rPr>
        <w:t>ão</w:t>
      </w:r>
      <w:r w:rsidR="00A20515">
        <w:rPr>
          <w:sz w:val="28"/>
          <w:szCs w:val="28"/>
        </w:rPr>
        <w:t xml:space="preserve">, remunerando </w:t>
      </w:r>
      <w:r w:rsidR="005F6BFC">
        <w:rPr>
          <w:sz w:val="28"/>
          <w:szCs w:val="28"/>
        </w:rPr>
        <w:t>seus acionistas</w:t>
      </w:r>
      <w:r w:rsidR="00A506CE">
        <w:rPr>
          <w:sz w:val="28"/>
          <w:szCs w:val="28"/>
        </w:rPr>
        <w:t xml:space="preserve"> </w:t>
      </w:r>
      <w:r w:rsidR="00DC6382">
        <w:rPr>
          <w:sz w:val="28"/>
          <w:szCs w:val="28"/>
        </w:rPr>
        <w:t>dignamente</w:t>
      </w:r>
      <w:r w:rsidR="004560AD">
        <w:rPr>
          <w:sz w:val="28"/>
          <w:szCs w:val="28"/>
        </w:rPr>
        <w:t>.</w:t>
      </w:r>
      <w:r w:rsidR="000C4BB0">
        <w:rPr>
          <w:sz w:val="28"/>
          <w:szCs w:val="28"/>
        </w:rPr>
        <w:t xml:space="preserve"> </w:t>
      </w:r>
      <w:r w:rsidR="004560AD">
        <w:rPr>
          <w:sz w:val="28"/>
          <w:szCs w:val="28"/>
        </w:rPr>
        <w:t>Ao me tornar sócio de uma grande empresa</w:t>
      </w:r>
      <w:r w:rsidR="00E95338">
        <w:rPr>
          <w:sz w:val="28"/>
          <w:szCs w:val="28"/>
        </w:rPr>
        <w:t>, adquir</w:t>
      </w:r>
      <w:r w:rsidR="00A341C6">
        <w:rPr>
          <w:sz w:val="28"/>
          <w:szCs w:val="28"/>
        </w:rPr>
        <w:t>o</w:t>
      </w:r>
      <w:r w:rsidR="00E95338">
        <w:rPr>
          <w:sz w:val="28"/>
          <w:szCs w:val="28"/>
        </w:rPr>
        <w:t xml:space="preserve"> suas ações,</w:t>
      </w:r>
      <w:r w:rsidR="00B35C88">
        <w:rPr>
          <w:sz w:val="28"/>
          <w:szCs w:val="28"/>
        </w:rPr>
        <w:t xml:space="preserve"> que</w:t>
      </w:r>
      <w:r w:rsidR="00E95338">
        <w:rPr>
          <w:sz w:val="28"/>
          <w:szCs w:val="28"/>
        </w:rPr>
        <w:t xml:space="preserve"> </w:t>
      </w:r>
      <w:r w:rsidR="005367BD">
        <w:rPr>
          <w:sz w:val="28"/>
          <w:szCs w:val="28"/>
        </w:rPr>
        <w:t>com certeza vão render</w:t>
      </w:r>
      <w:r w:rsidR="000C4BB0">
        <w:rPr>
          <w:sz w:val="28"/>
          <w:szCs w:val="28"/>
        </w:rPr>
        <w:t xml:space="preserve"> bem</w:t>
      </w:r>
      <w:r w:rsidR="005367BD">
        <w:rPr>
          <w:sz w:val="28"/>
          <w:szCs w:val="28"/>
        </w:rPr>
        <w:t xml:space="preserve"> mais que </w:t>
      </w:r>
      <w:r w:rsidR="00297DCB">
        <w:rPr>
          <w:sz w:val="28"/>
          <w:szCs w:val="28"/>
        </w:rPr>
        <w:t xml:space="preserve">esses investimentos malucos que </w:t>
      </w:r>
      <w:r w:rsidR="00B35C88">
        <w:rPr>
          <w:sz w:val="28"/>
          <w:szCs w:val="28"/>
        </w:rPr>
        <w:t>existem por aí</w:t>
      </w:r>
      <w:r w:rsidR="00E228D2">
        <w:rPr>
          <w:sz w:val="28"/>
          <w:szCs w:val="28"/>
        </w:rPr>
        <w:t xml:space="preserve"> a iludir os </w:t>
      </w:r>
      <w:r w:rsidR="005D5246">
        <w:rPr>
          <w:sz w:val="28"/>
          <w:szCs w:val="28"/>
        </w:rPr>
        <w:t>incautos.</w:t>
      </w:r>
    </w:p>
    <w:p w14:paraId="23F05369" w14:textId="535D2F13" w:rsidR="004560AD" w:rsidRDefault="00D03E83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Então, pessoal, para aumentar seu patrimônio </w:t>
      </w:r>
      <w:r w:rsidR="007A5132">
        <w:rPr>
          <w:sz w:val="28"/>
          <w:szCs w:val="28"/>
        </w:rPr>
        <w:t>você obviamente precisa</w:t>
      </w:r>
      <w:r w:rsidR="00EA35F0">
        <w:rPr>
          <w:sz w:val="28"/>
          <w:szCs w:val="28"/>
        </w:rPr>
        <w:t xml:space="preserve"> fazer com que suas receitas</w:t>
      </w:r>
      <w:r w:rsidR="00127391">
        <w:rPr>
          <w:sz w:val="28"/>
          <w:szCs w:val="28"/>
        </w:rPr>
        <w:t xml:space="preserve"> sejam maiores, se possível bem maiores, do que seus gastos</w:t>
      </w:r>
      <w:r w:rsidR="00B9306B">
        <w:rPr>
          <w:sz w:val="28"/>
          <w:szCs w:val="28"/>
        </w:rPr>
        <w:t>.</w:t>
      </w:r>
      <w:r w:rsidR="00441588">
        <w:rPr>
          <w:sz w:val="28"/>
          <w:szCs w:val="28"/>
        </w:rPr>
        <w:t xml:space="preserve"> </w:t>
      </w:r>
    </w:p>
    <w:p w14:paraId="56C37692" w14:textId="7C535AF0" w:rsidR="00441588" w:rsidRDefault="00441588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Edu, é </w:t>
      </w:r>
      <w:r w:rsidR="00C11ECA">
        <w:rPr>
          <w:sz w:val="28"/>
          <w:szCs w:val="28"/>
        </w:rPr>
        <w:t>ó</w:t>
      </w:r>
      <w:r>
        <w:rPr>
          <w:sz w:val="28"/>
          <w:szCs w:val="28"/>
        </w:rPr>
        <w:t>bvio</w:t>
      </w:r>
      <w:r w:rsidR="00B326A1">
        <w:rPr>
          <w:sz w:val="28"/>
          <w:szCs w:val="28"/>
        </w:rPr>
        <w:t xml:space="preserve"> isso, você tem que fazer mais dinheiro</w:t>
      </w:r>
      <w:r w:rsidR="003712D3">
        <w:rPr>
          <w:sz w:val="28"/>
          <w:szCs w:val="28"/>
        </w:rPr>
        <w:t xml:space="preserve"> e gastar menos do que o que você ganha</w:t>
      </w:r>
      <w:r w:rsidR="00F6725F">
        <w:rPr>
          <w:sz w:val="28"/>
          <w:szCs w:val="28"/>
        </w:rPr>
        <w:t>.</w:t>
      </w:r>
    </w:p>
    <w:p w14:paraId="0B2E8D34" w14:textId="4080C24B" w:rsidR="00F6725F" w:rsidRDefault="00F6725F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Sim, é isso mesmo o que deveria acontecer, </w:t>
      </w:r>
      <w:r w:rsidR="002710D4">
        <w:rPr>
          <w:sz w:val="28"/>
          <w:szCs w:val="28"/>
        </w:rPr>
        <w:t>entretanto,</w:t>
      </w:r>
      <w:r>
        <w:rPr>
          <w:sz w:val="28"/>
          <w:szCs w:val="28"/>
        </w:rPr>
        <w:t xml:space="preserve"> há </w:t>
      </w:r>
      <w:r w:rsidR="0099597E">
        <w:rPr>
          <w:sz w:val="28"/>
          <w:szCs w:val="28"/>
        </w:rPr>
        <w:t xml:space="preserve">pessoas que não conseguem nem empatar, </w:t>
      </w:r>
      <w:r w:rsidR="005D4D51">
        <w:rPr>
          <w:sz w:val="28"/>
          <w:szCs w:val="28"/>
        </w:rPr>
        <w:t xml:space="preserve">tendo gastos </w:t>
      </w:r>
      <w:r w:rsidR="00DF76B8">
        <w:rPr>
          <w:sz w:val="28"/>
          <w:szCs w:val="28"/>
        </w:rPr>
        <w:t>frequentemente</w:t>
      </w:r>
      <w:r w:rsidR="005D4D51">
        <w:rPr>
          <w:sz w:val="28"/>
          <w:szCs w:val="28"/>
        </w:rPr>
        <w:t xml:space="preserve"> acima de seus rendimentos</w:t>
      </w:r>
      <w:r w:rsidR="0025790E">
        <w:rPr>
          <w:sz w:val="28"/>
          <w:szCs w:val="28"/>
        </w:rPr>
        <w:t xml:space="preserve">, razão pela qual temos que trabalhar essa parte </w:t>
      </w:r>
      <w:r w:rsidR="00610ABB">
        <w:rPr>
          <w:sz w:val="28"/>
          <w:szCs w:val="28"/>
        </w:rPr>
        <w:t xml:space="preserve">mental </w:t>
      </w:r>
      <w:r w:rsidR="006F66A0">
        <w:rPr>
          <w:sz w:val="28"/>
          <w:szCs w:val="28"/>
        </w:rPr>
        <w:t>/</w:t>
      </w:r>
      <w:r w:rsidR="00610ABB">
        <w:rPr>
          <w:sz w:val="28"/>
          <w:szCs w:val="28"/>
        </w:rPr>
        <w:t xml:space="preserve"> emocional</w:t>
      </w:r>
      <w:r w:rsidR="00E00802">
        <w:rPr>
          <w:sz w:val="28"/>
          <w:szCs w:val="28"/>
        </w:rPr>
        <w:t xml:space="preserve"> e conseguirmos viver uma vida um pouquinho abaixo</w:t>
      </w:r>
      <w:r w:rsidR="00D96145">
        <w:rPr>
          <w:sz w:val="28"/>
          <w:szCs w:val="28"/>
        </w:rPr>
        <w:t xml:space="preserve"> dos nossos atuais padrões. </w:t>
      </w:r>
      <w:r w:rsidR="003B2A95">
        <w:rPr>
          <w:sz w:val="28"/>
          <w:szCs w:val="28"/>
        </w:rPr>
        <w:t>Há pessoas</w:t>
      </w:r>
      <w:r w:rsidR="00A416FA">
        <w:rPr>
          <w:sz w:val="28"/>
          <w:szCs w:val="28"/>
        </w:rPr>
        <w:t xml:space="preserve"> a</w:t>
      </w:r>
      <w:r w:rsidR="003B2A95">
        <w:rPr>
          <w:sz w:val="28"/>
          <w:szCs w:val="28"/>
        </w:rPr>
        <w:t xml:space="preserve"> que</w:t>
      </w:r>
      <w:r w:rsidR="00D723EA">
        <w:rPr>
          <w:sz w:val="28"/>
          <w:szCs w:val="28"/>
        </w:rPr>
        <w:t>m</w:t>
      </w:r>
      <w:r w:rsidR="003B2A95">
        <w:rPr>
          <w:sz w:val="28"/>
          <w:szCs w:val="28"/>
        </w:rPr>
        <w:t xml:space="preserve"> basta conseguir gerar</w:t>
      </w:r>
      <w:r w:rsidR="001A23EA">
        <w:rPr>
          <w:sz w:val="28"/>
          <w:szCs w:val="28"/>
        </w:rPr>
        <w:t xml:space="preserve"> </w:t>
      </w:r>
      <w:r w:rsidR="003B2A95">
        <w:rPr>
          <w:sz w:val="28"/>
          <w:szCs w:val="28"/>
        </w:rPr>
        <w:t xml:space="preserve">um pouquinho a mais de </w:t>
      </w:r>
      <w:r w:rsidR="001A23EA">
        <w:rPr>
          <w:sz w:val="28"/>
          <w:szCs w:val="28"/>
        </w:rPr>
        <w:t>dinheiro</w:t>
      </w:r>
      <w:r w:rsidR="00D723EA">
        <w:rPr>
          <w:sz w:val="28"/>
          <w:szCs w:val="28"/>
        </w:rPr>
        <w:t>, que</w:t>
      </w:r>
      <w:r w:rsidR="00EF40AB">
        <w:rPr>
          <w:sz w:val="28"/>
          <w:szCs w:val="28"/>
        </w:rPr>
        <w:t xml:space="preserve"> já se propõe</w:t>
      </w:r>
      <w:r w:rsidR="003E15E0">
        <w:rPr>
          <w:sz w:val="28"/>
          <w:szCs w:val="28"/>
        </w:rPr>
        <w:t>m</w:t>
      </w:r>
      <w:r w:rsidR="00EF40AB">
        <w:rPr>
          <w:sz w:val="28"/>
          <w:szCs w:val="28"/>
        </w:rPr>
        <w:t xml:space="preserve"> a trocar de carro, reformar a casa</w:t>
      </w:r>
      <w:r w:rsidR="00AA11DF">
        <w:rPr>
          <w:sz w:val="28"/>
          <w:szCs w:val="28"/>
        </w:rPr>
        <w:t>, atualizar seu celular, ou seja, acaba</w:t>
      </w:r>
      <w:r w:rsidR="009E423B">
        <w:rPr>
          <w:sz w:val="28"/>
          <w:szCs w:val="28"/>
        </w:rPr>
        <w:t>m</w:t>
      </w:r>
      <w:r w:rsidR="00AA11DF">
        <w:rPr>
          <w:sz w:val="28"/>
          <w:szCs w:val="28"/>
        </w:rPr>
        <w:t xml:space="preserve"> caindo </w:t>
      </w:r>
      <w:r w:rsidR="00D73F82">
        <w:rPr>
          <w:sz w:val="28"/>
          <w:szCs w:val="28"/>
        </w:rPr>
        <w:t>nessa grande armadilha da classe média que é a do padrão de vida</w:t>
      </w:r>
      <w:r w:rsidR="006960AE">
        <w:rPr>
          <w:sz w:val="28"/>
          <w:szCs w:val="28"/>
        </w:rPr>
        <w:t xml:space="preserve">. </w:t>
      </w:r>
    </w:p>
    <w:p w14:paraId="53A943C2" w14:textId="7C4B5821" w:rsidR="004D7FCF" w:rsidRDefault="00656EAA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>Uma das constatações a que podemos chegar</w:t>
      </w:r>
      <w:r w:rsidR="00441C35">
        <w:rPr>
          <w:sz w:val="28"/>
          <w:szCs w:val="28"/>
        </w:rPr>
        <w:t xml:space="preserve">, neste </w:t>
      </w:r>
      <w:r w:rsidR="006048AB">
        <w:rPr>
          <w:sz w:val="28"/>
          <w:szCs w:val="28"/>
        </w:rPr>
        <w:t xml:space="preserve">estudo, é que </w:t>
      </w:r>
      <w:r w:rsidR="004D7FCF">
        <w:rPr>
          <w:sz w:val="28"/>
          <w:szCs w:val="28"/>
        </w:rPr>
        <w:t>quanto mais dinheiro acumularmos, mais próximos estaremos</w:t>
      </w:r>
      <w:r w:rsidR="00365804">
        <w:rPr>
          <w:sz w:val="28"/>
          <w:szCs w:val="28"/>
        </w:rPr>
        <w:t xml:space="preserve"> da nossa independência financeira</w:t>
      </w:r>
      <w:r w:rsidR="00A03A54">
        <w:rPr>
          <w:sz w:val="28"/>
          <w:szCs w:val="28"/>
        </w:rPr>
        <w:t>, e</w:t>
      </w:r>
      <w:r w:rsidR="00853645">
        <w:rPr>
          <w:sz w:val="28"/>
          <w:szCs w:val="28"/>
        </w:rPr>
        <w:t xml:space="preserve">, uma coisa importante, talvez hoje tenhamos </w:t>
      </w:r>
      <w:r w:rsidR="00B90DAA">
        <w:rPr>
          <w:sz w:val="28"/>
          <w:szCs w:val="28"/>
        </w:rPr>
        <w:t>muito mais satisfação em comprar algo</w:t>
      </w:r>
      <w:r w:rsidR="00BF42C9">
        <w:rPr>
          <w:sz w:val="28"/>
          <w:szCs w:val="28"/>
        </w:rPr>
        <w:t xml:space="preserve"> do que</w:t>
      </w:r>
      <w:r w:rsidR="00E11F0B">
        <w:rPr>
          <w:sz w:val="28"/>
          <w:szCs w:val="28"/>
        </w:rPr>
        <w:t xml:space="preserve"> </w:t>
      </w:r>
      <w:r w:rsidR="00DA4425">
        <w:rPr>
          <w:sz w:val="28"/>
          <w:szCs w:val="28"/>
        </w:rPr>
        <w:t>em</w:t>
      </w:r>
      <w:r w:rsidR="00BF42C9">
        <w:rPr>
          <w:sz w:val="28"/>
          <w:szCs w:val="28"/>
        </w:rPr>
        <w:t xml:space="preserve"> usar aquele mesmo valor para investir</w:t>
      </w:r>
      <w:r w:rsidR="00792DF0">
        <w:rPr>
          <w:sz w:val="28"/>
          <w:szCs w:val="28"/>
        </w:rPr>
        <w:t xml:space="preserve"> no mercado de capitais</w:t>
      </w:r>
      <w:r w:rsidR="00134F79">
        <w:rPr>
          <w:sz w:val="28"/>
          <w:szCs w:val="28"/>
        </w:rPr>
        <w:t>. Por exemplo, suponhamos que você disponha de quinhentos reais</w:t>
      </w:r>
      <w:r w:rsidR="00B055AD">
        <w:rPr>
          <w:sz w:val="28"/>
          <w:szCs w:val="28"/>
        </w:rPr>
        <w:t xml:space="preserve"> e</w:t>
      </w:r>
      <w:r w:rsidR="00546662">
        <w:rPr>
          <w:sz w:val="28"/>
          <w:szCs w:val="28"/>
        </w:rPr>
        <w:t xml:space="preserve"> os</w:t>
      </w:r>
      <w:r w:rsidR="00B055AD">
        <w:rPr>
          <w:sz w:val="28"/>
          <w:szCs w:val="28"/>
        </w:rPr>
        <w:t xml:space="preserve"> </w:t>
      </w:r>
      <w:r w:rsidR="00DC19C3">
        <w:rPr>
          <w:sz w:val="28"/>
          <w:szCs w:val="28"/>
        </w:rPr>
        <w:t>d</w:t>
      </w:r>
      <w:r w:rsidR="00F372D4">
        <w:rPr>
          <w:sz w:val="28"/>
          <w:szCs w:val="28"/>
        </w:rPr>
        <w:t>estine</w:t>
      </w:r>
      <w:r w:rsidR="00DC19C3">
        <w:rPr>
          <w:sz w:val="28"/>
          <w:szCs w:val="28"/>
        </w:rPr>
        <w:t xml:space="preserve"> </w:t>
      </w:r>
      <w:r w:rsidR="009B7A32">
        <w:rPr>
          <w:sz w:val="28"/>
          <w:szCs w:val="28"/>
        </w:rPr>
        <w:t>à</w:t>
      </w:r>
      <w:r w:rsidR="00DC19C3">
        <w:rPr>
          <w:sz w:val="28"/>
          <w:szCs w:val="28"/>
        </w:rPr>
        <w:t xml:space="preserve"> compra</w:t>
      </w:r>
      <w:r w:rsidR="009B7A32">
        <w:rPr>
          <w:sz w:val="28"/>
          <w:szCs w:val="28"/>
        </w:rPr>
        <w:t xml:space="preserve"> de</w:t>
      </w:r>
      <w:r w:rsidR="00DC19C3">
        <w:rPr>
          <w:sz w:val="28"/>
          <w:szCs w:val="28"/>
        </w:rPr>
        <w:t xml:space="preserve"> um par de tênis, ou uma roupa t</w:t>
      </w:r>
      <w:r w:rsidR="00A22CA1">
        <w:rPr>
          <w:sz w:val="28"/>
          <w:szCs w:val="28"/>
        </w:rPr>
        <w:t>op</w:t>
      </w:r>
      <w:r w:rsidR="00562FFC">
        <w:rPr>
          <w:sz w:val="28"/>
          <w:szCs w:val="28"/>
        </w:rPr>
        <w:t>. Isso lhe dá prazer, claro</w:t>
      </w:r>
      <w:r w:rsidR="00E64D35">
        <w:rPr>
          <w:sz w:val="28"/>
          <w:szCs w:val="28"/>
        </w:rPr>
        <w:t xml:space="preserve">, e você não sente </w:t>
      </w:r>
      <w:r w:rsidR="00374A9B">
        <w:rPr>
          <w:sz w:val="28"/>
          <w:szCs w:val="28"/>
        </w:rPr>
        <w:t>igual</w:t>
      </w:r>
      <w:r w:rsidR="00E64D35">
        <w:rPr>
          <w:sz w:val="28"/>
          <w:szCs w:val="28"/>
        </w:rPr>
        <w:t xml:space="preserve"> </w:t>
      </w:r>
      <w:r w:rsidR="001F626A">
        <w:rPr>
          <w:sz w:val="28"/>
          <w:szCs w:val="28"/>
        </w:rPr>
        <w:t>satisfação</w:t>
      </w:r>
      <w:r w:rsidR="00C27AA6">
        <w:rPr>
          <w:sz w:val="28"/>
          <w:szCs w:val="28"/>
        </w:rPr>
        <w:t xml:space="preserve"> ao investir esse mesmo dinheiro no mercado financeiro</w:t>
      </w:r>
      <w:r w:rsidR="00DC27BC">
        <w:rPr>
          <w:sz w:val="28"/>
          <w:szCs w:val="28"/>
        </w:rPr>
        <w:t xml:space="preserve">, </w:t>
      </w:r>
      <w:r w:rsidR="006F6575">
        <w:rPr>
          <w:sz w:val="28"/>
          <w:szCs w:val="28"/>
        </w:rPr>
        <w:t>fato que</w:t>
      </w:r>
      <w:r w:rsidR="00672D58">
        <w:rPr>
          <w:sz w:val="28"/>
          <w:szCs w:val="28"/>
        </w:rPr>
        <w:t xml:space="preserve"> </w:t>
      </w:r>
      <w:r w:rsidR="00212454">
        <w:rPr>
          <w:sz w:val="28"/>
          <w:szCs w:val="28"/>
        </w:rPr>
        <w:t xml:space="preserve">acontece porque </w:t>
      </w:r>
      <w:r w:rsidR="00DF57E0">
        <w:rPr>
          <w:sz w:val="28"/>
          <w:szCs w:val="28"/>
        </w:rPr>
        <w:t>você ainda não adquiriu o hábito</w:t>
      </w:r>
      <w:r w:rsidR="002A4E1A">
        <w:rPr>
          <w:sz w:val="28"/>
          <w:szCs w:val="28"/>
        </w:rPr>
        <w:t xml:space="preserve"> do investimento. Quando você </w:t>
      </w:r>
      <w:r w:rsidR="0015571E">
        <w:rPr>
          <w:sz w:val="28"/>
          <w:szCs w:val="28"/>
        </w:rPr>
        <w:t>v</w:t>
      </w:r>
      <w:r w:rsidR="005A087E">
        <w:rPr>
          <w:sz w:val="28"/>
          <w:szCs w:val="28"/>
        </w:rPr>
        <w:t>i</w:t>
      </w:r>
      <w:r w:rsidR="0015571E">
        <w:rPr>
          <w:sz w:val="28"/>
          <w:szCs w:val="28"/>
        </w:rPr>
        <w:t>r seus investimentos começando a render</w:t>
      </w:r>
      <w:r w:rsidR="00DE1F02">
        <w:rPr>
          <w:sz w:val="28"/>
          <w:szCs w:val="28"/>
        </w:rPr>
        <w:t>, seu saldo</w:t>
      </w:r>
      <w:r w:rsidR="00212FD0">
        <w:rPr>
          <w:sz w:val="28"/>
          <w:szCs w:val="28"/>
        </w:rPr>
        <w:t xml:space="preserve"> bancário</w:t>
      </w:r>
      <w:r w:rsidR="00DE1F02">
        <w:rPr>
          <w:sz w:val="28"/>
          <w:szCs w:val="28"/>
        </w:rPr>
        <w:t xml:space="preserve"> cresce</w:t>
      </w:r>
      <w:r w:rsidR="00672D58">
        <w:rPr>
          <w:sz w:val="28"/>
          <w:szCs w:val="28"/>
        </w:rPr>
        <w:t>ndo</w:t>
      </w:r>
      <w:r w:rsidR="00DE1F02">
        <w:rPr>
          <w:sz w:val="28"/>
          <w:szCs w:val="28"/>
        </w:rPr>
        <w:t xml:space="preserve"> significativamente</w:t>
      </w:r>
      <w:r w:rsidR="00216B42">
        <w:rPr>
          <w:sz w:val="28"/>
          <w:szCs w:val="28"/>
        </w:rPr>
        <w:t>, começará a se interessar cada vez mais</w:t>
      </w:r>
      <w:r w:rsidR="008C1161">
        <w:rPr>
          <w:sz w:val="28"/>
          <w:szCs w:val="28"/>
        </w:rPr>
        <w:t>,</w:t>
      </w:r>
      <w:r w:rsidR="001A4CFA">
        <w:rPr>
          <w:sz w:val="28"/>
          <w:szCs w:val="28"/>
        </w:rPr>
        <w:t xml:space="preserve"> </w:t>
      </w:r>
      <w:r w:rsidR="0008359F">
        <w:rPr>
          <w:sz w:val="28"/>
          <w:szCs w:val="28"/>
        </w:rPr>
        <w:t xml:space="preserve">já sentindo </w:t>
      </w:r>
      <w:r w:rsidR="00B36153">
        <w:rPr>
          <w:sz w:val="28"/>
          <w:szCs w:val="28"/>
        </w:rPr>
        <w:t>o bem</w:t>
      </w:r>
      <w:r w:rsidR="00DE6C08">
        <w:rPr>
          <w:sz w:val="28"/>
          <w:szCs w:val="28"/>
        </w:rPr>
        <w:t>-esta</w:t>
      </w:r>
      <w:r w:rsidR="00B36153">
        <w:rPr>
          <w:sz w:val="28"/>
          <w:szCs w:val="28"/>
        </w:rPr>
        <w:t>r que lhe proporciona</w:t>
      </w:r>
      <w:r w:rsidR="005B62D2">
        <w:rPr>
          <w:sz w:val="28"/>
          <w:szCs w:val="28"/>
        </w:rPr>
        <w:t xml:space="preserve"> constatar</w:t>
      </w:r>
      <w:r w:rsidR="00B36153">
        <w:rPr>
          <w:sz w:val="28"/>
          <w:szCs w:val="28"/>
        </w:rPr>
        <w:t xml:space="preserve"> </w:t>
      </w:r>
      <w:r w:rsidR="009C49B1">
        <w:rPr>
          <w:sz w:val="28"/>
          <w:szCs w:val="28"/>
        </w:rPr>
        <w:t>o</w:t>
      </w:r>
      <w:r w:rsidR="0008359F">
        <w:rPr>
          <w:sz w:val="28"/>
          <w:szCs w:val="28"/>
        </w:rPr>
        <w:t xml:space="preserve"> resultado de seu empenho</w:t>
      </w:r>
      <w:r w:rsidR="00CF0CB9">
        <w:rPr>
          <w:sz w:val="28"/>
          <w:szCs w:val="28"/>
        </w:rPr>
        <w:t>. Nesse ponto você vai querer</w:t>
      </w:r>
      <w:r w:rsidR="0081790E">
        <w:rPr>
          <w:sz w:val="28"/>
          <w:szCs w:val="28"/>
        </w:rPr>
        <w:t xml:space="preserve"> </w:t>
      </w:r>
      <w:r w:rsidR="00CF0CB9">
        <w:rPr>
          <w:sz w:val="28"/>
          <w:szCs w:val="28"/>
        </w:rPr>
        <w:t>investir cada real de que disp</w:t>
      </w:r>
      <w:r w:rsidR="0081790E">
        <w:rPr>
          <w:sz w:val="28"/>
          <w:szCs w:val="28"/>
        </w:rPr>
        <w:t>u</w:t>
      </w:r>
      <w:r w:rsidR="001938EC">
        <w:rPr>
          <w:sz w:val="28"/>
          <w:szCs w:val="28"/>
        </w:rPr>
        <w:t>s</w:t>
      </w:r>
      <w:r w:rsidR="00CF0CB9">
        <w:rPr>
          <w:sz w:val="28"/>
          <w:szCs w:val="28"/>
        </w:rPr>
        <w:t>er</w:t>
      </w:r>
      <w:r w:rsidR="00753EFB">
        <w:rPr>
          <w:sz w:val="28"/>
          <w:szCs w:val="28"/>
        </w:rPr>
        <w:t xml:space="preserve">, </w:t>
      </w:r>
      <w:r w:rsidR="006C72CE">
        <w:rPr>
          <w:sz w:val="28"/>
          <w:szCs w:val="28"/>
        </w:rPr>
        <w:t>maravilhado com o efeito bola de neve</w:t>
      </w:r>
      <w:r w:rsidR="00DC0E04">
        <w:rPr>
          <w:sz w:val="28"/>
          <w:szCs w:val="28"/>
        </w:rPr>
        <w:t xml:space="preserve">, </w:t>
      </w:r>
      <w:r w:rsidR="009F3C67">
        <w:rPr>
          <w:sz w:val="28"/>
          <w:szCs w:val="28"/>
        </w:rPr>
        <w:t xml:space="preserve">que realmente é </w:t>
      </w:r>
      <w:r w:rsidR="007E47AE">
        <w:rPr>
          <w:sz w:val="28"/>
          <w:szCs w:val="28"/>
        </w:rPr>
        <w:t>surpreendente</w:t>
      </w:r>
      <w:r w:rsidR="003E669E">
        <w:rPr>
          <w:sz w:val="28"/>
          <w:szCs w:val="28"/>
        </w:rPr>
        <w:t>,</w:t>
      </w:r>
      <w:r w:rsidR="00DC0E04">
        <w:rPr>
          <w:sz w:val="28"/>
          <w:szCs w:val="28"/>
        </w:rPr>
        <w:t xml:space="preserve"> sentindo-se muito bem</w:t>
      </w:r>
      <w:r w:rsidR="00282488">
        <w:rPr>
          <w:sz w:val="28"/>
          <w:szCs w:val="28"/>
        </w:rPr>
        <w:t xml:space="preserve"> com o resultado</w:t>
      </w:r>
      <w:r w:rsidR="00017DD0">
        <w:rPr>
          <w:sz w:val="28"/>
          <w:szCs w:val="28"/>
        </w:rPr>
        <w:t xml:space="preserve"> de um trabalho longo e persistente</w:t>
      </w:r>
      <w:r w:rsidR="008637A5">
        <w:rPr>
          <w:sz w:val="28"/>
          <w:szCs w:val="28"/>
        </w:rPr>
        <w:t xml:space="preserve"> de alguém</w:t>
      </w:r>
      <w:r w:rsidR="00D87DE2">
        <w:rPr>
          <w:sz w:val="28"/>
          <w:szCs w:val="28"/>
        </w:rPr>
        <w:t xml:space="preserve">, no </w:t>
      </w:r>
      <w:r w:rsidR="00D87DE2">
        <w:rPr>
          <w:sz w:val="28"/>
          <w:szCs w:val="28"/>
        </w:rPr>
        <w:lastRenderedPageBreak/>
        <w:t>caso você mesmo,</w:t>
      </w:r>
      <w:r w:rsidR="008637A5">
        <w:rPr>
          <w:sz w:val="28"/>
          <w:szCs w:val="28"/>
        </w:rPr>
        <w:t xml:space="preserve"> que se encontra </w:t>
      </w:r>
      <w:r w:rsidR="001B79F5">
        <w:rPr>
          <w:sz w:val="28"/>
          <w:szCs w:val="28"/>
        </w:rPr>
        <w:t>a caminho de sua independência financeira.</w:t>
      </w:r>
    </w:p>
    <w:p w14:paraId="195E05D4" w14:textId="1A634270" w:rsidR="008D4142" w:rsidRDefault="005164CC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Relembrando, </w:t>
      </w:r>
      <w:r w:rsidR="00C23F59">
        <w:rPr>
          <w:sz w:val="28"/>
          <w:szCs w:val="28"/>
        </w:rPr>
        <w:t xml:space="preserve">se seus gastos forem </w:t>
      </w:r>
      <w:r w:rsidR="001D5619">
        <w:rPr>
          <w:sz w:val="28"/>
          <w:szCs w:val="28"/>
        </w:rPr>
        <w:t>maiores que suas receitas, você estará acumulando dívidas</w:t>
      </w:r>
      <w:r w:rsidR="00B12825">
        <w:rPr>
          <w:sz w:val="28"/>
          <w:szCs w:val="28"/>
        </w:rPr>
        <w:t xml:space="preserve">, que serão multiplicadas pela taxa de juros </w:t>
      </w:r>
      <w:r w:rsidR="00EF633B">
        <w:rPr>
          <w:sz w:val="28"/>
          <w:szCs w:val="28"/>
        </w:rPr>
        <w:t>que aqui em terras tupiniquins</w:t>
      </w:r>
      <w:r w:rsidR="009C5414">
        <w:rPr>
          <w:sz w:val="28"/>
          <w:szCs w:val="28"/>
        </w:rPr>
        <w:t xml:space="preserve"> são altíssimas</w:t>
      </w:r>
      <w:r w:rsidR="00455AC2">
        <w:rPr>
          <w:sz w:val="28"/>
          <w:szCs w:val="28"/>
        </w:rPr>
        <w:t>;</w:t>
      </w:r>
      <w:r w:rsidR="009C5414">
        <w:rPr>
          <w:sz w:val="28"/>
          <w:szCs w:val="28"/>
        </w:rPr>
        <w:t xml:space="preserve"> se você deixar de pagar seu cartão </w:t>
      </w:r>
      <w:r w:rsidR="00B06D79">
        <w:rPr>
          <w:sz w:val="28"/>
          <w:szCs w:val="28"/>
        </w:rPr>
        <w:t xml:space="preserve">de crédito ou não </w:t>
      </w:r>
      <w:r w:rsidR="00904E3A">
        <w:rPr>
          <w:sz w:val="28"/>
          <w:szCs w:val="28"/>
        </w:rPr>
        <w:t>c</w:t>
      </w:r>
      <w:r w:rsidR="006E043D">
        <w:rPr>
          <w:sz w:val="28"/>
          <w:szCs w:val="28"/>
        </w:rPr>
        <w:t>o</w:t>
      </w:r>
      <w:r w:rsidR="00904E3A">
        <w:rPr>
          <w:sz w:val="28"/>
          <w:szCs w:val="28"/>
        </w:rPr>
        <w:t>brir o saldo devedor de sua conta cheque especial</w:t>
      </w:r>
      <w:r w:rsidR="006E043D">
        <w:rPr>
          <w:sz w:val="28"/>
          <w:szCs w:val="28"/>
        </w:rPr>
        <w:t>, vai ter uma surpresa desagra</w:t>
      </w:r>
      <w:r w:rsidR="000D4CF6">
        <w:rPr>
          <w:sz w:val="28"/>
          <w:szCs w:val="28"/>
        </w:rPr>
        <w:t>da</w:t>
      </w:r>
      <w:r w:rsidR="006E043D">
        <w:rPr>
          <w:sz w:val="28"/>
          <w:szCs w:val="28"/>
        </w:rPr>
        <w:t>bi</w:t>
      </w:r>
      <w:r w:rsidR="000D4CF6">
        <w:rPr>
          <w:sz w:val="28"/>
          <w:szCs w:val="28"/>
        </w:rPr>
        <w:t>lí</w:t>
      </w:r>
      <w:r w:rsidR="006E043D">
        <w:rPr>
          <w:sz w:val="28"/>
          <w:szCs w:val="28"/>
        </w:rPr>
        <w:t>ssima</w:t>
      </w:r>
      <w:r w:rsidR="00ED2933">
        <w:rPr>
          <w:sz w:val="28"/>
          <w:szCs w:val="28"/>
        </w:rPr>
        <w:t xml:space="preserve"> quando</w:t>
      </w:r>
      <w:r w:rsidR="001779C5">
        <w:rPr>
          <w:sz w:val="28"/>
          <w:szCs w:val="28"/>
        </w:rPr>
        <w:t xml:space="preserve"> os juros forem debitados.</w:t>
      </w:r>
      <w:r w:rsidR="00662531">
        <w:rPr>
          <w:sz w:val="28"/>
          <w:szCs w:val="28"/>
        </w:rPr>
        <w:t xml:space="preserve"> Em razão</w:t>
      </w:r>
      <w:r w:rsidR="008C6B6D">
        <w:rPr>
          <w:sz w:val="28"/>
          <w:szCs w:val="28"/>
        </w:rPr>
        <w:t xml:space="preserve"> disso</w:t>
      </w:r>
      <w:r w:rsidR="00015841">
        <w:rPr>
          <w:sz w:val="28"/>
          <w:szCs w:val="28"/>
        </w:rPr>
        <w:t xml:space="preserve"> </w:t>
      </w:r>
      <w:r w:rsidR="008C6B6D">
        <w:rPr>
          <w:sz w:val="28"/>
          <w:szCs w:val="28"/>
        </w:rPr>
        <w:t>g</w:t>
      </w:r>
      <w:r w:rsidR="00015841">
        <w:rPr>
          <w:sz w:val="28"/>
          <w:szCs w:val="28"/>
        </w:rPr>
        <w:t>rande per</w:t>
      </w:r>
      <w:r w:rsidR="00D44564">
        <w:rPr>
          <w:sz w:val="28"/>
          <w:szCs w:val="28"/>
        </w:rPr>
        <w:t xml:space="preserve">centual das pessoas que se encontram na classe média ou </w:t>
      </w:r>
      <w:r w:rsidR="00485FB0">
        <w:rPr>
          <w:sz w:val="28"/>
          <w:szCs w:val="28"/>
        </w:rPr>
        <w:t xml:space="preserve">inferiores, que não têm um </w:t>
      </w:r>
      <w:r w:rsidR="00455AC2">
        <w:rPr>
          <w:sz w:val="28"/>
          <w:szCs w:val="28"/>
        </w:rPr>
        <w:t>melhor</w:t>
      </w:r>
      <w:r w:rsidR="00485FB0">
        <w:rPr>
          <w:sz w:val="28"/>
          <w:szCs w:val="28"/>
        </w:rPr>
        <w:t xml:space="preserve"> conhecimento financeiro</w:t>
      </w:r>
      <w:r w:rsidR="00236B0C">
        <w:rPr>
          <w:sz w:val="28"/>
          <w:szCs w:val="28"/>
        </w:rPr>
        <w:t>,</w:t>
      </w:r>
      <w:r w:rsidR="00D9365B">
        <w:rPr>
          <w:sz w:val="28"/>
          <w:szCs w:val="28"/>
        </w:rPr>
        <w:t xml:space="preserve"> correm um risco enorme de se enfiar em um b</w:t>
      </w:r>
      <w:r w:rsidR="00445BED">
        <w:rPr>
          <w:sz w:val="28"/>
          <w:szCs w:val="28"/>
        </w:rPr>
        <w:t xml:space="preserve">uraco do qual será muito difícil </w:t>
      </w:r>
      <w:r w:rsidR="004E686B">
        <w:rPr>
          <w:sz w:val="28"/>
          <w:szCs w:val="28"/>
        </w:rPr>
        <w:t>sair.</w:t>
      </w:r>
    </w:p>
    <w:p w14:paraId="5F849E59" w14:textId="39E963E6" w:rsidR="004E686B" w:rsidRDefault="00516285" w:rsidP="003953DF">
      <w:pPr>
        <w:jc w:val="both"/>
        <w:rPr>
          <w:sz w:val="28"/>
          <w:szCs w:val="28"/>
        </w:rPr>
      </w:pPr>
      <w:r>
        <w:rPr>
          <w:sz w:val="28"/>
          <w:szCs w:val="28"/>
        </w:rPr>
        <w:t>Cuidado, então, com suas dívidas</w:t>
      </w:r>
      <w:r w:rsidR="00BA4A33">
        <w:rPr>
          <w:sz w:val="28"/>
          <w:szCs w:val="28"/>
        </w:rPr>
        <w:t xml:space="preserve">, pois que elas estão sujeitas </w:t>
      </w:r>
      <w:r w:rsidR="009364DC">
        <w:rPr>
          <w:sz w:val="28"/>
          <w:szCs w:val="28"/>
        </w:rPr>
        <w:t xml:space="preserve">à incidência de juros abusivos, sempre muito maiores que </w:t>
      </w:r>
      <w:r w:rsidR="00FD391C">
        <w:rPr>
          <w:sz w:val="28"/>
          <w:szCs w:val="28"/>
        </w:rPr>
        <w:t>os que rendem seus investimentos</w:t>
      </w:r>
      <w:r w:rsidR="00914884">
        <w:rPr>
          <w:sz w:val="28"/>
          <w:szCs w:val="28"/>
        </w:rPr>
        <w:t xml:space="preserve">. Se perceber </w:t>
      </w:r>
      <w:r w:rsidR="00195A20">
        <w:rPr>
          <w:sz w:val="28"/>
          <w:szCs w:val="28"/>
        </w:rPr>
        <w:t>alguma instabilidade em suas finanças, algum direcionamento errado</w:t>
      </w:r>
      <w:r w:rsidR="00EF4791">
        <w:rPr>
          <w:sz w:val="28"/>
          <w:szCs w:val="28"/>
        </w:rPr>
        <w:t xml:space="preserve"> e que possa </w:t>
      </w:r>
      <w:r w:rsidR="00734106">
        <w:rPr>
          <w:sz w:val="28"/>
          <w:szCs w:val="28"/>
        </w:rPr>
        <w:t>colocar</w:t>
      </w:r>
      <w:r w:rsidR="00EF4791">
        <w:rPr>
          <w:sz w:val="28"/>
          <w:szCs w:val="28"/>
        </w:rPr>
        <w:t xml:space="preserve"> em risco seu patrimônio</w:t>
      </w:r>
      <w:r w:rsidR="006719B4">
        <w:rPr>
          <w:sz w:val="28"/>
          <w:szCs w:val="28"/>
        </w:rPr>
        <w:t xml:space="preserve">, pare, pare mesmo, </w:t>
      </w:r>
      <w:r w:rsidR="00B50BB8">
        <w:rPr>
          <w:sz w:val="28"/>
          <w:szCs w:val="28"/>
        </w:rPr>
        <w:t>reúna sua família, exponha a situação, trace estratégias para reverter</w:t>
      </w:r>
      <w:r w:rsidR="000602D2">
        <w:rPr>
          <w:sz w:val="28"/>
          <w:szCs w:val="28"/>
        </w:rPr>
        <w:t xml:space="preserve"> e reencaminhar a questão</w:t>
      </w:r>
      <w:r w:rsidR="00F513F1">
        <w:rPr>
          <w:sz w:val="28"/>
          <w:szCs w:val="28"/>
        </w:rPr>
        <w:t xml:space="preserve"> </w:t>
      </w:r>
      <w:r w:rsidR="00EC4BB0">
        <w:rPr>
          <w:sz w:val="28"/>
          <w:szCs w:val="28"/>
        </w:rPr>
        <w:t>e só baixe a guarda quando</w:t>
      </w:r>
      <w:r w:rsidR="00030497">
        <w:rPr>
          <w:sz w:val="28"/>
          <w:szCs w:val="28"/>
        </w:rPr>
        <w:t xml:space="preserve"> </w:t>
      </w:r>
      <w:r w:rsidR="001F579E">
        <w:rPr>
          <w:sz w:val="28"/>
          <w:szCs w:val="28"/>
        </w:rPr>
        <w:t>o</w:t>
      </w:r>
      <w:r w:rsidR="005E75E7">
        <w:rPr>
          <w:sz w:val="28"/>
          <w:szCs w:val="28"/>
        </w:rPr>
        <w:t xml:space="preserve"> “inimigo”</w:t>
      </w:r>
      <w:r w:rsidR="0028160C">
        <w:rPr>
          <w:sz w:val="28"/>
          <w:szCs w:val="28"/>
        </w:rPr>
        <w:t xml:space="preserve"> hastear a bandeira branca</w:t>
      </w:r>
      <w:r w:rsidR="001F579E">
        <w:rPr>
          <w:sz w:val="28"/>
          <w:szCs w:val="28"/>
        </w:rPr>
        <w:t>.</w:t>
      </w:r>
      <w:r w:rsidR="00113989">
        <w:rPr>
          <w:sz w:val="28"/>
          <w:szCs w:val="28"/>
        </w:rPr>
        <w:t xml:space="preserve"> Se precisar peça ajuda</w:t>
      </w:r>
      <w:r w:rsidR="00CE4E94">
        <w:rPr>
          <w:sz w:val="28"/>
          <w:szCs w:val="28"/>
        </w:rPr>
        <w:t xml:space="preserve">, </w:t>
      </w:r>
      <w:r w:rsidR="00817852">
        <w:rPr>
          <w:sz w:val="28"/>
          <w:szCs w:val="28"/>
        </w:rPr>
        <w:t>provavelmente estarei</w:t>
      </w:r>
      <w:r w:rsidR="00BB45F9">
        <w:rPr>
          <w:sz w:val="28"/>
          <w:szCs w:val="28"/>
        </w:rPr>
        <w:t xml:space="preserve"> com minha equipe</w:t>
      </w:r>
      <w:r w:rsidR="00817852">
        <w:rPr>
          <w:sz w:val="28"/>
          <w:szCs w:val="28"/>
        </w:rPr>
        <w:t xml:space="preserve"> de plantão para emergências</w:t>
      </w:r>
      <w:r w:rsidR="004626EC">
        <w:rPr>
          <w:sz w:val="28"/>
          <w:szCs w:val="28"/>
        </w:rPr>
        <w:t>.</w:t>
      </w:r>
    </w:p>
    <w:p w14:paraId="2544384E" w14:textId="77777777" w:rsidR="00F506EF" w:rsidRDefault="00F506EF" w:rsidP="003953DF">
      <w:pPr>
        <w:jc w:val="both"/>
        <w:rPr>
          <w:sz w:val="28"/>
          <w:szCs w:val="28"/>
        </w:rPr>
      </w:pPr>
    </w:p>
    <w:p w14:paraId="093EBAE5" w14:textId="77777777" w:rsidR="00EF3DC9" w:rsidRDefault="00EF3DC9" w:rsidP="003953DF">
      <w:pPr>
        <w:jc w:val="both"/>
        <w:rPr>
          <w:sz w:val="28"/>
          <w:szCs w:val="28"/>
        </w:rPr>
      </w:pPr>
    </w:p>
    <w:p w14:paraId="14461DF0" w14:textId="77777777" w:rsidR="00274497" w:rsidRDefault="00274497" w:rsidP="003953DF">
      <w:pPr>
        <w:jc w:val="both"/>
        <w:rPr>
          <w:sz w:val="28"/>
          <w:szCs w:val="28"/>
        </w:rPr>
      </w:pPr>
    </w:p>
    <w:p w14:paraId="4833C722" w14:textId="77777777" w:rsidR="000C7239" w:rsidRPr="00336874" w:rsidRDefault="000C7239" w:rsidP="003953DF">
      <w:pPr>
        <w:jc w:val="both"/>
        <w:rPr>
          <w:sz w:val="28"/>
          <w:szCs w:val="28"/>
        </w:rPr>
      </w:pPr>
    </w:p>
    <w:sectPr w:rsidR="000C7239" w:rsidRPr="00336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74"/>
    <w:rsid w:val="00004637"/>
    <w:rsid w:val="00015841"/>
    <w:rsid w:val="000164AF"/>
    <w:rsid w:val="00017DD0"/>
    <w:rsid w:val="00030497"/>
    <w:rsid w:val="0003061C"/>
    <w:rsid w:val="00040CAD"/>
    <w:rsid w:val="000565E2"/>
    <w:rsid w:val="000602D2"/>
    <w:rsid w:val="00062679"/>
    <w:rsid w:val="00072D73"/>
    <w:rsid w:val="0008359F"/>
    <w:rsid w:val="000943F3"/>
    <w:rsid w:val="000B70C1"/>
    <w:rsid w:val="000C0D8C"/>
    <w:rsid w:val="000C4BB0"/>
    <w:rsid w:val="000C570C"/>
    <w:rsid w:val="000C7239"/>
    <w:rsid w:val="000D1A31"/>
    <w:rsid w:val="000D1F39"/>
    <w:rsid w:val="000D4CF6"/>
    <w:rsid w:val="000E4DEF"/>
    <w:rsid w:val="000F402F"/>
    <w:rsid w:val="0010221C"/>
    <w:rsid w:val="00104EEB"/>
    <w:rsid w:val="00107C66"/>
    <w:rsid w:val="00113989"/>
    <w:rsid w:val="00122F29"/>
    <w:rsid w:val="00125328"/>
    <w:rsid w:val="00127391"/>
    <w:rsid w:val="00130FB3"/>
    <w:rsid w:val="00134F79"/>
    <w:rsid w:val="00137916"/>
    <w:rsid w:val="0015062D"/>
    <w:rsid w:val="00150A27"/>
    <w:rsid w:val="00150D30"/>
    <w:rsid w:val="0015571E"/>
    <w:rsid w:val="00162372"/>
    <w:rsid w:val="00165AB3"/>
    <w:rsid w:val="00165B15"/>
    <w:rsid w:val="0017629A"/>
    <w:rsid w:val="001779C5"/>
    <w:rsid w:val="0018570D"/>
    <w:rsid w:val="00186540"/>
    <w:rsid w:val="00191551"/>
    <w:rsid w:val="001938EC"/>
    <w:rsid w:val="0019500E"/>
    <w:rsid w:val="00195A20"/>
    <w:rsid w:val="001A23EA"/>
    <w:rsid w:val="001A4CFA"/>
    <w:rsid w:val="001A5EAC"/>
    <w:rsid w:val="001B79F5"/>
    <w:rsid w:val="001C497A"/>
    <w:rsid w:val="001D5619"/>
    <w:rsid w:val="001E01D3"/>
    <w:rsid w:val="001E5A55"/>
    <w:rsid w:val="001E5B66"/>
    <w:rsid w:val="001F25B7"/>
    <w:rsid w:val="001F579E"/>
    <w:rsid w:val="001F626A"/>
    <w:rsid w:val="001F63A7"/>
    <w:rsid w:val="002001B5"/>
    <w:rsid w:val="00204E38"/>
    <w:rsid w:val="00206B6A"/>
    <w:rsid w:val="0020725E"/>
    <w:rsid w:val="00212454"/>
    <w:rsid w:val="00212FD0"/>
    <w:rsid w:val="00214A11"/>
    <w:rsid w:val="00216B42"/>
    <w:rsid w:val="00220F69"/>
    <w:rsid w:val="00222B46"/>
    <w:rsid w:val="00225373"/>
    <w:rsid w:val="0022748B"/>
    <w:rsid w:val="00227C44"/>
    <w:rsid w:val="00227F70"/>
    <w:rsid w:val="002363B3"/>
    <w:rsid w:val="00236B0C"/>
    <w:rsid w:val="002378A3"/>
    <w:rsid w:val="00241054"/>
    <w:rsid w:val="00241378"/>
    <w:rsid w:val="002437BA"/>
    <w:rsid w:val="0025223E"/>
    <w:rsid w:val="0025790E"/>
    <w:rsid w:val="00264BE6"/>
    <w:rsid w:val="002710D4"/>
    <w:rsid w:val="00274497"/>
    <w:rsid w:val="002747B2"/>
    <w:rsid w:val="0028160C"/>
    <w:rsid w:val="00281B8F"/>
    <w:rsid w:val="00282488"/>
    <w:rsid w:val="00283689"/>
    <w:rsid w:val="00286F6A"/>
    <w:rsid w:val="00291D92"/>
    <w:rsid w:val="00297DCB"/>
    <w:rsid w:val="002A012B"/>
    <w:rsid w:val="002A4E1A"/>
    <w:rsid w:val="002B01F2"/>
    <w:rsid w:val="002C58F7"/>
    <w:rsid w:val="002E3BF7"/>
    <w:rsid w:val="002E6DC2"/>
    <w:rsid w:val="002F3256"/>
    <w:rsid w:val="002F3B78"/>
    <w:rsid w:val="00305113"/>
    <w:rsid w:val="00317C12"/>
    <w:rsid w:val="00321170"/>
    <w:rsid w:val="003267DC"/>
    <w:rsid w:val="00326B57"/>
    <w:rsid w:val="00336874"/>
    <w:rsid w:val="00340822"/>
    <w:rsid w:val="00347BD5"/>
    <w:rsid w:val="00350FE8"/>
    <w:rsid w:val="00360720"/>
    <w:rsid w:val="00365804"/>
    <w:rsid w:val="003703E5"/>
    <w:rsid w:val="003712D3"/>
    <w:rsid w:val="003721A5"/>
    <w:rsid w:val="0037437E"/>
    <w:rsid w:val="00374A9B"/>
    <w:rsid w:val="003769D4"/>
    <w:rsid w:val="00380734"/>
    <w:rsid w:val="003953DF"/>
    <w:rsid w:val="00395FBB"/>
    <w:rsid w:val="003B2A95"/>
    <w:rsid w:val="003C27E1"/>
    <w:rsid w:val="003C44ED"/>
    <w:rsid w:val="003C7CD4"/>
    <w:rsid w:val="003E15E0"/>
    <w:rsid w:val="003E5C19"/>
    <w:rsid w:val="003E669E"/>
    <w:rsid w:val="003E7D91"/>
    <w:rsid w:val="003F059D"/>
    <w:rsid w:val="004050EE"/>
    <w:rsid w:val="004224DD"/>
    <w:rsid w:val="00433126"/>
    <w:rsid w:val="00441588"/>
    <w:rsid w:val="00441C35"/>
    <w:rsid w:val="00445BED"/>
    <w:rsid w:val="0045447C"/>
    <w:rsid w:val="00455AC2"/>
    <w:rsid w:val="004560AD"/>
    <w:rsid w:val="004626EC"/>
    <w:rsid w:val="0047285B"/>
    <w:rsid w:val="00473DC3"/>
    <w:rsid w:val="00480958"/>
    <w:rsid w:val="00480D5C"/>
    <w:rsid w:val="00485FB0"/>
    <w:rsid w:val="0049436E"/>
    <w:rsid w:val="004956DB"/>
    <w:rsid w:val="00497AD1"/>
    <w:rsid w:val="004B1D8F"/>
    <w:rsid w:val="004B4478"/>
    <w:rsid w:val="004D1644"/>
    <w:rsid w:val="004D3357"/>
    <w:rsid w:val="004D43C8"/>
    <w:rsid w:val="004D67D0"/>
    <w:rsid w:val="004D7FCF"/>
    <w:rsid w:val="004E1162"/>
    <w:rsid w:val="004E686B"/>
    <w:rsid w:val="004F7AD8"/>
    <w:rsid w:val="00513B42"/>
    <w:rsid w:val="00516285"/>
    <w:rsid w:val="005164CC"/>
    <w:rsid w:val="00520C02"/>
    <w:rsid w:val="005367BD"/>
    <w:rsid w:val="00542454"/>
    <w:rsid w:val="00545853"/>
    <w:rsid w:val="00546662"/>
    <w:rsid w:val="00562FFC"/>
    <w:rsid w:val="00582D12"/>
    <w:rsid w:val="0059698F"/>
    <w:rsid w:val="005A087E"/>
    <w:rsid w:val="005B62D2"/>
    <w:rsid w:val="005C73A6"/>
    <w:rsid w:val="005D2681"/>
    <w:rsid w:val="005D4D51"/>
    <w:rsid w:val="005D5246"/>
    <w:rsid w:val="005E75E7"/>
    <w:rsid w:val="005F6BFC"/>
    <w:rsid w:val="005F7CA5"/>
    <w:rsid w:val="005F7E52"/>
    <w:rsid w:val="00600FE9"/>
    <w:rsid w:val="0060277D"/>
    <w:rsid w:val="006048AB"/>
    <w:rsid w:val="00610ABB"/>
    <w:rsid w:val="00616DBC"/>
    <w:rsid w:val="00620193"/>
    <w:rsid w:val="0062483D"/>
    <w:rsid w:val="006267B8"/>
    <w:rsid w:val="0064086A"/>
    <w:rsid w:val="00651B2C"/>
    <w:rsid w:val="00653393"/>
    <w:rsid w:val="00654827"/>
    <w:rsid w:val="00655DBE"/>
    <w:rsid w:val="00656363"/>
    <w:rsid w:val="00656EAA"/>
    <w:rsid w:val="00662531"/>
    <w:rsid w:val="00662E5E"/>
    <w:rsid w:val="00665ED4"/>
    <w:rsid w:val="006719B4"/>
    <w:rsid w:val="00672D58"/>
    <w:rsid w:val="00682120"/>
    <w:rsid w:val="00693735"/>
    <w:rsid w:val="006960AE"/>
    <w:rsid w:val="006967FF"/>
    <w:rsid w:val="006B3FFE"/>
    <w:rsid w:val="006C3948"/>
    <w:rsid w:val="006C72CE"/>
    <w:rsid w:val="006E043D"/>
    <w:rsid w:val="006E054C"/>
    <w:rsid w:val="006E33DF"/>
    <w:rsid w:val="006F6575"/>
    <w:rsid w:val="006F66A0"/>
    <w:rsid w:val="00701685"/>
    <w:rsid w:val="00714453"/>
    <w:rsid w:val="00715132"/>
    <w:rsid w:val="0071604A"/>
    <w:rsid w:val="00721E00"/>
    <w:rsid w:val="007247FD"/>
    <w:rsid w:val="00734106"/>
    <w:rsid w:val="0074670D"/>
    <w:rsid w:val="00753493"/>
    <w:rsid w:val="00753EFB"/>
    <w:rsid w:val="007574BF"/>
    <w:rsid w:val="00760E32"/>
    <w:rsid w:val="0076494D"/>
    <w:rsid w:val="0076615E"/>
    <w:rsid w:val="007661A5"/>
    <w:rsid w:val="007669E1"/>
    <w:rsid w:val="007672AA"/>
    <w:rsid w:val="00772516"/>
    <w:rsid w:val="0077625D"/>
    <w:rsid w:val="0077758D"/>
    <w:rsid w:val="00792DF0"/>
    <w:rsid w:val="007A4537"/>
    <w:rsid w:val="007A5132"/>
    <w:rsid w:val="007C347C"/>
    <w:rsid w:val="007C6DA2"/>
    <w:rsid w:val="007D05D4"/>
    <w:rsid w:val="007D13EC"/>
    <w:rsid w:val="007D1577"/>
    <w:rsid w:val="007E47AE"/>
    <w:rsid w:val="00800370"/>
    <w:rsid w:val="008154CF"/>
    <w:rsid w:val="00817852"/>
    <w:rsid w:val="0081790E"/>
    <w:rsid w:val="0082025F"/>
    <w:rsid w:val="0083513D"/>
    <w:rsid w:val="00844741"/>
    <w:rsid w:val="00846968"/>
    <w:rsid w:val="00853645"/>
    <w:rsid w:val="00861A98"/>
    <w:rsid w:val="00861D18"/>
    <w:rsid w:val="0086336C"/>
    <w:rsid w:val="008637A5"/>
    <w:rsid w:val="00864C07"/>
    <w:rsid w:val="008716BC"/>
    <w:rsid w:val="0087184F"/>
    <w:rsid w:val="008756A3"/>
    <w:rsid w:val="008768E0"/>
    <w:rsid w:val="00881D1B"/>
    <w:rsid w:val="00884B4D"/>
    <w:rsid w:val="00886DA3"/>
    <w:rsid w:val="00891947"/>
    <w:rsid w:val="008A4314"/>
    <w:rsid w:val="008B2683"/>
    <w:rsid w:val="008B2D98"/>
    <w:rsid w:val="008B6726"/>
    <w:rsid w:val="008C1161"/>
    <w:rsid w:val="008C2C04"/>
    <w:rsid w:val="008C461F"/>
    <w:rsid w:val="008C6B6D"/>
    <w:rsid w:val="008D4142"/>
    <w:rsid w:val="008E78D9"/>
    <w:rsid w:val="008F6F61"/>
    <w:rsid w:val="008F7988"/>
    <w:rsid w:val="00904E3A"/>
    <w:rsid w:val="00905884"/>
    <w:rsid w:val="00914884"/>
    <w:rsid w:val="0092352E"/>
    <w:rsid w:val="00931589"/>
    <w:rsid w:val="00935A0A"/>
    <w:rsid w:val="009364DC"/>
    <w:rsid w:val="00943487"/>
    <w:rsid w:val="00953A96"/>
    <w:rsid w:val="009545D8"/>
    <w:rsid w:val="00973251"/>
    <w:rsid w:val="00974620"/>
    <w:rsid w:val="00981260"/>
    <w:rsid w:val="00987A1F"/>
    <w:rsid w:val="00990B7F"/>
    <w:rsid w:val="00991A87"/>
    <w:rsid w:val="0099597E"/>
    <w:rsid w:val="009A603C"/>
    <w:rsid w:val="009B2808"/>
    <w:rsid w:val="009B7A32"/>
    <w:rsid w:val="009C19BC"/>
    <w:rsid w:val="009C49B1"/>
    <w:rsid w:val="009C5414"/>
    <w:rsid w:val="009E423B"/>
    <w:rsid w:val="009E6191"/>
    <w:rsid w:val="009F2436"/>
    <w:rsid w:val="009F3C67"/>
    <w:rsid w:val="009F49F8"/>
    <w:rsid w:val="009F69D4"/>
    <w:rsid w:val="00A03A54"/>
    <w:rsid w:val="00A06A08"/>
    <w:rsid w:val="00A10E67"/>
    <w:rsid w:val="00A1371B"/>
    <w:rsid w:val="00A20515"/>
    <w:rsid w:val="00A22CA1"/>
    <w:rsid w:val="00A257B9"/>
    <w:rsid w:val="00A26345"/>
    <w:rsid w:val="00A26791"/>
    <w:rsid w:val="00A341C6"/>
    <w:rsid w:val="00A34235"/>
    <w:rsid w:val="00A35ED0"/>
    <w:rsid w:val="00A40591"/>
    <w:rsid w:val="00A41397"/>
    <w:rsid w:val="00A416FA"/>
    <w:rsid w:val="00A506CE"/>
    <w:rsid w:val="00A511B3"/>
    <w:rsid w:val="00A577D2"/>
    <w:rsid w:val="00A57DF5"/>
    <w:rsid w:val="00A57EFE"/>
    <w:rsid w:val="00A62F88"/>
    <w:rsid w:val="00A66E20"/>
    <w:rsid w:val="00A66F42"/>
    <w:rsid w:val="00A73C0E"/>
    <w:rsid w:val="00A83FED"/>
    <w:rsid w:val="00A85CC3"/>
    <w:rsid w:val="00AA11DF"/>
    <w:rsid w:val="00AB6D5E"/>
    <w:rsid w:val="00AC016E"/>
    <w:rsid w:val="00AC19F0"/>
    <w:rsid w:val="00AC5A95"/>
    <w:rsid w:val="00AD0D10"/>
    <w:rsid w:val="00AD2567"/>
    <w:rsid w:val="00AD2D8D"/>
    <w:rsid w:val="00AD4A02"/>
    <w:rsid w:val="00AD4BBC"/>
    <w:rsid w:val="00AE76AB"/>
    <w:rsid w:val="00AF4B12"/>
    <w:rsid w:val="00AF7FF1"/>
    <w:rsid w:val="00B055AD"/>
    <w:rsid w:val="00B06D79"/>
    <w:rsid w:val="00B12825"/>
    <w:rsid w:val="00B1544F"/>
    <w:rsid w:val="00B27420"/>
    <w:rsid w:val="00B2743C"/>
    <w:rsid w:val="00B326A1"/>
    <w:rsid w:val="00B34B6A"/>
    <w:rsid w:val="00B35C88"/>
    <w:rsid w:val="00B36153"/>
    <w:rsid w:val="00B3615F"/>
    <w:rsid w:val="00B417B3"/>
    <w:rsid w:val="00B50441"/>
    <w:rsid w:val="00B50BB8"/>
    <w:rsid w:val="00B55250"/>
    <w:rsid w:val="00B57A6A"/>
    <w:rsid w:val="00B632F2"/>
    <w:rsid w:val="00B725AB"/>
    <w:rsid w:val="00B74630"/>
    <w:rsid w:val="00B80276"/>
    <w:rsid w:val="00B81FF0"/>
    <w:rsid w:val="00B90DAA"/>
    <w:rsid w:val="00B9306B"/>
    <w:rsid w:val="00B96446"/>
    <w:rsid w:val="00BA4A33"/>
    <w:rsid w:val="00BB45F9"/>
    <w:rsid w:val="00BC0AE3"/>
    <w:rsid w:val="00BC5FE8"/>
    <w:rsid w:val="00BD33A2"/>
    <w:rsid w:val="00BE1CE4"/>
    <w:rsid w:val="00BE42FA"/>
    <w:rsid w:val="00BF12A2"/>
    <w:rsid w:val="00BF42C9"/>
    <w:rsid w:val="00BF6010"/>
    <w:rsid w:val="00BF7F83"/>
    <w:rsid w:val="00C11ECA"/>
    <w:rsid w:val="00C15742"/>
    <w:rsid w:val="00C15D80"/>
    <w:rsid w:val="00C23F59"/>
    <w:rsid w:val="00C2643A"/>
    <w:rsid w:val="00C27AA6"/>
    <w:rsid w:val="00C30CD0"/>
    <w:rsid w:val="00C36B69"/>
    <w:rsid w:val="00C4478A"/>
    <w:rsid w:val="00C471E9"/>
    <w:rsid w:val="00C5587B"/>
    <w:rsid w:val="00C6128B"/>
    <w:rsid w:val="00C71C7B"/>
    <w:rsid w:val="00C77E28"/>
    <w:rsid w:val="00C83D5F"/>
    <w:rsid w:val="00C87852"/>
    <w:rsid w:val="00CB11FF"/>
    <w:rsid w:val="00CC0149"/>
    <w:rsid w:val="00CC7FF0"/>
    <w:rsid w:val="00CD1CBF"/>
    <w:rsid w:val="00CE4E94"/>
    <w:rsid w:val="00CE5E0C"/>
    <w:rsid w:val="00CF0CB9"/>
    <w:rsid w:val="00D03E83"/>
    <w:rsid w:val="00D218E1"/>
    <w:rsid w:val="00D33B4A"/>
    <w:rsid w:val="00D407CF"/>
    <w:rsid w:val="00D44564"/>
    <w:rsid w:val="00D51F91"/>
    <w:rsid w:val="00D723EA"/>
    <w:rsid w:val="00D73F82"/>
    <w:rsid w:val="00D74762"/>
    <w:rsid w:val="00D83CBE"/>
    <w:rsid w:val="00D87AC9"/>
    <w:rsid w:val="00D87DE2"/>
    <w:rsid w:val="00D87DEE"/>
    <w:rsid w:val="00D9365B"/>
    <w:rsid w:val="00D96145"/>
    <w:rsid w:val="00DA4425"/>
    <w:rsid w:val="00DA4898"/>
    <w:rsid w:val="00DC0E04"/>
    <w:rsid w:val="00DC19C3"/>
    <w:rsid w:val="00DC27BC"/>
    <w:rsid w:val="00DC6382"/>
    <w:rsid w:val="00DD275C"/>
    <w:rsid w:val="00DD3A14"/>
    <w:rsid w:val="00DD4641"/>
    <w:rsid w:val="00DD7958"/>
    <w:rsid w:val="00DE1F02"/>
    <w:rsid w:val="00DE2C86"/>
    <w:rsid w:val="00DE6C08"/>
    <w:rsid w:val="00DE719B"/>
    <w:rsid w:val="00DF3867"/>
    <w:rsid w:val="00DF57E0"/>
    <w:rsid w:val="00DF76B8"/>
    <w:rsid w:val="00E00802"/>
    <w:rsid w:val="00E078E8"/>
    <w:rsid w:val="00E10841"/>
    <w:rsid w:val="00E11F0B"/>
    <w:rsid w:val="00E132BD"/>
    <w:rsid w:val="00E2105E"/>
    <w:rsid w:val="00E228D2"/>
    <w:rsid w:val="00E22BD5"/>
    <w:rsid w:val="00E2406D"/>
    <w:rsid w:val="00E263E9"/>
    <w:rsid w:val="00E300B9"/>
    <w:rsid w:val="00E30EC5"/>
    <w:rsid w:val="00E3124E"/>
    <w:rsid w:val="00E32ECA"/>
    <w:rsid w:val="00E44FAA"/>
    <w:rsid w:val="00E47461"/>
    <w:rsid w:val="00E5140E"/>
    <w:rsid w:val="00E54C95"/>
    <w:rsid w:val="00E55A74"/>
    <w:rsid w:val="00E55A78"/>
    <w:rsid w:val="00E62222"/>
    <w:rsid w:val="00E64D35"/>
    <w:rsid w:val="00E95338"/>
    <w:rsid w:val="00EA1CA6"/>
    <w:rsid w:val="00EA35F0"/>
    <w:rsid w:val="00EA7AAA"/>
    <w:rsid w:val="00EC4289"/>
    <w:rsid w:val="00EC4BB0"/>
    <w:rsid w:val="00ED2933"/>
    <w:rsid w:val="00EF26A0"/>
    <w:rsid w:val="00EF3DC9"/>
    <w:rsid w:val="00EF40AB"/>
    <w:rsid w:val="00EF41D4"/>
    <w:rsid w:val="00EF4791"/>
    <w:rsid w:val="00EF633B"/>
    <w:rsid w:val="00EF7572"/>
    <w:rsid w:val="00F010DF"/>
    <w:rsid w:val="00F03C54"/>
    <w:rsid w:val="00F067CB"/>
    <w:rsid w:val="00F074F8"/>
    <w:rsid w:val="00F10DDA"/>
    <w:rsid w:val="00F17C06"/>
    <w:rsid w:val="00F24059"/>
    <w:rsid w:val="00F372D4"/>
    <w:rsid w:val="00F47489"/>
    <w:rsid w:val="00F506EF"/>
    <w:rsid w:val="00F513F1"/>
    <w:rsid w:val="00F54A31"/>
    <w:rsid w:val="00F64F7E"/>
    <w:rsid w:val="00F6725F"/>
    <w:rsid w:val="00F73BBF"/>
    <w:rsid w:val="00F73F41"/>
    <w:rsid w:val="00F77A1D"/>
    <w:rsid w:val="00F8761A"/>
    <w:rsid w:val="00F91A0D"/>
    <w:rsid w:val="00F91A65"/>
    <w:rsid w:val="00F979A6"/>
    <w:rsid w:val="00FA0408"/>
    <w:rsid w:val="00FA5C34"/>
    <w:rsid w:val="00FB73B4"/>
    <w:rsid w:val="00FC21E6"/>
    <w:rsid w:val="00FD0899"/>
    <w:rsid w:val="00FD2F85"/>
    <w:rsid w:val="00FD391C"/>
    <w:rsid w:val="00FD74D8"/>
    <w:rsid w:val="00FE0E03"/>
    <w:rsid w:val="00FE1A6D"/>
    <w:rsid w:val="00FE4969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FB09"/>
  <w15:chartTrackingRefBased/>
  <w15:docId w15:val="{6238590E-DC7B-4B7B-A84A-2EAC6B10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8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8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8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8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8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8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8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8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8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8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1541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476</cp:revision>
  <dcterms:created xsi:type="dcterms:W3CDTF">2024-02-15T13:20:00Z</dcterms:created>
  <dcterms:modified xsi:type="dcterms:W3CDTF">2024-02-16T09:26:00Z</dcterms:modified>
</cp:coreProperties>
</file>