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DBA6B" w14:textId="06556756" w:rsidR="00DC1CB5" w:rsidRPr="0003127B" w:rsidRDefault="00A5072D" w:rsidP="001D3C6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</w:t>
      </w:r>
    </w:p>
    <w:p w14:paraId="43E660C5" w14:textId="37EA4113" w:rsidR="00A25DCD" w:rsidRDefault="00A25DCD">
      <w:pPr>
        <w:rPr>
          <w:b/>
          <w:bCs/>
        </w:rPr>
      </w:pPr>
      <w:r>
        <w:rPr>
          <w:b/>
          <w:bCs/>
        </w:rPr>
        <w:t xml:space="preserve"> </w:t>
      </w:r>
      <w:r w:rsidR="00CA6CAD">
        <w:rPr>
          <w:b/>
          <w:bCs/>
        </w:rPr>
        <w:t xml:space="preserve"> </w:t>
      </w:r>
      <w:r>
        <w:rPr>
          <w:b/>
          <w:bCs/>
        </w:rPr>
        <w:t xml:space="preserve"> CAPÍTULO VI – A VOLATILIDADE DO MERCADO: OPORTUNIDADE</w:t>
      </w:r>
    </w:p>
    <w:p w14:paraId="67719CE1" w14:textId="6979BC95" w:rsidR="00062679" w:rsidRDefault="00A25DCD">
      <w:pPr>
        <w:rPr>
          <w:b/>
          <w:bCs/>
        </w:rPr>
      </w:pPr>
      <w:r>
        <w:rPr>
          <w:b/>
          <w:bCs/>
        </w:rPr>
        <w:t xml:space="preserve">                                            OU PREOCUPAÇÃO</w:t>
      </w:r>
      <w:r w:rsidR="006D1377">
        <w:rPr>
          <w:b/>
          <w:bCs/>
        </w:rPr>
        <w:t>?</w:t>
      </w:r>
    </w:p>
    <w:p w14:paraId="72C77C5E" w14:textId="77777777" w:rsidR="00E910A8" w:rsidRDefault="00E910A8">
      <w:pPr>
        <w:rPr>
          <w:b/>
          <w:bCs/>
        </w:rPr>
      </w:pPr>
    </w:p>
    <w:p w14:paraId="5E4B5784" w14:textId="77777777" w:rsidR="00E910A8" w:rsidRDefault="00E910A8">
      <w:pPr>
        <w:rPr>
          <w:b/>
          <w:bCs/>
        </w:rPr>
      </w:pPr>
    </w:p>
    <w:p w14:paraId="60DD9771" w14:textId="2A6BC067" w:rsidR="00E910A8" w:rsidRPr="00517C4C" w:rsidRDefault="005C0B1C">
      <w:pPr>
        <w:rPr>
          <w:sz w:val="28"/>
          <w:szCs w:val="28"/>
        </w:rPr>
      </w:pPr>
      <w:r>
        <w:rPr>
          <w:sz w:val="28"/>
          <w:szCs w:val="28"/>
        </w:rPr>
        <w:t xml:space="preserve">Chegados que somos a este sexto capítulo, vimos que, embora </w:t>
      </w:r>
      <w:r w:rsidR="00301C98">
        <w:rPr>
          <w:sz w:val="28"/>
          <w:szCs w:val="28"/>
        </w:rPr>
        <w:t xml:space="preserve">tenhamos trilhado apenas cinco </w:t>
      </w:r>
      <w:r w:rsidR="00517C4C">
        <w:rPr>
          <w:sz w:val="28"/>
          <w:szCs w:val="28"/>
        </w:rPr>
        <w:t xml:space="preserve">episódios, fizemos progressos importantes </w:t>
      </w:r>
      <w:r w:rsidR="00361CE6">
        <w:rPr>
          <w:sz w:val="28"/>
          <w:szCs w:val="28"/>
        </w:rPr>
        <w:t>rumo ao nosso objetivo</w:t>
      </w:r>
      <w:r w:rsidR="00A103F5">
        <w:rPr>
          <w:sz w:val="28"/>
          <w:szCs w:val="28"/>
        </w:rPr>
        <w:t>.</w:t>
      </w:r>
      <w:r w:rsidR="00361CE6">
        <w:rPr>
          <w:sz w:val="28"/>
          <w:szCs w:val="28"/>
        </w:rPr>
        <w:t xml:space="preserve"> Aos poucos, </w:t>
      </w:r>
      <w:r w:rsidR="00956E93">
        <w:rPr>
          <w:sz w:val="28"/>
          <w:szCs w:val="28"/>
        </w:rPr>
        <w:t xml:space="preserve">mas com segurança e eficiência, chegaremos </w:t>
      </w:r>
      <w:r w:rsidR="0028764C">
        <w:rPr>
          <w:sz w:val="28"/>
          <w:szCs w:val="28"/>
        </w:rPr>
        <w:t xml:space="preserve">até onde nos </w:t>
      </w:r>
      <w:r w:rsidR="003C7768">
        <w:rPr>
          <w:sz w:val="28"/>
          <w:szCs w:val="28"/>
        </w:rPr>
        <w:t>propusemos.</w:t>
      </w:r>
    </w:p>
    <w:p w14:paraId="3313B7A0" w14:textId="77777777" w:rsidR="00A25DCD" w:rsidRDefault="00A25DCD">
      <w:pPr>
        <w:rPr>
          <w:b/>
          <w:bCs/>
        </w:rPr>
      </w:pPr>
    </w:p>
    <w:p w14:paraId="422B9D2E" w14:textId="31E9DD47" w:rsidR="00A25DCD" w:rsidRDefault="00E95EF1" w:rsidP="00AB512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Neste capítulo iremos </w:t>
      </w:r>
      <w:r w:rsidR="00EE3A0D">
        <w:rPr>
          <w:sz w:val="28"/>
          <w:szCs w:val="28"/>
        </w:rPr>
        <w:t>responder</w:t>
      </w:r>
      <w:r w:rsidR="006F3DC2">
        <w:rPr>
          <w:sz w:val="28"/>
          <w:szCs w:val="28"/>
        </w:rPr>
        <w:t xml:space="preserve"> em definitivo</w:t>
      </w:r>
      <w:r w:rsidR="00EE3A0D">
        <w:rPr>
          <w:sz w:val="28"/>
          <w:szCs w:val="28"/>
        </w:rPr>
        <w:t xml:space="preserve"> a uma questão que é frequente</w:t>
      </w:r>
      <w:r w:rsidR="00C9630F">
        <w:rPr>
          <w:sz w:val="28"/>
          <w:szCs w:val="28"/>
        </w:rPr>
        <w:t xml:space="preserve"> em noss</w:t>
      </w:r>
      <w:r w:rsidR="002C06AF">
        <w:rPr>
          <w:sz w:val="28"/>
          <w:szCs w:val="28"/>
        </w:rPr>
        <w:t>a</w:t>
      </w:r>
      <w:r w:rsidR="00C9630F">
        <w:rPr>
          <w:sz w:val="28"/>
          <w:szCs w:val="28"/>
        </w:rPr>
        <w:t xml:space="preserve"> </w:t>
      </w:r>
      <w:r w:rsidR="002C06AF">
        <w:rPr>
          <w:sz w:val="28"/>
          <w:szCs w:val="28"/>
        </w:rPr>
        <w:t>área</w:t>
      </w:r>
      <w:r w:rsidR="00C9630F">
        <w:rPr>
          <w:sz w:val="28"/>
          <w:szCs w:val="28"/>
        </w:rPr>
        <w:t xml:space="preserve"> de </w:t>
      </w:r>
      <w:r w:rsidR="00A74E08">
        <w:rPr>
          <w:sz w:val="28"/>
          <w:szCs w:val="28"/>
        </w:rPr>
        <w:t>trabalho</w:t>
      </w:r>
      <w:r w:rsidR="00C9630F">
        <w:rPr>
          <w:sz w:val="28"/>
          <w:szCs w:val="28"/>
        </w:rPr>
        <w:t>, p</w:t>
      </w:r>
      <w:r w:rsidR="00A25DCD">
        <w:rPr>
          <w:sz w:val="28"/>
          <w:szCs w:val="28"/>
        </w:rPr>
        <w:t>rincipalmente para quem está há pouco tempo em contato com o mercado de capitais</w:t>
      </w:r>
      <w:r w:rsidR="008911D1">
        <w:rPr>
          <w:sz w:val="28"/>
          <w:szCs w:val="28"/>
        </w:rPr>
        <w:t>,</w:t>
      </w:r>
      <w:r w:rsidR="004910B9">
        <w:rPr>
          <w:sz w:val="28"/>
          <w:szCs w:val="28"/>
        </w:rPr>
        <w:t xml:space="preserve"> </w:t>
      </w:r>
      <w:r w:rsidR="008911D1">
        <w:rPr>
          <w:sz w:val="28"/>
          <w:szCs w:val="28"/>
        </w:rPr>
        <w:t>p</w:t>
      </w:r>
      <w:r w:rsidR="004910B9">
        <w:rPr>
          <w:sz w:val="28"/>
          <w:szCs w:val="28"/>
        </w:rPr>
        <w:t>ois</w:t>
      </w:r>
      <w:r w:rsidR="00A25DCD">
        <w:rPr>
          <w:sz w:val="28"/>
          <w:szCs w:val="28"/>
        </w:rPr>
        <w:t xml:space="preserve"> causa</w:t>
      </w:r>
      <w:r w:rsidR="00DF256A">
        <w:rPr>
          <w:sz w:val="28"/>
          <w:szCs w:val="28"/>
        </w:rPr>
        <w:t>-lhes</w:t>
      </w:r>
      <w:r w:rsidR="00A25DCD">
        <w:rPr>
          <w:sz w:val="28"/>
          <w:szCs w:val="28"/>
        </w:rPr>
        <w:t xml:space="preserve"> </w:t>
      </w:r>
      <w:r w:rsidR="00E86F3C">
        <w:rPr>
          <w:sz w:val="28"/>
          <w:szCs w:val="28"/>
        </w:rPr>
        <w:t xml:space="preserve">uma certa </w:t>
      </w:r>
      <w:r w:rsidR="007947C4">
        <w:rPr>
          <w:sz w:val="28"/>
          <w:szCs w:val="28"/>
        </w:rPr>
        <w:t>preocupação a instabilidade que existe n</w:t>
      </w:r>
      <w:r w:rsidR="00471695">
        <w:rPr>
          <w:sz w:val="28"/>
          <w:szCs w:val="28"/>
        </w:rPr>
        <w:t>es</w:t>
      </w:r>
      <w:r w:rsidR="00F02F70">
        <w:rPr>
          <w:sz w:val="28"/>
          <w:szCs w:val="28"/>
        </w:rPr>
        <w:t>t</w:t>
      </w:r>
      <w:r w:rsidR="00471695">
        <w:rPr>
          <w:sz w:val="28"/>
          <w:szCs w:val="28"/>
        </w:rPr>
        <w:t>e segmento</w:t>
      </w:r>
      <w:r w:rsidR="00BB1CDE">
        <w:rPr>
          <w:sz w:val="28"/>
          <w:szCs w:val="28"/>
        </w:rPr>
        <w:t>,</w:t>
      </w:r>
      <w:r w:rsidR="00686BA6">
        <w:rPr>
          <w:sz w:val="28"/>
          <w:szCs w:val="28"/>
        </w:rPr>
        <w:t xml:space="preserve"> </w:t>
      </w:r>
      <w:r w:rsidR="00A73F91">
        <w:rPr>
          <w:sz w:val="28"/>
          <w:szCs w:val="28"/>
        </w:rPr>
        <w:t>a</w:t>
      </w:r>
      <w:r w:rsidR="00BB1CDE">
        <w:rPr>
          <w:sz w:val="28"/>
          <w:szCs w:val="28"/>
        </w:rPr>
        <w:t xml:space="preserve"> </w:t>
      </w:r>
      <w:r w:rsidR="004A17BF">
        <w:rPr>
          <w:sz w:val="28"/>
          <w:szCs w:val="28"/>
        </w:rPr>
        <w:t>qu</w:t>
      </w:r>
      <w:r w:rsidR="00686BA6">
        <w:rPr>
          <w:sz w:val="28"/>
          <w:szCs w:val="28"/>
        </w:rPr>
        <w:t>al</w:t>
      </w:r>
      <w:r w:rsidR="00EC2965">
        <w:rPr>
          <w:sz w:val="28"/>
          <w:szCs w:val="28"/>
        </w:rPr>
        <w:t>,</w:t>
      </w:r>
      <w:r w:rsidR="004A17BF">
        <w:rPr>
          <w:sz w:val="28"/>
          <w:szCs w:val="28"/>
        </w:rPr>
        <w:t xml:space="preserve"> na realidade</w:t>
      </w:r>
      <w:r w:rsidR="00EC2965">
        <w:rPr>
          <w:sz w:val="28"/>
          <w:szCs w:val="28"/>
        </w:rPr>
        <w:t>,</w:t>
      </w:r>
      <w:r w:rsidR="009B5C94">
        <w:rPr>
          <w:sz w:val="28"/>
          <w:szCs w:val="28"/>
        </w:rPr>
        <w:t xml:space="preserve"> </w:t>
      </w:r>
      <w:r w:rsidR="00702B30">
        <w:rPr>
          <w:sz w:val="28"/>
          <w:szCs w:val="28"/>
        </w:rPr>
        <w:t xml:space="preserve">se assemelha </w:t>
      </w:r>
      <w:r w:rsidR="004A17BF">
        <w:rPr>
          <w:sz w:val="28"/>
          <w:szCs w:val="28"/>
        </w:rPr>
        <w:t>mais</w:t>
      </w:r>
      <w:r w:rsidR="00702B30">
        <w:rPr>
          <w:sz w:val="28"/>
          <w:szCs w:val="28"/>
        </w:rPr>
        <w:t xml:space="preserve"> </w:t>
      </w:r>
      <w:r w:rsidR="00FF499D">
        <w:rPr>
          <w:sz w:val="28"/>
          <w:szCs w:val="28"/>
        </w:rPr>
        <w:t>a</w:t>
      </w:r>
      <w:r w:rsidR="004A17BF">
        <w:rPr>
          <w:sz w:val="28"/>
          <w:szCs w:val="28"/>
        </w:rPr>
        <w:t xml:space="preserve"> uma volatilidade</w:t>
      </w:r>
      <w:r w:rsidR="00A73F91">
        <w:rPr>
          <w:sz w:val="28"/>
          <w:szCs w:val="28"/>
        </w:rPr>
        <w:t xml:space="preserve">, situação </w:t>
      </w:r>
      <w:r w:rsidR="00C732CA">
        <w:rPr>
          <w:sz w:val="28"/>
          <w:szCs w:val="28"/>
        </w:rPr>
        <w:t xml:space="preserve">que é </w:t>
      </w:r>
      <w:r w:rsidR="00CD2865">
        <w:rPr>
          <w:sz w:val="28"/>
          <w:szCs w:val="28"/>
        </w:rPr>
        <w:t>pr</w:t>
      </w:r>
      <w:r w:rsidR="000927E3">
        <w:rPr>
          <w:sz w:val="28"/>
          <w:szCs w:val="28"/>
        </w:rPr>
        <w:t>ópria</w:t>
      </w:r>
      <w:r w:rsidR="00C732CA">
        <w:rPr>
          <w:sz w:val="28"/>
          <w:szCs w:val="28"/>
        </w:rPr>
        <w:t xml:space="preserve"> </w:t>
      </w:r>
      <w:r w:rsidR="000927E3">
        <w:rPr>
          <w:sz w:val="28"/>
          <w:szCs w:val="28"/>
        </w:rPr>
        <w:t>d</w:t>
      </w:r>
      <w:r w:rsidR="00C732CA">
        <w:rPr>
          <w:sz w:val="28"/>
          <w:szCs w:val="28"/>
        </w:rPr>
        <w:t xml:space="preserve">o </w:t>
      </w:r>
      <w:r w:rsidR="00EE048E">
        <w:rPr>
          <w:sz w:val="28"/>
          <w:szCs w:val="28"/>
        </w:rPr>
        <w:t>sistema</w:t>
      </w:r>
      <w:r w:rsidR="00310A33">
        <w:rPr>
          <w:sz w:val="28"/>
          <w:szCs w:val="28"/>
        </w:rPr>
        <w:t xml:space="preserve"> e com a qual, por</w:t>
      </w:r>
      <w:r w:rsidR="00AA4674">
        <w:rPr>
          <w:sz w:val="28"/>
          <w:szCs w:val="28"/>
        </w:rPr>
        <w:t xml:space="preserve"> lhe</w:t>
      </w:r>
      <w:r w:rsidR="00310A33">
        <w:rPr>
          <w:sz w:val="28"/>
          <w:szCs w:val="28"/>
        </w:rPr>
        <w:t xml:space="preserve"> ser inerente e</w:t>
      </w:r>
      <w:r w:rsidR="00966BC7">
        <w:rPr>
          <w:sz w:val="28"/>
          <w:szCs w:val="28"/>
        </w:rPr>
        <w:t xml:space="preserve"> constante</w:t>
      </w:r>
      <w:r w:rsidR="009B7A60">
        <w:rPr>
          <w:sz w:val="28"/>
          <w:szCs w:val="28"/>
        </w:rPr>
        <w:t>, iremos nos acostumar rapidamente</w:t>
      </w:r>
      <w:r w:rsidR="00315793">
        <w:rPr>
          <w:sz w:val="28"/>
          <w:szCs w:val="28"/>
        </w:rPr>
        <w:t>, tão logo aprendamos</w:t>
      </w:r>
      <w:r w:rsidR="00B02B3F">
        <w:rPr>
          <w:sz w:val="28"/>
          <w:szCs w:val="28"/>
        </w:rPr>
        <w:t xml:space="preserve"> a lidar com </w:t>
      </w:r>
      <w:r w:rsidR="004D1A6A">
        <w:rPr>
          <w:sz w:val="28"/>
          <w:szCs w:val="28"/>
        </w:rPr>
        <w:t xml:space="preserve"> </w:t>
      </w:r>
      <w:r w:rsidR="00315793">
        <w:rPr>
          <w:sz w:val="28"/>
          <w:szCs w:val="28"/>
        </w:rPr>
        <w:t xml:space="preserve"> suas particularidades</w:t>
      </w:r>
      <w:r w:rsidR="00857AF0">
        <w:rPr>
          <w:sz w:val="28"/>
          <w:szCs w:val="28"/>
        </w:rPr>
        <w:t>.</w:t>
      </w:r>
    </w:p>
    <w:p w14:paraId="49C363D3" w14:textId="77777777" w:rsidR="0001181B" w:rsidRDefault="0001181B" w:rsidP="00A25DCD">
      <w:pPr>
        <w:jc w:val="both"/>
        <w:rPr>
          <w:sz w:val="28"/>
          <w:szCs w:val="28"/>
        </w:rPr>
      </w:pPr>
    </w:p>
    <w:p w14:paraId="1DE72BCE" w14:textId="6EADE3C2" w:rsidR="0001181B" w:rsidRDefault="007659CD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>E uma d</w:t>
      </w:r>
      <w:r w:rsidR="00DF256A">
        <w:rPr>
          <w:sz w:val="28"/>
          <w:szCs w:val="28"/>
        </w:rPr>
        <w:t>essas p</w:t>
      </w:r>
      <w:r w:rsidR="00053E27">
        <w:rPr>
          <w:sz w:val="28"/>
          <w:szCs w:val="28"/>
        </w:rPr>
        <w:t>articularidades,</w:t>
      </w:r>
      <w:r>
        <w:rPr>
          <w:sz w:val="28"/>
          <w:szCs w:val="28"/>
        </w:rPr>
        <w:t xml:space="preserve"> </w:t>
      </w:r>
      <w:r w:rsidR="00F463CE">
        <w:rPr>
          <w:sz w:val="28"/>
          <w:szCs w:val="28"/>
        </w:rPr>
        <w:t>que percebemos logo</w:t>
      </w:r>
      <w:r w:rsidR="00976735">
        <w:rPr>
          <w:sz w:val="28"/>
          <w:szCs w:val="28"/>
        </w:rPr>
        <w:t xml:space="preserve">, diz respeito ao curto, </w:t>
      </w:r>
      <w:r w:rsidR="007A6426">
        <w:rPr>
          <w:sz w:val="28"/>
          <w:szCs w:val="28"/>
        </w:rPr>
        <w:t>médio e longo prazo</w:t>
      </w:r>
      <w:r w:rsidR="00D47F9B">
        <w:rPr>
          <w:sz w:val="28"/>
          <w:szCs w:val="28"/>
        </w:rPr>
        <w:t>, pois</w:t>
      </w:r>
      <w:r w:rsidR="008260BC">
        <w:rPr>
          <w:sz w:val="28"/>
          <w:szCs w:val="28"/>
        </w:rPr>
        <w:t xml:space="preserve"> </w:t>
      </w:r>
      <w:r w:rsidR="00F020A4">
        <w:rPr>
          <w:sz w:val="28"/>
          <w:szCs w:val="28"/>
        </w:rPr>
        <w:t>vemos que</w:t>
      </w:r>
      <w:r w:rsidR="00D47F9B">
        <w:rPr>
          <w:sz w:val="28"/>
          <w:szCs w:val="28"/>
        </w:rPr>
        <w:t xml:space="preserve"> aquela volatilidade que </w:t>
      </w:r>
      <w:r w:rsidR="005D47C0">
        <w:rPr>
          <w:sz w:val="28"/>
          <w:szCs w:val="28"/>
        </w:rPr>
        <w:t>nos causou preocupação</w:t>
      </w:r>
      <w:r w:rsidR="004F703C">
        <w:rPr>
          <w:sz w:val="28"/>
          <w:szCs w:val="28"/>
        </w:rPr>
        <w:t xml:space="preserve">, </w:t>
      </w:r>
      <w:r w:rsidR="00381C97">
        <w:rPr>
          <w:sz w:val="28"/>
          <w:szCs w:val="28"/>
        </w:rPr>
        <w:t>tem uma variação diretamente proporcional a ess</w:t>
      </w:r>
      <w:r w:rsidR="00C61437">
        <w:rPr>
          <w:sz w:val="28"/>
          <w:szCs w:val="28"/>
        </w:rPr>
        <w:t>e prazo</w:t>
      </w:r>
      <w:r w:rsidR="001107AA">
        <w:rPr>
          <w:sz w:val="28"/>
          <w:szCs w:val="28"/>
        </w:rPr>
        <w:t xml:space="preserve">, ou melhor, nós a percebemos com intensidade </w:t>
      </w:r>
      <w:r w:rsidR="009A7572">
        <w:rPr>
          <w:sz w:val="28"/>
          <w:szCs w:val="28"/>
        </w:rPr>
        <w:t>variáve</w:t>
      </w:r>
      <w:r w:rsidR="000375C1">
        <w:rPr>
          <w:sz w:val="28"/>
          <w:szCs w:val="28"/>
        </w:rPr>
        <w:t>l</w:t>
      </w:r>
      <w:r w:rsidR="003B008C">
        <w:rPr>
          <w:sz w:val="28"/>
          <w:szCs w:val="28"/>
        </w:rPr>
        <w:t xml:space="preserve"> </w:t>
      </w:r>
      <w:r w:rsidR="001C70EB">
        <w:rPr>
          <w:sz w:val="28"/>
          <w:szCs w:val="28"/>
        </w:rPr>
        <w:t xml:space="preserve">quando </w:t>
      </w:r>
      <w:r w:rsidR="00BE06E4">
        <w:rPr>
          <w:sz w:val="28"/>
          <w:szCs w:val="28"/>
        </w:rPr>
        <w:t xml:space="preserve">a </w:t>
      </w:r>
      <w:r w:rsidR="001C70EB">
        <w:rPr>
          <w:sz w:val="28"/>
          <w:szCs w:val="28"/>
        </w:rPr>
        <w:t>observa</w:t>
      </w:r>
      <w:r w:rsidR="00BE06E4">
        <w:rPr>
          <w:sz w:val="28"/>
          <w:szCs w:val="28"/>
        </w:rPr>
        <w:t>mos</w:t>
      </w:r>
      <w:r w:rsidR="001C70EB">
        <w:rPr>
          <w:sz w:val="28"/>
          <w:szCs w:val="28"/>
        </w:rPr>
        <w:t xml:space="preserve"> </w:t>
      </w:r>
      <w:r w:rsidR="003918C7">
        <w:rPr>
          <w:sz w:val="28"/>
          <w:szCs w:val="28"/>
        </w:rPr>
        <w:t>no curto,</w:t>
      </w:r>
      <w:r w:rsidR="00F471B4">
        <w:rPr>
          <w:sz w:val="28"/>
          <w:szCs w:val="28"/>
        </w:rPr>
        <w:t xml:space="preserve"> ou no</w:t>
      </w:r>
      <w:r w:rsidR="003918C7">
        <w:rPr>
          <w:sz w:val="28"/>
          <w:szCs w:val="28"/>
        </w:rPr>
        <w:t xml:space="preserve"> médio e</w:t>
      </w:r>
      <w:r w:rsidR="008F2842">
        <w:rPr>
          <w:sz w:val="28"/>
          <w:szCs w:val="28"/>
        </w:rPr>
        <w:t xml:space="preserve"> ou no</w:t>
      </w:r>
      <w:r w:rsidR="003918C7">
        <w:rPr>
          <w:sz w:val="28"/>
          <w:szCs w:val="28"/>
        </w:rPr>
        <w:t xml:space="preserve"> longo prazo</w:t>
      </w:r>
      <w:r w:rsidR="00905FB0">
        <w:rPr>
          <w:sz w:val="28"/>
          <w:szCs w:val="28"/>
        </w:rPr>
        <w:t>, através d</w:t>
      </w:r>
      <w:r w:rsidR="00D40743">
        <w:rPr>
          <w:sz w:val="28"/>
          <w:szCs w:val="28"/>
        </w:rPr>
        <w:t xml:space="preserve">e um bom gráfico. </w:t>
      </w:r>
    </w:p>
    <w:p w14:paraId="370B3028" w14:textId="2E2D5323" w:rsidR="00B321F0" w:rsidRDefault="00B321F0" w:rsidP="00A25DCD">
      <w:pPr>
        <w:jc w:val="both"/>
        <w:rPr>
          <w:sz w:val="28"/>
          <w:szCs w:val="28"/>
        </w:rPr>
      </w:pPr>
    </w:p>
    <w:p w14:paraId="4D9CC759" w14:textId="7E6C53CC" w:rsidR="008A720C" w:rsidRDefault="00082156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>Quem já tiver lido nosso recém</w:t>
      </w:r>
      <w:r w:rsidR="008A56A0">
        <w:rPr>
          <w:sz w:val="28"/>
          <w:szCs w:val="28"/>
        </w:rPr>
        <w:t>-</w:t>
      </w:r>
      <w:r>
        <w:rPr>
          <w:sz w:val="28"/>
          <w:szCs w:val="28"/>
        </w:rPr>
        <w:t>lançado</w:t>
      </w:r>
      <w:r w:rsidR="00477D1A">
        <w:rPr>
          <w:sz w:val="28"/>
          <w:szCs w:val="28"/>
        </w:rPr>
        <w:t xml:space="preserve"> livro</w:t>
      </w:r>
      <w:r>
        <w:rPr>
          <w:sz w:val="28"/>
          <w:szCs w:val="28"/>
        </w:rPr>
        <w:t xml:space="preserve"> </w:t>
      </w:r>
      <w:r w:rsidR="005F6E95">
        <w:rPr>
          <w:sz w:val="28"/>
          <w:szCs w:val="28"/>
        </w:rPr>
        <w:t>Bolsa de Valores Para Iniciantes</w:t>
      </w:r>
      <w:r w:rsidR="0082364B">
        <w:rPr>
          <w:sz w:val="28"/>
          <w:szCs w:val="28"/>
        </w:rPr>
        <w:t>, não terá</w:t>
      </w:r>
      <w:r w:rsidR="00FE1D1C">
        <w:rPr>
          <w:sz w:val="28"/>
          <w:szCs w:val="28"/>
        </w:rPr>
        <w:t xml:space="preserve"> mais </w:t>
      </w:r>
      <w:r w:rsidR="0082364B">
        <w:rPr>
          <w:sz w:val="28"/>
          <w:szCs w:val="28"/>
        </w:rPr>
        <w:t>essa dúvida</w:t>
      </w:r>
      <w:r w:rsidR="00E802FF">
        <w:rPr>
          <w:sz w:val="28"/>
          <w:szCs w:val="28"/>
        </w:rPr>
        <w:t xml:space="preserve">, </w:t>
      </w:r>
      <w:r w:rsidR="000A56D1">
        <w:rPr>
          <w:sz w:val="28"/>
          <w:szCs w:val="28"/>
        </w:rPr>
        <w:t xml:space="preserve">que pode ser </w:t>
      </w:r>
      <w:r w:rsidR="000E307C">
        <w:rPr>
          <w:sz w:val="28"/>
          <w:szCs w:val="28"/>
        </w:rPr>
        <w:t>colocada</w:t>
      </w:r>
      <w:r w:rsidR="008A56A0">
        <w:rPr>
          <w:sz w:val="28"/>
          <w:szCs w:val="28"/>
        </w:rPr>
        <w:t xml:space="preserve"> t</w:t>
      </w:r>
      <w:r w:rsidR="008400AD">
        <w:rPr>
          <w:sz w:val="28"/>
          <w:szCs w:val="28"/>
        </w:rPr>
        <w:t xml:space="preserve">ambém </w:t>
      </w:r>
      <w:r w:rsidR="000A56D1">
        <w:rPr>
          <w:sz w:val="28"/>
          <w:szCs w:val="28"/>
        </w:rPr>
        <w:t xml:space="preserve">com </w:t>
      </w:r>
      <w:r w:rsidR="009A0947">
        <w:rPr>
          <w:sz w:val="28"/>
          <w:szCs w:val="28"/>
        </w:rPr>
        <w:t>es</w:t>
      </w:r>
      <w:r w:rsidR="007D55B0">
        <w:rPr>
          <w:sz w:val="28"/>
          <w:szCs w:val="28"/>
        </w:rPr>
        <w:t>t</w:t>
      </w:r>
      <w:r w:rsidR="009A0947">
        <w:rPr>
          <w:sz w:val="28"/>
          <w:szCs w:val="28"/>
        </w:rPr>
        <w:t>a pergunta: por que</w:t>
      </w:r>
      <w:r w:rsidR="00463EEA">
        <w:rPr>
          <w:sz w:val="28"/>
          <w:szCs w:val="28"/>
        </w:rPr>
        <w:t>, num</w:t>
      </w:r>
      <w:r w:rsidR="00AE708B">
        <w:rPr>
          <w:sz w:val="28"/>
          <w:szCs w:val="28"/>
        </w:rPr>
        <w:t xml:space="preserve"> mesmo pregão da Bovespa,</w:t>
      </w:r>
      <w:r w:rsidR="00F42883">
        <w:rPr>
          <w:sz w:val="28"/>
          <w:szCs w:val="28"/>
        </w:rPr>
        <w:t xml:space="preserve"> </w:t>
      </w:r>
      <w:r w:rsidR="003F00D9">
        <w:rPr>
          <w:sz w:val="28"/>
          <w:szCs w:val="28"/>
        </w:rPr>
        <w:t>(leia-se curtíssimo prazo)</w:t>
      </w:r>
      <w:r w:rsidR="009A0947">
        <w:rPr>
          <w:sz w:val="28"/>
          <w:szCs w:val="28"/>
        </w:rPr>
        <w:t xml:space="preserve"> algumas ações </w:t>
      </w:r>
      <w:r w:rsidR="00463EEA">
        <w:rPr>
          <w:sz w:val="28"/>
          <w:szCs w:val="28"/>
        </w:rPr>
        <w:t>apresentam valorização</w:t>
      </w:r>
      <w:r w:rsidR="00AE708B">
        <w:rPr>
          <w:sz w:val="28"/>
          <w:szCs w:val="28"/>
        </w:rPr>
        <w:t xml:space="preserve"> e outras se desvalorizam</w:t>
      </w:r>
      <w:r w:rsidR="00125FD1">
        <w:rPr>
          <w:sz w:val="28"/>
          <w:szCs w:val="28"/>
        </w:rPr>
        <w:t>?</w:t>
      </w:r>
      <w:r w:rsidR="0095168F">
        <w:rPr>
          <w:sz w:val="28"/>
          <w:szCs w:val="28"/>
        </w:rPr>
        <w:t xml:space="preserve"> A</w:t>
      </w:r>
      <w:r w:rsidR="002073CD">
        <w:rPr>
          <w:sz w:val="28"/>
          <w:szCs w:val="28"/>
        </w:rPr>
        <w:t xml:space="preserve"> principal</w:t>
      </w:r>
      <w:r w:rsidR="0095168F">
        <w:rPr>
          <w:sz w:val="28"/>
          <w:szCs w:val="28"/>
        </w:rPr>
        <w:t xml:space="preserve"> razão para que isso ocorra </w:t>
      </w:r>
      <w:r w:rsidR="00882AA3">
        <w:rPr>
          <w:sz w:val="28"/>
          <w:szCs w:val="28"/>
        </w:rPr>
        <w:t xml:space="preserve">é </w:t>
      </w:r>
      <w:r w:rsidR="006310C1">
        <w:rPr>
          <w:sz w:val="28"/>
          <w:szCs w:val="28"/>
        </w:rPr>
        <w:t>o</w:t>
      </w:r>
      <w:r w:rsidR="005400D5">
        <w:rPr>
          <w:sz w:val="28"/>
          <w:szCs w:val="28"/>
        </w:rPr>
        <w:t xml:space="preserve"> desempenho</w:t>
      </w:r>
      <w:r w:rsidR="00A0606E">
        <w:rPr>
          <w:sz w:val="28"/>
          <w:szCs w:val="28"/>
        </w:rPr>
        <w:t xml:space="preserve">, ou a performance, </w:t>
      </w:r>
      <w:r w:rsidR="009A28BD">
        <w:rPr>
          <w:sz w:val="28"/>
          <w:szCs w:val="28"/>
        </w:rPr>
        <w:t xml:space="preserve">das empresas das quais se originam </w:t>
      </w:r>
      <w:r w:rsidR="0015003A">
        <w:rPr>
          <w:sz w:val="28"/>
          <w:szCs w:val="28"/>
        </w:rPr>
        <w:t>esses papeis</w:t>
      </w:r>
      <w:r w:rsidR="00CE62FD">
        <w:rPr>
          <w:sz w:val="28"/>
          <w:szCs w:val="28"/>
        </w:rPr>
        <w:t xml:space="preserve">, </w:t>
      </w:r>
      <w:r w:rsidR="00194F0E">
        <w:rPr>
          <w:sz w:val="28"/>
          <w:szCs w:val="28"/>
        </w:rPr>
        <w:t>razã</w:t>
      </w:r>
      <w:r w:rsidR="00856EE8">
        <w:rPr>
          <w:sz w:val="28"/>
          <w:szCs w:val="28"/>
        </w:rPr>
        <w:t xml:space="preserve">o </w:t>
      </w:r>
      <w:r w:rsidR="00CE62FD">
        <w:rPr>
          <w:sz w:val="28"/>
          <w:szCs w:val="28"/>
        </w:rPr>
        <w:t>à</w:t>
      </w:r>
      <w:r w:rsidR="0058599D">
        <w:rPr>
          <w:sz w:val="28"/>
          <w:szCs w:val="28"/>
        </w:rPr>
        <w:t xml:space="preserve"> qual deve-se acrescentar</w:t>
      </w:r>
      <w:r w:rsidR="00CF1883">
        <w:rPr>
          <w:sz w:val="28"/>
          <w:szCs w:val="28"/>
        </w:rPr>
        <w:t xml:space="preserve"> </w:t>
      </w:r>
      <w:r w:rsidR="00FE74C3">
        <w:rPr>
          <w:sz w:val="28"/>
          <w:szCs w:val="28"/>
        </w:rPr>
        <w:t xml:space="preserve">algo que é </w:t>
      </w:r>
      <w:r w:rsidR="00DB74E9">
        <w:rPr>
          <w:sz w:val="28"/>
          <w:szCs w:val="28"/>
        </w:rPr>
        <w:t xml:space="preserve"> </w:t>
      </w:r>
      <w:r w:rsidR="00882AA3">
        <w:rPr>
          <w:sz w:val="28"/>
          <w:szCs w:val="28"/>
        </w:rPr>
        <w:t xml:space="preserve">bem simples e também  </w:t>
      </w:r>
      <w:r w:rsidR="00100178">
        <w:rPr>
          <w:sz w:val="28"/>
          <w:szCs w:val="28"/>
        </w:rPr>
        <w:t xml:space="preserve">característica </w:t>
      </w:r>
      <w:r w:rsidR="00287FDD">
        <w:rPr>
          <w:sz w:val="28"/>
          <w:szCs w:val="28"/>
        </w:rPr>
        <w:t xml:space="preserve">do sistema onde estão </w:t>
      </w:r>
      <w:r w:rsidR="0042693A">
        <w:rPr>
          <w:sz w:val="28"/>
          <w:szCs w:val="28"/>
        </w:rPr>
        <w:t xml:space="preserve">inseridos os </w:t>
      </w:r>
      <w:r w:rsidR="006977FA">
        <w:rPr>
          <w:sz w:val="28"/>
          <w:szCs w:val="28"/>
        </w:rPr>
        <w:t xml:space="preserve">ativos, </w:t>
      </w:r>
      <w:r w:rsidR="00E976A1">
        <w:rPr>
          <w:sz w:val="28"/>
          <w:szCs w:val="28"/>
        </w:rPr>
        <w:t xml:space="preserve"> </w:t>
      </w:r>
      <w:r w:rsidR="00AA05C3">
        <w:rPr>
          <w:sz w:val="28"/>
          <w:szCs w:val="28"/>
        </w:rPr>
        <w:t>a lei da oferta e da procura</w:t>
      </w:r>
      <w:r w:rsidR="003A6784">
        <w:rPr>
          <w:sz w:val="28"/>
          <w:szCs w:val="28"/>
        </w:rPr>
        <w:t>, q</w:t>
      </w:r>
      <w:r w:rsidR="002150F9">
        <w:rPr>
          <w:sz w:val="28"/>
          <w:szCs w:val="28"/>
        </w:rPr>
        <w:t xml:space="preserve">ue é uma lei universal e vale para todo e </w:t>
      </w:r>
      <w:r w:rsidR="00D56166">
        <w:rPr>
          <w:sz w:val="28"/>
          <w:szCs w:val="28"/>
        </w:rPr>
        <w:t>qualquer tipo de</w:t>
      </w:r>
      <w:r w:rsidR="007031A6">
        <w:rPr>
          <w:sz w:val="28"/>
          <w:szCs w:val="28"/>
        </w:rPr>
        <w:t xml:space="preserve"> situação </w:t>
      </w:r>
      <w:r w:rsidR="00CD360F">
        <w:rPr>
          <w:sz w:val="28"/>
          <w:szCs w:val="28"/>
        </w:rPr>
        <w:t xml:space="preserve">onde haja </w:t>
      </w:r>
      <w:r w:rsidR="00161EDB">
        <w:rPr>
          <w:sz w:val="28"/>
          <w:szCs w:val="28"/>
        </w:rPr>
        <w:t>oferta e demanda</w:t>
      </w:r>
      <w:r w:rsidR="004F6170">
        <w:rPr>
          <w:sz w:val="28"/>
          <w:szCs w:val="28"/>
        </w:rPr>
        <w:t xml:space="preserve">, </w:t>
      </w:r>
      <w:r w:rsidR="00FF0CF9">
        <w:rPr>
          <w:sz w:val="28"/>
          <w:szCs w:val="28"/>
        </w:rPr>
        <w:t>como no comércio</w:t>
      </w:r>
      <w:r w:rsidR="003E1075">
        <w:rPr>
          <w:sz w:val="28"/>
          <w:szCs w:val="28"/>
        </w:rPr>
        <w:t>,</w:t>
      </w:r>
      <w:r w:rsidR="00001BE7">
        <w:rPr>
          <w:sz w:val="28"/>
          <w:szCs w:val="28"/>
        </w:rPr>
        <w:t xml:space="preserve"> </w:t>
      </w:r>
      <w:r w:rsidR="00B7079C">
        <w:rPr>
          <w:sz w:val="28"/>
          <w:szCs w:val="28"/>
        </w:rPr>
        <w:t>o</w:t>
      </w:r>
      <w:r w:rsidR="00001BE7">
        <w:rPr>
          <w:sz w:val="28"/>
          <w:szCs w:val="28"/>
        </w:rPr>
        <w:t xml:space="preserve"> qu</w:t>
      </w:r>
      <w:r w:rsidR="00B7079C">
        <w:rPr>
          <w:sz w:val="28"/>
          <w:szCs w:val="28"/>
        </w:rPr>
        <w:t>e</w:t>
      </w:r>
      <w:r w:rsidR="00001BE7">
        <w:rPr>
          <w:sz w:val="28"/>
          <w:szCs w:val="28"/>
        </w:rPr>
        <w:t xml:space="preserve"> é facilmente observável</w:t>
      </w:r>
      <w:r w:rsidR="003E2381">
        <w:rPr>
          <w:sz w:val="28"/>
          <w:szCs w:val="28"/>
        </w:rPr>
        <w:t xml:space="preserve"> </w:t>
      </w:r>
      <w:r w:rsidR="005649DA">
        <w:rPr>
          <w:sz w:val="28"/>
          <w:szCs w:val="28"/>
        </w:rPr>
        <w:t xml:space="preserve">no exemplo </w:t>
      </w:r>
      <w:r w:rsidR="00714422">
        <w:rPr>
          <w:sz w:val="28"/>
          <w:szCs w:val="28"/>
        </w:rPr>
        <w:t xml:space="preserve">de vários dos produtos que se pode </w:t>
      </w:r>
      <w:r w:rsidR="00E75511">
        <w:rPr>
          <w:sz w:val="28"/>
          <w:szCs w:val="28"/>
        </w:rPr>
        <w:t>adquirir</w:t>
      </w:r>
      <w:r w:rsidR="00714422">
        <w:rPr>
          <w:sz w:val="28"/>
          <w:szCs w:val="28"/>
        </w:rPr>
        <w:t xml:space="preserve"> em </w:t>
      </w:r>
      <w:r w:rsidR="006A5E0C">
        <w:rPr>
          <w:sz w:val="28"/>
          <w:szCs w:val="28"/>
        </w:rPr>
        <w:t>locais próprios</w:t>
      </w:r>
      <w:r w:rsidR="008C1744">
        <w:rPr>
          <w:sz w:val="28"/>
          <w:szCs w:val="28"/>
        </w:rPr>
        <w:t xml:space="preserve">, como, </w:t>
      </w:r>
      <w:r w:rsidR="0011091E">
        <w:rPr>
          <w:sz w:val="28"/>
          <w:szCs w:val="28"/>
        </w:rPr>
        <w:t>a laranja baiana</w:t>
      </w:r>
      <w:r w:rsidR="0070676E">
        <w:rPr>
          <w:sz w:val="28"/>
          <w:szCs w:val="28"/>
        </w:rPr>
        <w:t xml:space="preserve">, nos supermercados, </w:t>
      </w:r>
      <w:r w:rsidR="006217A5">
        <w:rPr>
          <w:sz w:val="28"/>
          <w:szCs w:val="28"/>
        </w:rPr>
        <w:t xml:space="preserve">e um Camaro </w:t>
      </w:r>
      <w:r w:rsidR="005C0D85">
        <w:rPr>
          <w:sz w:val="28"/>
          <w:szCs w:val="28"/>
        </w:rPr>
        <w:t>amarelo</w:t>
      </w:r>
      <w:r w:rsidR="00F95B53">
        <w:rPr>
          <w:sz w:val="28"/>
          <w:szCs w:val="28"/>
        </w:rPr>
        <w:t>, numa concessionária</w:t>
      </w:r>
      <w:r w:rsidR="00163917">
        <w:rPr>
          <w:sz w:val="28"/>
          <w:szCs w:val="28"/>
        </w:rPr>
        <w:t xml:space="preserve"> de veículos</w:t>
      </w:r>
      <w:r w:rsidR="00AF1154">
        <w:rPr>
          <w:sz w:val="28"/>
          <w:szCs w:val="28"/>
        </w:rPr>
        <w:t xml:space="preserve"> de luxo.</w:t>
      </w:r>
    </w:p>
    <w:p w14:paraId="6B6EC43A" w14:textId="77777777" w:rsidR="001070F1" w:rsidRDefault="001070F1" w:rsidP="00A25DCD">
      <w:pPr>
        <w:jc w:val="both"/>
        <w:rPr>
          <w:sz w:val="28"/>
          <w:szCs w:val="28"/>
        </w:rPr>
      </w:pPr>
    </w:p>
    <w:p w14:paraId="1D18DDA9" w14:textId="0FCB64EB" w:rsidR="00AE0859" w:rsidRDefault="0011091E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874C5">
        <w:rPr>
          <w:sz w:val="28"/>
          <w:szCs w:val="28"/>
        </w:rPr>
        <w:t xml:space="preserve">Se houver maior oferta </w:t>
      </w:r>
      <w:r w:rsidR="005133A7">
        <w:rPr>
          <w:sz w:val="28"/>
          <w:szCs w:val="28"/>
        </w:rPr>
        <w:t>do que procura, ou seja,</w:t>
      </w:r>
      <w:r w:rsidR="000D6B29">
        <w:rPr>
          <w:sz w:val="28"/>
          <w:szCs w:val="28"/>
        </w:rPr>
        <w:t xml:space="preserve"> se</w:t>
      </w:r>
      <w:r w:rsidR="005133A7">
        <w:rPr>
          <w:sz w:val="28"/>
          <w:szCs w:val="28"/>
        </w:rPr>
        <w:t xml:space="preserve"> </w:t>
      </w:r>
      <w:r w:rsidR="00CF1F1B">
        <w:rPr>
          <w:sz w:val="28"/>
          <w:szCs w:val="28"/>
        </w:rPr>
        <w:t>existir</w:t>
      </w:r>
      <w:r w:rsidR="00A46262">
        <w:rPr>
          <w:sz w:val="28"/>
          <w:szCs w:val="28"/>
        </w:rPr>
        <w:t>em</w:t>
      </w:r>
      <w:r w:rsidR="005133A7">
        <w:rPr>
          <w:sz w:val="28"/>
          <w:szCs w:val="28"/>
        </w:rPr>
        <w:t xml:space="preserve"> mais </w:t>
      </w:r>
      <w:r w:rsidR="002A1ACD">
        <w:rPr>
          <w:sz w:val="28"/>
          <w:szCs w:val="28"/>
        </w:rPr>
        <w:t>pessoas</w:t>
      </w:r>
      <w:r w:rsidR="005133A7">
        <w:rPr>
          <w:sz w:val="28"/>
          <w:szCs w:val="28"/>
        </w:rPr>
        <w:t xml:space="preserve"> vendendo </w:t>
      </w:r>
      <w:r w:rsidR="002D5703">
        <w:rPr>
          <w:sz w:val="28"/>
          <w:szCs w:val="28"/>
        </w:rPr>
        <w:t>do que comprando</w:t>
      </w:r>
      <w:r w:rsidR="00AF7BB7">
        <w:rPr>
          <w:sz w:val="28"/>
          <w:szCs w:val="28"/>
        </w:rPr>
        <w:t xml:space="preserve"> </w:t>
      </w:r>
      <w:r w:rsidR="00AB1CE4">
        <w:rPr>
          <w:sz w:val="28"/>
          <w:szCs w:val="28"/>
        </w:rPr>
        <w:t>aquele produto</w:t>
      </w:r>
      <w:r w:rsidR="002D5703">
        <w:rPr>
          <w:sz w:val="28"/>
          <w:szCs w:val="28"/>
        </w:rPr>
        <w:t xml:space="preserve">, o vendedor acaba tendo que </w:t>
      </w:r>
      <w:r w:rsidR="00CB46E9">
        <w:rPr>
          <w:sz w:val="28"/>
          <w:szCs w:val="28"/>
        </w:rPr>
        <w:t>baixar seu preço</w:t>
      </w:r>
      <w:r w:rsidR="00737651">
        <w:rPr>
          <w:sz w:val="28"/>
          <w:szCs w:val="28"/>
        </w:rPr>
        <w:t>,</w:t>
      </w:r>
      <w:r w:rsidR="00170B18">
        <w:rPr>
          <w:sz w:val="28"/>
          <w:szCs w:val="28"/>
        </w:rPr>
        <w:t xml:space="preserve"> pois a concorrência estará acirrada</w:t>
      </w:r>
      <w:r w:rsidR="00E53878">
        <w:rPr>
          <w:sz w:val="28"/>
          <w:szCs w:val="28"/>
        </w:rPr>
        <w:t xml:space="preserve"> e se ele não fizer isto</w:t>
      </w:r>
      <w:r w:rsidR="00FD233E">
        <w:rPr>
          <w:sz w:val="28"/>
          <w:szCs w:val="28"/>
        </w:rPr>
        <w:t xml:space="preserve"> sua mercadoria pode encalhar, enquanto a do seu vizinho</w:t>
      </w:r>
      <w:r w:rsidR="000B0684">
        <w:rPr>
          <w:sz w:val="28"/>
          <w:szCs w:val="28"/>
        </w:rPr>
        <w:t>, que adequou seu preço à demanda</w:t>
      </w:r>
      <w:r w:rsidR="00722956">
        <w:rPr>
          <w:sz w:val="28"/>
          <w:szCs w:val="28"/>
        </w:rPr>
        <w:t xml:space="preserve">, </w:t>
      </w:r>
      <w:r w:rsidR="003C3C33">
        <w:rPr>
          <w:sz w:val="28"/>
          <w:szCs w:val="28"/>
        </w:rPr>
        <w:t xml:space="preserve">vai </w:t>
      </w:r>
      <w:r w:rsidR="005F3EC2">
        <w:rPr>
          <w:sz w:val="28"/>
          <w:szCs w:val="28"/>
        </w:rPr>
        <w:t>vender muit</w:t>
      </w:r>
      <w:r w:rsidR="000B54BC">
        <w:rPr>
          <w:sz w:val="28"/>
          <w:szCs w:val="28"/>
        </w:rPr>
        <w:t>o.</w:t>
      </w:r>
      <w:r w:rsidR="000B0684">
        <w:rPr>
          <w:sz w:val="28"/>
          <w:szCs w:val="28"/>
        </w:rPr>
        <w:t xml:space="preserve"> </w:t>
      </w:r>
      <w:r w:rsidR="00F8488D">
        <w:rPr>
          <w:sz w:val="28"/>
          <w:szCs w:val="28"/>
        </w:rPr>
        <w:t xml:space="preserve">Se a situação for inversa, isto é, </w:t>
      </w:r>
      <w:r w:rsidR="006B610D">
        <w:rPr>
          <w:sz w:val="28"/>
          <w:szCs w:val="28"/>
        </w:rPr>
        <w:t>caso haja</w:t>
      </w:r>
      <w:r w:rsidR="00F8488D">
        <w:rPr>
          <w:sz w:val="28"/>
          <w:szCs w:val="28"/>
        </w:rPr>
        <w:t xml:space="preserve"> mai</w:t>
      </w:r>
      <w:r w:rsidR="00395CC8">
        <w:rPr>
          <w:sz w:val="28"/>
          <w:szCs w:val="28"/>
        </w:rPr>
        <w:t>or</w:t>
      </w:r>
      <w:r w:rsidR="00F8488D">
        <w:rPr>
          <w:sz w:val="28"/>
          <w:szCs w:val="28"/>
        </w:rPr>
        <w:t xml:space="preserve"> </w:t>
      </w:r>
      <w:r w:rsidR="00D8606B">
        <w:rPr>
          <w:sz w:val="28"/>
          <w:szCs w:val="28"/>
        </w:rPr>
        <w:t>demanda que oferta</w:t>
      </w:r>
      <w:r w:rsidR="00E349FA">
        <w:rPr>
          <w:sz w:val="28"/>
          <w:szCs w:val="28"/>
        </w:rPr>
        <w:t>,</w:t>
      </w:r>
      <w:r w:rsidR="00EB2F4A">
        <w:rPr>
          <w:sz w:val="28"/>
          <w:szCs w:val="28"/>
        </w:rPr>
        <w:t xml:space="preserve"> o preço vai subir, certamente</w:t>
      </w:r>
      <w:r w:rsidR="009834AC">
        <w:rPr>
          <w:sz w:val="28"/>
          <w:szCs w:val="28"/>
        </w:rPr>
        <w:t>.</w:t>
      </w:r>
      <w:r w:rsidR="00266061">
        <w:rPr>
          <w:sz w:val="28"/>
          <w:szCs w:val="28"/>
        </w:rPr>
        <w:t xml:space="preserve"> </w:t>
      </w:r>
      <w:r w:rsidR="008828D6">
        <w:rPr>
          <w:sz w:val="28"/>
          <w:szCs w:val="28"/>
        </w:rPr>
        <w:t>Esta lei presta-</w:t>
      </w:r>
      <w:r w:rsidR="008828D6">
        <w:rPr>
          <w:sz w:val="28"/>
          <w:szCs w:val="28"/>
        </w:rPr>
        <w:lastRenderedPageBreak/>
        <w:t xml:space="preserve">se principalmente à regulação dos preços </w:t>
      </w:r>
      <w:r w:rsidR="00AA1BB7">
        <w:rPr>
          <w:sz w:val="28"/>
          <w:szCs w:val="28"/>
        </w:rPr>
        <w:t xml:space="preserve">praticados </w:t>
      </w:r>
      <w:r w:rsidR="00971399">
        <w:rPr>
          <w:sz w:val="28"/>
          <w:szCs w:val="28"/>
        </w:rPr>
        <w:t xml:space="preserve">nas diversas áreas </w:t>
      </w:r>
      <w:proofErr w:type="gramStart"/>
      <w:r w:rsidR="00F95E07">
        <w:rPr>
          <w:sz w:val="28"/>
          <w:szCs w:val="28"/>
        </w:rPr>
        <w:t>onde  seja</w:t>
      </w:r>
      <w:proofErr w:type="gramEnd"/>
      <w:r w:rsidR="00F95E07">
        <w:rPr>
          <w:sz w:val="28"/>
          <w:szCs w:val="28"/>
        </w:rPr>
        <w:t xml:space="preserve"> </w:t>
      </w:r>
      <w:r w:rsidR="00F16688">
        <w:rPr>
          <w:sz w:val="28"/>
          <w:szCs w:val="28"/>
        </w:rPr>
        <w:t>compatível.</w:t>
      </w:r>
    </w:p>
    <w:p w14:paraId="33F86B07" w14:textId="77777777" w:rsidR="00AE0859" w:rsidRDefault="00AE0859" w:rsidP="00A25DCD">
      <w:pPr>
        <w:jc w:val="both"/>
        <w:rPr>
          <w:sz w:val="28"/>
          <w:szCs w:val="28"/>
        </w:rPr>
      </w:pPr>
    </w:p>
    <w:p w14:paraId="05D2067C" w14:textId="7391F701" w:rsidR="00B321F0" w:rsidRDefault="0027531A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C7741">
        <w:rPr>
          <w:sz w:val="28"/>
          <w:szCs w:val="28"/>
        </w:rPr>
        <w:t>Alé</w:t>
      </w:r>
      <w:r w:rsidR="00AA52D8">
        <w:rPr>
          <w:sz w:val="28"/>
          <w:szCs w:val="28"/>
        </w:rPr>
        <w:t>m</w:t>
      </w:r>
      <w:r w:rsidR="009C7741">
        <w:rPr>
          <w:sz w:val="28"/>
          <w:szCs w:val="28"/>
        </w:rPr>
        <w:t xml:space="preserve"> des</w:t>
      </w:r>
      <w:r w:rsidR="001B13C7">
        <w:rPr>
          <w:sz w:val="28"/>
          <w:szCs w:val="28"/>
        </w:rPr>
        <w:t>t</w:t>
      </w:r>
      <w:r w:rsidR="009C7741">
        <w:rPr>
          <w:sz w:val="28"/>
          <w:szCs w:val="28"/>
        </w:rPr>
        <w:t>a</w:t>
      </w:r>
      <w:r w:rsidR="006673BC">
        <w:rPr>
          <w:sz w:val="28"/>
          <w:szCs w:val="28"/>
        </w:rPr>
        <w:t>,</w:t>
      </w:r>
      <w:r w:rsidR="00460A1F">
        <w:rPr>
          <w:sz w:val="28"/>
          <w:szCs w:val="28"/>
        </w:rPr>
        <w:t xml:space="preserve"> há</w:t>
      </w:r>
      <w:r w:rsidR="009C7741">
        <w:rPr>
          <w:sz w:val="28"/>
          <w:szCs w:val="28"/>
        </w:rPr>
        <w:t xml:space="preserve"> </w:t>
      </w:r>
      <w:r w:rsidR="006E238B">
        <w:rPr>
          <w:sz w:val="28"/>
          <w:szCs w:val="28"/>
        </w:rPr>
        <w:t>outras</w:t>
      </w:r>
      <w:r w:rsidR="003E361D">
        <w:rPr>
          <w:sz w:val="28"/>
          <w:szCs w:val="28"/>
        </w:rPr>
        <w:t xml:space="preserve"> </w:t>
      </w:r>
      <w:r w:rsidR="00E121D7">
        <w:rPr>
          <w:sz w:val="28"/>
          <w:szCs w:val="28"/>
        </w:rPr>
        <w:t>lei</w:t>
      </w:r>
      <w:r w:rsidR="008A21D3">
        <w:rPr>
          <w:sz w:val="28"/>
          <w:szCs w:val="28"/>
        </w:rPr>
        <w:t>s que</w:t>
      </w:r>
      <w:r w:rsidR="003E361D">
        <w:rPr>
          <w:sz w:val="28"/>
          <w:szCs w:val="28"/>
        </w:rPr>
        <w:t xml:space="preserve">, </w:t>
      </w:r>
      <w:r w:rsidR="00C455B6">
        <w:rPr>
          <w:sz w:val="28"/>
          <w:szCs w:val="28"/>
        </w:rPr>
        <w:t>no que se refere à</w:t>
      </w:r>
      <w:r w:rsidR="00D55BB8">
        <w:rPr>
          <w:sz w:val="28"/>
          <w:szCs w:val="28"/>
        </w:rPr>
        <w:t xml:space="preserve"> Bovespa,</w:t>
      </w:r>
      <w:r w:rsidR="00E121D7">
        <w:rPr>
          <w:sz w:val="28"/>
          <w:szCs w:val="28"/>
        </w:rPr>
        <w:t xml:space="preserve"> incidem sobr</w:t>
      </w:r>
      <w:r w:rsidR="00DB3135">
        <w:rPr>
          <w:sz w:val="28"/>
          <w:szCs w:val="28"/>
        </w:rPr>
        <w:t>e</w:t>
      </w:r>
      <w:r w:rsidR="00E121D7">
        <w:rPr>
          <w:sz w:val="28"/>
          <w:szCs w:val="28"/>
        </w:rPr>
        <w:t xml:space="preserve"> </w:t>
      </w:r>
      <w:r w:rsidR="00E518EB">
        <w:rPr>
          <w:sz w:val="28"/>
          <w:szCs w:val="28"/>
        </w:rPr>
        <w:t>o comportamento</w:t>
      </w:r>
      <w:r w:rsidR="00E121D7">
        <w:rPr>
          <w:sz w:val="28"/>
          <w:szCs w:val="28"/>
        </w:rPr>
        <w:t xml:space="preserve"> do</w:t>
      </w:r>
      <w:r w:rsidR="00B16D7C">
        <w:rPr>
          <w:sz w:val="28"/>
          <w:szCs w:val="28"/>
        </w:rPr>
        <w:t xml:space="preserve">s ativos </w:t>
      </w:r>
      <w:r w:rsidR="00D55BB8">
        <w:rPr>
          <w:sz w:val="28"/>
          <w:szCs w:val="28"/>
        </w:rPr>
        <w:t>nela</w:t>
      </w:r>
      <w:r w:rsidR="00C17C8F">
        <w:rPr>
          <w:sz w:val="28"/>
          <w:szCs w:val="28"/>
        </w:rPr>
        <w:t xml:space="preserve"> negociados</w:t>
      </w:r>
      <w:r w:rsidR="00582276">
        <w:rPr>
          <w:sz w:val="28"/>
          <w:szCs w:val="28"/>
        </w:rPr>
        <w:t>,</w:t>
      </w:r>
      <w:r w:rsidR="00B16D7C">
        <w:rPr>
          <w:sz w:val="28"/>
          <w:szCs w:val="28"/>
        </w:rPr>
        <w:t xml:space="preserve"> </w:t>
      </w:r>
      <w:r w:rsidR="00E37EC7">
        <w:rPr>
          <w:sz w:val="28"/>
          <w:szCs w:val="28"/>
        </w:rPr>
        <w:t>leis que derivam de</w:t>
      </w:r>
      <w:r w:rsidR="00B16D7C">
        <w:rPr>
          <w:sz w:val="28"/>
          <w:szCs w:val="28"/>
        </w:rPr>
        <w:t xml:space="preserve"> </w:t>
      </w:r>
      <w:r w:rsidR="008D58F0">
        <w:rPr>
          <w:sz w:val="28"/>
          <w:szCs w:val="28"/>
        </w:rPr>
        <w:t>especificidades</w:t>
      </w:r>
      <w:r w:rsidR="00A33551">
        <w:rPr>
          <w:sz w:val="28"/>
          <w:szCs w:val="28"/>
        </w:rPr>
        <w:t xml:space="preserve"> que po</w:t>
      </w:r>
      <w:r w:rsidR="00DD3333">
        <w:rPr>
          <w:sz w:val="28"/>
          <w:szCs w:val="28"/>
        </w:rPr>
        <w:t>de</w:t>
      </w:r>
      <w:r w:rsidR="00A33551">
        <w:rPr>
          <w:sz w:val="28"/>
          <w:szCs w:val="28"/>
        </w:rPr>
        <w:t xml:space="preserve">m </w:t>
      </w:r>
      <w:r w:rsidR="007767A4">
        <w:rPr>
          <w:sz w:val="28"/>
          <w:szCs w:val="28"/>
        </w:rPr>
        <w:t xml:space="preserve">dizer respeito </w:t>
      </w:r>
      <w:r w:rsidR="00F17810">
        <w:rPr>
          <w:sz w:val="28"/>
          <w:szCs w:val="28"/>
        </w:rPr>
        <w:t>a</w:t>
      </w:r>
      <w:r w:rsidR="00B16D7C">
        <w:rPr>
          <w:sz w:val="28"/>
          <w:szCs w:val="28"/>
        </w:rPr>
        <w:t xml:space="preserve"> cada um de</w:t>
      </w:r>
      <w:r w:rsidR="0044535E">
        <w:rPr>
          <w:sz w:val="28"/>
          <w:szCs w:val="28"/>
        </w:rPr>
        <w:t xml:space="preserve">sses </w:t>
      </w:r>
      <w:r w:rsidR="00882550">
        <w:rPr>
          <w:sz w:val="28"/>
          <w:szCs w:val="28"/>
        </w:rPr>
        <w:t>ativos</w:t>
      </w:r>
      <w:r w:rsidR="00B16D7C">
        <w:rPr>
          <w:sz w:val="28"/>
          <w:szCs w:val="28"/>
        </w:rPr>
        <w:t>,</w:t>
      </w:r>
      <w:r w:rsidR="0042369C">
        <w:rPr>
          <w:sz w:val="28"/>
          <w:szCs w:val="28"/>
        </w:rPr>
        <w:t xml:space="preserve"> </w:t>
      </w:r>
      <w:r w:rsidR="002E16E1">
        <w:rPr>
          <w:sz w:val="28"/>
          <w:szCs w:val="28"/>
        </w:rPr>
        <w:t>como uma boa</w:t>
      </w:r>
      <w:r w:rsidR="00CB668C">
        <w:rPr>
          <w:sz w:val="28"/>
          <w:szCs w:val="28"/>
        </w:rPr>
        <w:t xml:space="preserve"> ou uma má not</w:t>
      </w:r>
      <w:r w:rsidR="00753816">
        <w:rPr>
          <w:sz w:val="28"/>
          <w:szCs w:val="28"/>
        </w:rPr>
        <w:t>í</w:t>
      </w:r>
      <w:r w:rsidR="00CB668C">
        <w:rPr>
          <w:sz w:val="28"/>
          <w:szCs w:val="28"/>
        </w:rPr>
        <w:t>cia,</w:t>
      </w:r>
      <w:r w:rsidR="005D011F">
        <w:rPr>
          <w:sz w:val="28"/>
          <w:szCs w:val="28"/>
        </w:rPr>
        <w:t xml:space="preserve"> </w:t>
      </w:r>
      <w:r w:rsidR="0098132B">
        <w:rPr>
          <w:sz w:val="28"/>
          <w:szCs w:val="28"/>
        </w:rPr>
        <w:t>seja real ou simples boato,</w:t>
      </w:r>
      <w:r w:rsidR="00CB668C">
        <w:rPr>
          <w:sz w:val="28"/>
          <w:szCs w:val="28"/>
        </w:rPr>
        <w:t xml:space="preserve"> que pode</w:t>
      </w:r>
      <w:r w:rsidR="00771D31">
        <w:rPr>
          <w:sz w:val="28"/>
          <w:szCs w:val="28"/>
        </w:rPr>
        <w:t>m</w:t>
      </w:r>
      <w:r w:rsidR="00CB668C">
        <w:rPr>
          <w:sz w:val="28"/>
          <w:szCs w:val="28"/>
        </w:rPr>
        <w:t xml:space="preserve"> influenciar positiva ou negativamente </w:t>
      </w:r>
      <w:r w:rsidR="00962FAF">
        <w:rPr>
          <w:sz w:val="28"/>
          <w:szCs w:val="28"/>
        </w:rPr>
        <w:t>a cotação de uma</w:t>
      </w:r>
      <w:r w:rsidR="003A56BA">
        <w:rPr>
          <w:sz w:val="28"/>
          <w:szCs w:val="28"/>
        </w:rPr>
        <w:t xml:space="preserve"> ou mais</w:t>
      </w:r>
      <w:r w:rsidR="00962FAF">
        <w:rPr>
          <w:sz w:val="28"/>
          <w:szCs w:val="28"/>
        </w:rPr>
        <w:t xml:space="preserve"> aç</w:t>
      </w:r>
      <w:r w:rsidR="00CB4BDB">
        <w:rPr>
          <w:sz w:val="28"/>
          <w:szCs w:val="28"/>
        </w:rPr>
        <w:t>ões</w:t>
      </w:r>
      <w:r w:rsidR="004E75CC">
        <w:rPr>
          <w:sz w:val="28"/>
          <w:szCs w:val="28"/>
        </w:rPr>
        <w:t>,</w:t>
      </w:r>
      <w:r w:rsidR="0088131C">
        <w:rPr>
          <w:sz w:val="28"/>
          <w:szCs w:val="28"/>
        </w:rPr>
        <w:t xml:space="preserve"> </w:t>
      </w:r>
      <w:r w:rsidR="004B53C5">
        <w:rPr>
          <w:sz w:val="28"/>
          <w:szCs w:val="28"/>
        </w:rPr>
        <w:t xml:space="preserve">a divulgação de um balanço </w:t>
      </w:r>
      <w:r w:rsidR="003F4C22">
        <w:rPr>
          <w:sz w:val="28"/>
          <w:szCs w:val="28"/>
        </w:rPr>
        <w:t>mostrando um resultado muito bom no período</w:t>
      </w:r>
      <w:r w:rsidR="00C95D7E">
        <w:rPr>
          <w:sz w:val="28"/>
          <w:szCs w:val="28"/>
        </w:rPr>
        <w:t xml:space="preserve">, a ampliação da capacidade </w:t>
      </w:r>
      <w:r w:rsidR="00CD4D81">
        <w:rPr>
          <w:sz w:val="28"/>
          <w:szCs w:val="28"/>
        </w:rPr>
        <w:t xml:space="preserve">de produção da companhia, </w:t>
      </w:r>
      <w:r w:rsidR="004E75CC">
        <w:rPr>
          <w:sz w:val="28"/>
          <w:szCs w:val="28"/>
        </w:rPr>
        <w:t xml:space="preserve"> assim como uma </w:t>
      </w:r>
      <w:r w:rsidR="00513F83">
        <w:rPr>
          <w:sz w:val="28"/>
          <w:szCs w:val="28"/>
        </w:rPr>
        <w:t xml:space="preserve"> </w:t>
      </w:r>
      <w:r w:rsidR="00A256D9">
        <w:rPr>
          <w:sz w:val="28"/>
          <w:szCs w:val="28"/>
        </w:rPr>
        <w:t xml:space="preserve">série de </w:t>
      </w:r>
      <w:r w:rsidR="00FE5EF4">
        <w:rPr>
          <w:sz w:val="28"/>
          <w:szCs w:val="28"/>
        </w:rPr>
        <w:t>circunstâncias</w:t>
      </w:r>
      <w:r w:rsidR="00A256D9">
        <w:rPr>
          <w:sz w:val="28"/>
          <w:szCs w:val="28"/>
        </w:rPr>
        <w:t xml:space="preserve"> </w:t>
      </w:r>
      <w:r w:rsidR="0092260A">
        <w:rPr>
          <w:sz w:val="28"/>
          <w:szCs w:val="28"/>
        </w:rPr>
        <w:t>que tenham esse potencial</w:t>
      </w:r>
      <w:r w:rsidR="00B74149">
        <w:rPr>
          <w:sz w:val="28"/>
          <w:szCs w:val="28"/>
        </w:rPr>
        <w:t xml:space="preserve"> de</w:t>
      </w:r>
      <w:r w:rsidR="003C69B3">
        <w:rPr>
          <w:sz w:val="28"/>
          <w:szCs w:val="28"/>
        </w:rPr>
        <w:t xml:space="preserve"> </w:t>
      </w:r>
      <w:r w:rsidR="00ED0274">
        <w:rPr>
          <w:sz w:val="28"/>
          <w:szCs w:val="28"/>
        </w:rPr>
        <w:t>afetar</w:t>
      </w:r>
      <w:r w:rsidR="003C69B3">
        <w:rPr>
          <w:sz w:val="28"/>
          <w:szCs w:val="28"/>
        </w:rPr>
        <w:t xml:space="preserve"> a apenas uma ação, isoladamente, ou</w:t>
      </w:r>
      <w:r w:rsidR="00D461FF">
        <w:rPr>
          <w:sz w:val="28"/>
          <w:szCs w:val="28"/>
        </w:rPr>
        <w:t xml:space="preserve"> simultaneamente</w:t>
      </w:r>
      <w:r w:rsidR="003C69B3">
        <w:rPr>
          <w:sz w:val="28"/>
          <w:szCs w:val="28"/>
        </w:rPr>
        <w:t xml:space="preserve"> a todo um setor</w:t>
      </w:r>
      <w:r w:rsidR="00D76BD3">
        <w:rPr>
          <w:sz w:val="28"/>
          <w:szCs w:val="28"/>
        </w:rPr>
        <w:t xml:space="preserve"> de atividade.</w:t>
      </w:r>
    </w:p>
    <w:p w14:paraId="3EDEE41D" w14:textId="77777777" w:rsidR="009F3AC7" w:rsidRDefault="009F3AC7" w:rsidP="00A25DCD">
      <w:pPr>
        <w:jc w:val="both"/>
        <w:rPr>
          <w:sz w:val="28"/>
          <w:szCs w:val="28"/>
        </w:rPr>
      </w:pPr>
    </w:p>
    <w:p w14:paraId="522504AE" w14:textId="3F77580D" w:rsidR="001D6D30" w:rsidRDefault="009F3AC7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É bem comum </w:t>
      </w:r>
      <w:r w:rsidR="00C950C6">
        <w:rPr>
          <w:sz w:val="28"/>
          <w:szCs w:val="28"/>
        </w:rPr>
        <w:t>que recebamos mensagens ou telefonemas de nossos alunos</w:t>
      </w:r>
      <w:r w:rsidR="00D0728E">
        <w:rPr>
          <w:sz w:val="28"/>
          <w:szCs w:val="28"/>
        </w:rPr>
        <w:t xml:space="preserve"> ainda iniciantes, dizendo “minhas ações estão caind</w:t>
      </w:r>
      <w:r w:rsidR="004C26F1">
        <w:rPr>
          <w:sz w:val="28"/>
          <w:szCs w:val="28"/>
        </w:rPr>
        <w:t xml:space="preserve">o, que é que eu faço?”, </w:t>
      </w:r>
      <w:r w:rsidR="001D6D30">
        <w:rPr>
          <w:sz w:val="28"/>
          <w:szCs w:val="28"/>
        </w:rPr>
        <w:t xml:space="preserve">ou </w:t>
      </w:r>
      <w:r w:rsidR="00AC25B4">
        <w:rPr>
          <w:sz w:val="28"/>
          <w:szCs w:val="28"/>
        </w:rPr>
        <w:t>“</w:t>
      </w:r>
      <w:r w:rsidR="001D6D30">
        <w:rPr>
          <w:sz w:val="28"/>
          <w:szCs w:val="28"/>
        </w:rPr>
        <w:t xml:space="preserve">Edu, meus papeis </w:t>
      </w:r>
      <w:r w:rsidR="00157EF8">
        <w:rPr>
          <w:sz w:val="28"/>
          <w:szCs w:val="28"/>
        </w:rPr>
        <w:t>est</w:t>
      </w:r>
      <w:r w:rsidR="00774C22">
        <w:rPr>
          <w:sz w:val="28"/>
          <w:szCs w:val="28"/>
        </w:rPr>
        <w:t>ão em</w:t>
      </w:r>
      <w:r w:rsidR="00464CD9">
        <w:rPr>
          <w:sz w:val="28"/>
          <w:szCs w:val="28"/>
        </w:rPr>
        <w:t xml:space="preserve"> </w:t>
      </w:r>
      <w:r w:rsidR="00FD78FF">
        <w:rPr>
          <w:sz w:val="28"/>
          <w:szCs w:val="28"/>
        </w:rPr>
        <w:t>alta</w:t>
      </w:r>
      <w:r w:rsidR="00774C22">
        <w:rPr>
          <w:sz w:val="28"/>
          <w:szCs w:val="28"/>
        </w:rPr>
        <w:t>, que é que eu faço</w:t>
      </w:r>
      <w:r w:rsidR="00976FE7">
        <w:rPr>
          <w:sz w:val="28"/>
          <w:szCs w:val="28"/>
        </w:rPr>
        <w:t>?”. Duas situações</w:t>
      </w:r>
      <w:r w:rsidR="00FF0136">
        <w:rPr>
          <w:sz w:val="28"/>
          <w:szCs w:val="28"/>
        </w:rPr>
        <w:t>,</w:t>
      </w:r>
      <w:r w:rsidR="00976FE7">
        <w:rPr>
          <w:sz w:val="28"/>
          <w:szCs w:val="28"/>
        </w:rPr>
        <w:t xml:space="preserve"> mas a mesma </w:t>
      </w:r>
      <w:r w:rsidR="00097A13">
        <w:rPr>
          <w:sz w:val="28"/>
          <w:szCs w:val="28"/>
        </w:rPr>
        <w:t xml:space="preserve">dúvida. Essas oscilações </w:t>
      </w:r>
      <w:r w:rsidR="008E652D">
        <w:rPr>
          <w:sz w:val="28"/>
          <w:szCs w:val="28"/>
        </w:rPr>
        <w:t>do mercado de capitais</w:t>
      </w:r>
      <w:r w:rsidR="007B7E27">
        <w:rPr>
          <w:sz w:val="28"/>
          <w:szCs w:val="28"/>
        </w:rPr>
        <w:t xml:space="preserve"> </w:t>
      </w:r>
      <w:r w:rsidR="004D7D3A">
        <w:rPr>
          <w:sz w:val="28"/>
          <w:szCs w:val="28"/>
        </w:rPr>
        <w:t>faz</w:t>
      </w:r>
      <w:r w:rsidR="001214CF">
        <w:rPr>
          <w:sz w:val="28"/>
          <w:szCs w:val="28"/>
        </w:rPr>
        <w:t>em</w:t>
      </w:r>
      <w:r w:rsidR="004D7D3A">
        <w:rPr>
          <w:sz w:val="28"/>
          <w:szCs w:val="28"/>
        </w:rPr>
        <w:t xml:space="preserve"> parte do sistema, como já dissemos</w:t>
      </w:r>
      <w:r w:rsidR="004450AC">
        <w:rPr>
          <w:sz w:val="28"/>
          <w:szCs w:val="28"/>
        </w:rPr>
        <w:t xml:space="preserve">, aliás, </w:t>
      </w:r>
      <w:r w:rsidR="008528CA">
        <w:rPr>
          <w:sz w:val="28"/>
          <w:szCs w:val="28"/>
        </w:rPr>
        <w:t>el</w:t>
      </w:r>
      <w:r w:rsidR="00791493">
        <w:rPr>
          <w:sz w:val="28"/>
          <w:szCs w:val="28"/>
        </w:rPr>
        <w:t>a</w:t>
      </w:r>
      <w:r w:rsidR="00313845">
        <w:rPr>
          <w:sz w:val="28"/>
          <w:szCs w:val="28"/>
        </w:rPr>
        <w:t>s</w:t>
      </w:r>
      <w:r w:rsidR="008528CA">
        <w:rPr>
          <w:sz w:val="28"/>
          <w:szCs w:val="28"/>
        </w:rPr>
        <w:t xml:space="preserve"> </w:t>
      </w:r>
      <w:r w:rsidR="00A328AF">
        <w:rPr>
          <w:sz w:val="28"/>
          <w:szCs w:val="28"/>
        </w:rPr>
        <w:t>são</w:t>
      </w:r>
      <w:r w:rsidR="008528CA">
        <w:rPr>
          <w:sz w:val="28"/>
          <w:szCs w:val="28"/>
        </w:rPr>
        <w:t xml:space="preserve"> para o sistema como</w:t>
      </w:r>
      <w:r w:rsidR="00A81973">
        <w:rPr>
          <w:sz w:val="28"/>
          <w:szCs w:val="28"/>
        </w:rPr>
        <w:t xml:space="preserve"> é</w:t>
      </w:r>
      <w:r w:rsidR="008528CA">
        <w:rPr>
          <w:sz w:val="28"/>
          <w:szCs w:val="28"/>
        </w:rPr>
        <w:t xml:space="preserve"> para nós o ar que respiramos</w:t>
      </w:r>
      <w:r w:rsidR="00B31EE4">
        <w:rPr>
          <w:sz w:val="28"/>
          <w:szCs w:val="28"/>
        </w:rPr>
        <w:t>, vital, como</w:t>
      </w:r>
      <w:r w:rsidR="00394C03">
        <w:rPr>
          <w:sz w:val="28"/>
          <w:szCs w:val="28"/>
        </w:rPr>
        <w:t xml:space="preserve"> simbolicamente</w:t>
      </w:r>
      <w:r w:rsidR="00F708FC">
        <w:rPr>
          <w:sz w:val="28"/>
          <w:szCs w:val="28"/>
        </w:rPr>
        <w:t xml:space="preserve"> podemos imaginar ao</w:t>
      </w:r>
      <w:r w:rsidR="00B31EE4">
        <w:rPr>
          <w:sz w:val="28"/>
          <w:szCs w:val="28"/>
        </w:rPr>
        <w:t xml:space="preserve"> </w:t>
      </w:r>
      <w:r w:rsidR="00B3234D">
        <w:rPr>
          <w:sz w:val="28"/>
          <w:szCs w:val="28"/>
        </w:rPr>
        <w:t>ve</w:t>
      </w:r>
      <w:r w:rsidR="004F3FC1">
        <w:rPr>
          <w:sz w:val="28"/>
          <w:szCs w:val="28"/>
        </w:rPr>
        <w:t>r</w:t>
      </w:r>
      <w:r w:rsidR="00B3234D">
        <w:rPr>
          <w:sz w:val="28"/>
          <w:szCs w:val="28"/>
        </w:rPr>
        <w:t xml:space="preserve">mos um painel eletrônico </w:t>
      </w:r>
      <w:r w:rsidR="00BC289D">
        <w:rPr>
          <w:sz w:val="28"/>
          <w:szCs w:val="28"/>
        </w:rPr>
        <w:t xml:space="preserve">que espelhe em tempo real essas oscilações, traduzidas num </w:t>
      </w:r>
      <w:r w:rsidR="004C30FC">
        <w:rPr>
          <w:sz w:val="28"/>
          <w:szCs w:val="28"/>
        </w:rPr>
        <w:t>frené</w:t>
      </w:r>
      <w:r w:rsidR="0070760F">
        <w:rPr>
          <w:sz w:val="28"/>
          <w:szCs w:val="28"/>
        </w:rPr>
        <w:t>t</w:t>
      </w:r>
      <w:r w:rsidR="004C30FC">
        <w:rPr>
          <w:sz w:val="28"/>
          <w:szCs w:val="28"/>
        </w:rPr>
        <w:t>ico</w:t>
      </w:r>
      <w:r w:rsidR="00392126">
        <w:rPr>
          <w:sz w:val="28"/>
          <w:szCs w:val="28"/>
        </w:rPr>
        <w:t>, in</w:t>
      </w:r>
      <w:r w:rsidR="002D4932">
        <w:rPr>
          <w:sz w:val="28"/>
          <w:szCs w:val="28"/>
        </w:rPr>
        <w:t>tenso e intermináve</w:t>
      </w:r>
      <w:r w:rsidR="00CA3647">
        <w:rPr>
          <w:sz w:val="28"/>
          <w:szCs w:val="28"/>
        </w:rPr>
        <w:t>l</w:t>
      </w:r>
      <w:r w:rsidR="004C30FC">
        <w:rPr>
          <w:sz w:val="28"/>
          <w:szCs w:val="28"/>
        </w:rPr>
        <w:t xml:space="preserve"> pisca-pisca</w:t>
      </w:r>
      <w:r w:rsidR="002D4848">
        <w:rPr>
          <w:sz w:val="28"/>
          <w:szCs w:val="28"/>
        </w:rPr>
        <w:t xml:space="preserve"> de luzes</w:t>
      </w:r>
      <w:r w:rsidR="00021DE2">
        <w:rPr>
          <w:sz w:val="28"/>
          <w:szCs w:val="28"/>
        </w:rPr>
        <w:t xml:space="preserve"> coloridas</w:t>
      </w:r>
      <w:r w:rsidR="000B2411">
        <w:rPr>
          <w:sz w:val="28"/>
          <w:szCs w:val="28"/>
        </w:rPr>
        <w:t>.</w:t>
      </w:r>
    </w:p>
    <w:p w14:paraId="1BA87F98" w14:textId="77777777" w:rsidR="002347F2" w:rsidRDefault="002347F2" w:rsidP="00A25DCD">
      <w:pPr>
        <w:jc w:val="both"/>
        <w:rPr>
          <w:sz w:val="28"/>
          <w:szCs w:val="28"/>
        </w:rPr>
      </w:pPr>
    </w:p>
    <w:p w14:paraId="1DE71148" w14:textId="0ED7CFBD" w:rsidR="002347F2" w:rsidRDefault="00E87858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>O simples fato de que um papel esteja com sua cotação em baix</w:t>
      </w:r>
      <w:r w:rsidR="00A86655">
        <w:rPr>
          <w:sz w:val="28"/>
          <w:szCs w:val="28"/>
        </w:rPr>
        <w:t>a, não significa</w:t>
      </w:r>
      <w:r w:rsidR="008E1F52">
        <w:rPr>
          <w:sz w:val="28"/>
          <w:szCs w:val="28"/>
        </w:rPr>
        <w:t>, por si só,</w:t>
      </w:r>
      <w:r w:rsidR="00A86655">
        <w:rPr>
          <w:sz w:val="28"/>
          <w:szCs w:val="28"/>
        </w:rPr>
        <w:t xml:space="preserve"> que </w:t>
      </w:r>
      <w:r w:rsidR="008E1F52">
        <w:rPr>
          <w:sz w:val="28"/>
          <w:szCs w:val="28"/>
        </w:rPr>
        <w:t>não seja</w:t>
      </w:r>
      <w:r w:rsidR="002958B0">
        <w:rPr>
          <w:sz w:val="28"/>
          <w:szCs w:val="28"/>
        </w:rPr>
        <w:t xml:space="preserve"> de</w:t>
      </w:r>
      <w:r w:rsidR="008E1F52">
        <w:rPr>
          <w:sz w:val="28"/>
          <w:szCs w:val="28"/>
        </w:rPr>
        <w:t xml:space="preserve"> uma boa </w:t>
      </w:r>
      <w:r w:rsidR="001A3403">
        <w:rPr>
          <w:sz w:val="28"/>
          <w:szCs w:val="28"/>
        </w:rPr>
        <w:t>empresa, pois aquele é um instantâneo</w:t>
      </w:r>
      <w:r w:rsidR="00A97469">
        <w:rPr>
          <w:sz w:val="28"/>
          <w:szCs w:val="28"/>
        </w:rPr>
        <w:t xml:space="preserve"> daquele momento</w:t>
      </w:r>
      <w:r w:rsidR="00B11BD4">
        <w:rPr>
          <w:sz w:val="28"/>
          <w:szCs w:val="28"/>
        </w:rPr>
        <w:t>,</w:t>
      </w:r>
      <w:r w:rsidR="001A3403">
        <w:rPr>
          <w:sz w:val="28"/>
          <w:szCs w:val="28"/>
        </w:rPr>
        <w:t xml:space="preserve"> daquel</w:t>
      </w:r>
      <w:r w:rsidR="005E277E">
        <w:rPr>
          <w:sz w:val="28"/>
          <w:szCs w:val="28"/>
        </w:rPr>
        <w:t>a</w:t>
      </w:r>
      <w:r w:rsidR="001A3403">
        <w:rPr>
          <w:sz w:val="28"/>
          <w:szCs w:val="28"/>
        </w:rPr>
        <w:t xml:space="preserve"> </w:t>
      </w:r>
      <w:r w:rsidR="00BE5748">
        <w:rPr>
          <w:sz w:val="28"/>
          <w:szCs w:val="28"/>
        </w:rPr>
        <w:t>hora</w:t>
      </w:r>
      <w:r w:rsidR="00381E74">
        <w:rPr>
          <w:sz w:val="28"/>
          <w:szCs w:val="28"/>
        </w:rPr>
        <w:t>, ou daquele dia</w:t>
      </w:r>
      <w:r w:rsidR="00E6294C">
        <w:rPr>
          <w:sz w:val="28"/>
          <w:szCs w:val="28"/>
        </w:rPr>
        <w:t>, e o inverso, com a cotação em alta, por si só</w:t>
      </w:r>
      <w:r w:rsidR="006915F3">
        <w:rPr>
          <w:sz w:val="28"/>
          <w:szCs w:val="28"/>
        </w:rPr>
        <w:t xml:space="preserve"> tamb</w:t>
      </w:r>
      <w:r w:rsidR="002D3D5E">
        <w:rPr>
          <w:sz w:val="28"/>
          <w:szCs w:val="28"/>
        </w:rPr>
        <w:t>ém</w:t>
      </w:r>
      <w:r w:rsidR="00E6294C">
        <w:rPr>
          <w:sz w:val="28"/>
          <w:szCs w:val="28"/>
        </w:rPr>
        <w:t xml:space="preserve"> não quer dizer que </w:t>
      </w:r>
      <w:r w:rsidR="001171E0">
        <w:rPr>
          <w:sz w:val="28"/>
          <w:szCs w:val="28"/>
        </w:rPr>
        <w:t>se trate de um ativo “acima de qualquer suspeita”</w:t>
      </w:r>
      <w:r w:rsidR="00302B97">
        <w:rPr>
          <w:sz w:val="28"/>
          <w:szCs w:val="28"/>
        </w:rPr>
        <w:t xml:space="preserve">. Eu costumo </w:t>
      </w:r>
      <w:r w:rsidR="000B55B7">
        <w:rPr>
          <w:sz w:val="28"/>
          <w:szCs w:val="28"/>
        </w:rPr>
        <w:t xml:space="preserve">generalizar situações que tais com </w:t>
      </w:r>
      <w:r w:rsidR="00DE646F">
        <w:rPr>
          <w:sz w:val="28"/>
          <w:szCs w:val="28"/>
        </w:rPr>
        <w:t>o óbvio ululante</w:t>
      </w:r>
      <w:r w:rsidR="00A818A6">
        <w:rPr>
          <w:sz w:val="28"/>
          <w:szCs w:val="28"/>
        </w:rPr>
        <w:t xml:space="preserve"> proposto por Nelson Rodrigues</w:t>
      </w:r>
      <w:r w:rsidR="001072C1">
        <w:rPr>
          <w:sz w:val="28"/>
          <w:szCs w:val="28"/>
        </w:rPr>
        <w:t>, como</w:t>
      </w:r>
      <w:r w:rsidR="00DE646F">
        <w:rPr>
          <w:sz w:val="28"/>
          <w:szCs w:val="28"/>
        </w:rPr>
        <w:t xml:space="preserve"> </w:t>
      </w:r>
      <w:r w:rsidR="001072C1">
        <w:rPr>
          <w:sz w:val="28"/>
          <w:szCs w:val="28"/>
        </w:rPr>
        <w:t>n</w:t>
      </w:r>
      <w:r w:rsidR="00BA159B">
        <w:rPr>
          <w:sz w:val="28"/>
          <w:szCs w:val="28"/>
        </w:rPr>
        <w:t xml:space="preserve">a frase “a ação está com sua cotação em queda porque há mais </w:t>
      </w:r>
      <w:r w:rsidR="00C32687">
        <w:rPr>
          <w:sz w:val="28"/>
          <w:szCs w:val="28"/>
        </w:rPr>
        <w:t>vendedores que compradores</w:t>
      </w:r>
      <w:r w:rsidR="003E7678">
        <w:rPr>
          <w:sz w:val="28"/>
          <w:szCs w:val="28"/>
        </w:rPr>
        <w:t xml:space="preserve">, e, se estiver subindo, será porque </w:t>
      </w:r>
      <w:r w:rsidR="00EB0F58">
        <w:rPr>
          <w:sz w:val="28"/>
          <w:szCs w:val="28"/>
        </w:rPr>
        <w:t>haverá mais compradores que vendedores</w:t>
      </w:r>
      <w:r w:rsidR="00275F22">
        <w:rPr>
          <w:sz w:val="28"/>
          <w:szCs w:val="28"/>
        </w:rPr>
        <w:t>.</w:t>
      </w:r>
      <w:r w:rsidR="00FB5855">
        <w:rPr>
          <w:sz w:val="28"/>
          <w:szCs w:val="28"/>
        </w:rPr>
        <w:t>”</w:t>
      </w:r>
      <w:r w:rsidR="007D3D1F">
        <w:rPr>
          <w:sz w:val="28"/>
          <w:szCs w:val="28"/>
        </w:rPr>
        <w:t xml:space="preserve"> A</w:t>
      </w:r>
      <w:r w:rsidR="007953D2">
        <w:rPr>
          <w:sz w:val="28"/>
          <w:szCs w:val="28"/>
        </w:rPr>
        <w:t>qui também é</w:t>
      </w:r>
      <w:r w:rsidR="003F3CBA">
        <w:rPr>
          <w:sz w:val="28"/>
          <w:szCs w:val="28"/>
        </w:rPr>
        <w:t xml:space="preserve"> a</w:t>
      </w:r>
      <w:r w:rsidR="007D3D1F">
        <w:rPr>
          <w:sz w:val="28"/>
          <w:szCs w:val="28"/>
        </w:rPr>
        <w:t xml:space="preserve"> lei da oferta e da procura em ação</w:t>
      </w:r>
      <w:r w:rsidR="000A7F7F">
        <w:rPr>
          <w:sz w:val="28"/>
          <w:szCs w:val="28"/>
        </w:rPr>
        <w:t xml:space="preserve">, </w:t>
      </w:r>
      <w:r w:rsidR="00572DF1">
        <w:rPr>
          <w:sz w:val="28"/>
          <w:szCs w:val="28"/>
        </w:rPr>
        <w:t>embor</w:t>
      </w:r>
      <w:r w:rsidR="00A47E14">
        <w:rPr>
          <w:sz w:val="28"/>
          <w:szCs w:val="28"/>
        </w:rPr>
        <w:t xml:space="preserve">a neste nosso caso e em todos os casos semelhantes, </w:t>
      </w:r>
      <w:r w:rsidR="00A62D02">
        <w:rPr>
          <w:sz w:val="28"/>
          <w:szCs w:val="28"/>
        </w:rPr>
        <w:t>há que se analisar caso a caso</w:t>
      </w:r>
      <w:r w:rsidR="00EE27A5">
        <w:rPr>
          <w:sz w:val="28"/>
          <w:szCs w:val="28"/>
        </w:rPr>
        <w:t>. Por exemplo</w:t>
      </w:r>
      <w:r w:rsidR="004851AE">
        <w:rPr>
          <w:sz w:val="28"/>
          <w:szCs w:val="28"/>
        </w:rPr>
        <w:t xml:space="preserve">, tal empresa está com suas ações em alta porque </w:t>
      </w:r>
      <w:r w:rsidR="00CF09E4">
        <w:rPr>
          <w:sz w:val="28"/>
          <w:szCs w:val="28"/>
        </w:rPr>
        <w:t xml:space="preserve">divulgou um balanço muito bom, e, o inverso, já aquela outra companhia </w:t>
      </w:r>
      <w:r w:rsidR="0089770E">
        <w:rPr>
          <w:sz w:val="28"/>
          <w:szCs w:val="28"/>
        </w:rPr>
        <w:t xml:space="preserve">publicou </w:t>
      </w:r>
      <w:r w:rsidR="00B43EFD">
        <w:rPr>
          <w:sz w:val="28"/>
          <w:szCs w:val="28"/>
        </w:rPr>
        <w:t xml:space="preserve">um balanço muito aquém do esperado. </w:t>
      </w:r>
      <w:r w:rsidR="00C119DB">
        <w:rPr>
          <w:sz w:val="28"/>
          <w:szCs w:val="28"/>
        </w:rPr>
        <w:t xml:space="preserve">A diferença, neste caso específico, pode estar na </w:t>
      </w:r>
      <w:r w:rsidR="00272759">
        <w:rPr>
          <w:sz w:val="28"/>
          <w:szCs w:val="28"/>
        </w:rPr>
        <w:t>gestão de ambas as empresas</w:t>
      </w:r>
      <w:r w:rsidR="00B61D2B">
        <w:rPr>
          <w:sz w:val="28"/>
          <w:szCs w:val="28"/>
        </w:rPr>
        <w:t xml:space="preserve"> ou em várias outras </w:t>
      </w:r>
      <w:r w:rsidR="008F7582">
        <w:rPr>
          <w:sz w:val="28"/>
          <w:szCs w:val="28"/>
        </w:rPr>
        <w:t>circunstâncias.</w:t>
      </w:r>
    </w:p>
    <w:p w14:paraId="349DDDC2" w14:textId="77777777" w:rsidR="00275F22" w:rsidRDefault="00275F22" w:rsidP="00A25DCD">
      <w:pPr>
        <w:jc w:val="both"/>
        <w:rPr>
          <w:sz w:val="28"/>
          <w:szCs w:val="28"/>
        </w:rPr>
      </w:pPr>
    </w:p>
    <w:p w14:paraId="543F1429" w14:textId="054CA3F6" w:rsidR="002D42DD" w:rsidRDefault="002D42DD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>O mercado é irracional</w:t>
      </w:r>
      <w:r w:rsidR="00B63F6D">
        <w:rPr>
          <w:sz w:val="28"/>
          <w:szCs w:val="28"/>
        </w:rPr>
        <w:t>, e, no curto prazo</w:t>
      </w:r>
      <w:r w:rsidR="00BD6B90">
        <w:rPr>
          <w:sz w:val="28"/>
          <w:szCs w:val="28"/>
        </w:rPr>
        <w:t>, ele vai para cima e vai para baixo</w:t>
      </w:r>
      <w:r w:rsidR="005024E9">
        <w:rPr>
          <w:sz w:val="28"/>
          <w:szCs w:val="28"/>
        </w:rPr>
        <w:t xml:space="preserve">, </w:t>
      </w:r>
      <w:r w:rsidR="00F125FF">
        <w:rPr>
          <w:sz w:val="28"/>
          <w:szCs w:val="28"/>
        </w:rPr>
        <w:t>comportamento que</w:t>
      </w:r>
      <w:r w:rsidR="00F82825">
        <w:rPr>
          <w:sz w:val="28"/>
          <w:szCs w:val="28"/>
        </w:rPr>
        <w:t>, como já observamos,</w:t>
      </w:r>
      <w:r w:rsidR="00F125FF">
        <w:rPr>
          <w:sz w:val="28"/>
          <w:szCs w:val="28"/>
        </w:rPr>
        <w:t xml:space="preserve"> é inerente </w:t>
      </w:r>
      <w:r w:rsidR="00F12522">
        <w:rPr>
          <w:sz w:val="28"/>
          <w:szCs w:val="28"/>
        </w:rPr>
        <w:t xml:space="preserve">ao sistema, </w:t>
      </w:r>
      <w:r w:rsidR="006D1FE4">
        <w:rPr>
          <w:sz w:val="28"/>
          <w:szCs w:val="28"/>
        </w:rPr>
        <w:t xml:space="preserve">tanto para um </w:t>
      </w:r>
      <w:r w:rsidR="00A01F53">
        <w:rPr>
          <w:sz w:val="28"/>
          <w:szCs w:val="28"/>
        </w:rPr>
        <w:t xml:space="preserve">papel que consideremos </w:t>
      </w:r>
      <w:r w:rsidR="000A16F5">
        <w:rPr>
          <w:sz w:val="28"/>
          <w:szCs w:val="28"/>
        </w:rPr>
        <w:t xml:space="preserve"> </w:t>
      </w:r>
      <w:r w:rsidR="00A01F53">
        <w:rPr>
          <w:sz w:val="28"/>
          <w:szCs w:val="28"/>
        </w:rPr>
        <w:t xml:space="preserve"> b</w:t>
      </w:r>
      <w:r w:rsidR="005E5F3A">
        <w:rPr>
          <w:sz w:val="28"/>
          <w:szCs w:val="28"/>
        </w:rPr>
        <w:t>e</w:t>
      </w:r>
      <w:r w:rsidR="00A01F53">
        <w:rPr>
          <w:sz w:val="28"/>
          <w:szCs w:val="28"/>
        </w:rPr>
        <w:t>m</w:t>
      </w:r>
      <w:r w:rsidR="000A16F5">
        <w:rPr>
          <w:sz w:val="28"/>
          <w:szCs w:val="28"/>
        </w:rPr>
        <w:t>-</w:t>
      </w:r>
      <w:r w:rsidR="005E5F3A">
        <w:rPr>
          <w:sz w:val="28"/>
          <w:szCs w:val="28"/>
        </w:rPr>
        <w:t>conceituado</w:t>
      </w:r>
      <w:r w:rsidR="00D32A13">
        <w:rPr>
          <w:sz w:val="28"/>
          <w:szCs w:val="28"/>
        </w:rPr>
        <w:t>.</w:t>
      </w:r>
      <w:r w:rsidR="00A01F53">
        <w:rPr>
          <w:sz w:val="28"/>
          <w:szCs w:val="28"/>
        </w:rPr>
        <w:t xml:space="preserve"> </w:t>
      </w:r>
      <w:r w:rsidR="00B339B1">
        <w:rPr>
          <w:sz w:val="28"/>
          <w:szCs w:val="28"/>
        </w:rPr>
        <w:t xml:space="preserve">quanto </w:t>
      </w:r>
      <w:r w:rsidR="00505149">
        <w:rPr>
          <w:sz w:val="28"/>
          <w:szCs w:val="28"/>
        </w:rPr>
        <w:t>para um que não desfrute desse prestígio conosco</w:t>
      </w:r>
      <w:r w:rsidR="00D32A13">
        <w:rPr>
          <w:sz w:val="28"/>
          <w:szCs w:val="28"/>
        </w:rPr>
        <w:t>. Se dispusermos do gráfico</w:t>
      </w:r>
      <w:r w:rsidR="00704F23">
        <w:rPr>
          <w:sz w:val="28"/>
          <w:szCs w:val="28"/>
        </w:rPr>
        <w:t xml:space="preserve"> referente ao comportamento acionário</w:t>
      </w:r>
      <w:r w:rsidR="000A16F5">
        <w:rPr>
          <w:sz w:val="28"/>
          <w:szCs w:val="28"/>
        </w:rPr>
        <w:t xml:space="preserve"> </w:t>
      </w:r>
      <w:r w:rsidR="00704F23">
        <w:rPr>
          <w:sz w:val="28"/>
          <w:szCs w:val="28"/>
        </w:rPr>
        <w:t xml:space="preserve">de uma empresa </w:t>
      </w:r>
      <w:r w:rsidR="005D2383">
        <w:rPr>
          <w:sz w:val="28"/>
          <w:szCs w:val="28"/>
        </w:rPr>
        <w:t xml:space="preserve">de bom padrão, </w:t>
      </w:r>
      <w:r w:rsidR="00E255C7">
        <w:rPr>
          <w:sz w:val="28"/>
          <w:szCs w:val="28"/>
        </w:rPr>
        <w:t>ir</w:t>
      </w:r>
      <w:r w:rsidR="003F6C35">
        <w:rPr>
          <w:sz w:val="28"/>
          <w:szCs w:val="28"/>
        </w:rPr>
        <w:t>emos</w:t>
      </w:r>
      <w:r w:rsidR="00E255C7">
        <w:rPr>
          <w:sz w:val="28"/>
          <w:szCs w:val="28"/>
        </w:rPr>
        <w:t xml:space="preserve"> verificar </w:t>
      </w:r>
      <w:r w:rsidR="00E255C7">
        <w:rPr>
          <w:sz w:val="28"/>
          <w:szCs w:val="28"/>
        </w:rPr>
        <w:lastRenderedPageBreak/>
        <w:t xml:space="preserve">que </w:t>
      </w:r>
      <w:r w:rsidR="00FB39B6">
        <w:rPr>
          <w:sz w:val="28"/>
          <w:szCs w:val="28"/>
        </w:rPr>
        <w:t xml:space="preserve">no </w:t>
      </w:r>
      <w:r w:rsidR="00FA66E9">
        <w:rPr>
          <w:sz w:val="28"/>
          <w:szCs w:val="28"/>
        </w:rPr>
        <w:t>decorrer</w:t>
      </w:r>
      <w:r w:rsidR="00FB39B6">
        <w:rPr>
          <w:sz w:val="28"/>
          <w:szCs w:val="28"/>
        </w:rPr>
        <w:t xml:space="preserve"> de uma semana haverá</w:t>
      </w:r>
      <w:r w:rsidR="00C04101">
        <w:rPr>
          <w:sz w:val="28"/>
          <w:szCs w:val="28"/>
        </w:rPr>
        <w:t xml:space="preserve"> nele </w:t>
      </w:r>
      <w:r w:rsidR="00FB39B6">
        <w:rPr>
          <w:sz w:val="28"/>
          <w:szCs w:val="28"/>
        </w:rPr>
        <w:t>muitas oscilações</w:t>
      </w:r>
      <w:r w:rsidR="008E55F9">
        <w:rPr>
          <w:sz w:val="28"/>
          <w:szCs w:val="28"/>
        </w:rPr>
        <w:t>,</w:t>
      </w:r>
      <w:r w:rsidR="00444962">
        <w:rPr>
          <w:sz w:val="28"/>
          <w:szCs w:val="28"/>
        </w:rPr>
        <w:t xml:space="preserve"> se abranger um</w:t>
      </w:r>
      <w:r w:rsidR="008E55F9">
        <w:rPr>
          <w:sz w:val="28"/>
          <w:szCs w:val="28"/>
        </w:rPr>
        <w:t xml:space="preserve"> mês</w:t>
      </w:r>
      <w:r w:rsidR="004827C9">
        <w:rPr>
          <w:sz w:val="28"/>
          <w:szCs w:val="28"/>
        </w:rPr>
        <w:t xml:space="preserve"> teremos</w:t>
      </w:r>
      <w:r w:rsidR="008E55F9">
        <w:rPr>
          <w:sz w:val="28"/>
          <w:szCs w:val="28"/>
        </w:rPr>
        <w:t xml:space="preserve"> </w:t>
      </w:r>
      <w:r w:rsidR="00446DB7">
        <w:rPr>
          <w:sz w:val="28"/>
          <w:szCs w:val="28"/>
        </w:rPr>
        <w:t>menos</w:t>
      </w:r>
      <w:r w:rsidR="00A27DCF">
        <w:rPr>
          <w:sz w:val="28"/>
          <w:szCs w:val="28"/>
        </w:rPr>
        <w:t>,</w:t>
      </w:r>
      <w:r w:rsidR="00446DB7">
        <w:rPr>
          <w:sz w:val="28"/>
          <w:szCs w:val="28"/>
        </w:rPr>
        <w:t xml:space="preserve"> ma</w:t>
      </w:r>
      <w:r w:rsidR="00DB168C">
        <w:rPr>
          <w:sz w:val="28"/>
          <w:szCs w:val="28"/>
        </w:rPr>
        <w:t>s</w:t>
      </w:r>
      <w:r w:rsidR="00446DB7">
        <w:rPr>
          <w:sz w:val="28"/>
          <w:szCs w:val="28"/>
        </w:rPr>
        <w:t xml:space="preserve"> ainda </w:t>
      </w:r>
      <w:r w:rsidR="00DB168C">
        <w:rPr>
          <w:sz w:val="28"/>
          <w:szCs w:val="28"/>
        </w:rPr>
        <w:t>muitas</w:t>
      </w:r>
      <w:r w:rsidR="00446DB7">
        <w:rPr>
          <w:sz w:val="28"/>
          <w:szCs w:val="28"/>
        </w:rPr>
        <w:t xml:space="preserve"> </w:t>
      </w:r>
      <w:r w:rsidR="0057609A">
        <w:rPr>
          <w:sz w:val="28"/>
          <w:szCs w:val="28"/>
        </w:rPr>
        <w:t>variações</w:t>
      </w:r>
      <w:r w:rsidR="000C6479">
        <w:rPr>
          <w:sz w:val="28"/>
          <w:szCs w:val="28"/>
        </w:rPr>
        <w:t xml:space="preserve">. Já </w:t>
      </w:r>
      <w:r w:rsidR="007621B9">
        <w:rPr>
          <w:sz w:val="28"/>
          <w:szCs w:val="28"/>
        </w:rPr>
        <w:t>a</w:t>
      </w:r>
      <w:r w:rsidR="000C6479">
        <w:rPr>
          <w:sz w:val="28"/>
          <w:szCs w:val="28"/>
        </w:rPr>
        <w:t>o</w:t>
      </w:r>
      <w:r w:rsidR="007167E8">
        <w:rPr>
          <w:sz w:val="28"/>
          <w:szCs w:val="28"/>
        </w:rPr>
        <w:t xml:space="preserve">s 6 meses perceber-se-á uma pequena curva </w:t>
      </w:r>
      <w:r w:rsidR="00590BF3">
        <w:rPr>
          <w:sz w:val="28"/>
          <w:szCs w:val="28"/>
        </w:rPr>
        <w:t>ascendente</w:t>
      </w:r>
      <w:r w:rsidR="002231E5">
        <w:rPr>
          <w:sz w:val="28"/>
          <w:szCs w:val="28"/>
        </w:rPr>
        <w:t>, uma tendência de alta</w:t>
      </w:r>
      <w:r w:rsidR="00BB14F7">
        <w:rPr>
          <w:sz w:val="28"/>
          <w:szCs w:val="28"/>
        </w:rPr>
        <w:t>, que ainda se mostra</w:t>
      </w:r>
      <w:r w:rsidR="006C68D5">
        <w:rPr>
          <w:sz w:val="28"/>
          <w:szCs w:val="28"/>
        </w:rPr>
        <w:t>rá</w:t>
      </w:r>
      <w:r w:rsidR="00BB14F7">
        <w:rPr>
          <w:sz w:val="28"/>
          <w:szCs w:val="28"/>
        </w:rPr>
        <w:t xml:space="preserve"> tímida nos 12 meses</w:t>
      </w:r>
      <w:r w:rsidR="00532732">
        <w:rPr>
          <w:sz w:val="28"/>
          <w:szCs w:val="28"/>
        </w:rPr>
        <w:t>, embora ascendente</w:t>
      </w:r>
      <w:r w:rsidR="00495921">
        <w:rPr>
          <w:sz w:val="28"/>
          <w:szCs w:val="28"/>
        </w:rPr>
        <w:t>. Porém, quando se aproxima</w:t>
      </w:r>
      <w:r w:rsidR="00DE595B">
        <w:rPr>
          <w:sz w:val="28"/>
          <w:szCs w:val="28"/>
        </w:rPr>
        <w:t>r</w:t>
      </w:r>
      <w:r w:rsidR="00495921">
        <w:rPr>
          <w:sz w:val="28"/>
          <w:szCs w:val="28"/>
        </w:rPr>
        <w:t xml:space="preserve"> dos 10 anos</w:t>
      </w:r>
      <w:r w:rsidR="00810E71">
        <w:rPr>
          <w:sz w:val="28"/>
          <w:szCs w:val="28"/>
        </w:rPr>
        <w:t xml:space="preserve"> o g</w:t>
      </w:r>
      <w:r w:rsidR="00BA7A92">
        <w:rPr>
          <w:sz w:val="28"/>
          <w:szCs w:val="28"/>
        </w:rPr>
        <w:t xml:space="preserve">ráfico mostrará </w:t>
      </w:r>
      <w:r w:rsidR="00E156E2">
        <w:rPr>
          <w:sz w:val="28"/>
          <w:szCs w:val="28"/>
        </w:rPr>
        <w:t xml:space="preserve">uma linha reta </w:t>
      </w:r>
      <w:r w:rsidR="00246628">
        <w:rPr>
          <w:sz w:val="28"/>
          <w:szCs w:val="28"/>
        </w:rPr>
        <w:t>ascendente e bem mais inclinada</w:t>
      </w:r>
      <w:r w:rsidR="00B30057">
        <w:rPr>
          <w:sz w:val="28"/>
          <w:szCs w:val="28"/>
        </w:rPr>
        <w:t>, demonstrando alta consistente</w:t>
      </w:r>
      <w:r w:rsidR="005B42F2">
        <w:rPr>
          <w:sz w:val="28"/>
          <w:szCs w:val="28"/>
        </w:rPr>
        <w:t xml:space="preserve"> e persistente</w:t>
      </w:r>
      <w:r w:rsidR="00B30057">
        <w:rPr>
          <w:sz w:val="28"/>
          <w:szCs w:val="28"/>
        </w:rPr>
        <w:t xml:space="preserve"> </w:t>
      </w:r>
      <w:r w:rsidR="00D66380">
        <w:rPr>
          <w:sz w:val="28"/>
          <w:szCs w:val="28"/>
        </w:rPr>
        <w:t>do papel.</w:t>
      </w:r>
    </w:p>
    <w:p w14:paraId="2FCB16F4" w14:textId="77777777" w:rsidR="00E10DCC" w:rsidRDefault="00E10DCC" w:rsidP="00A25DCD">
      <w:pPr>
        <w:jc w:val="both"/>
        <w:rPr>
          <w:sz w:val="28"/>
          <w:szCs w:val="28"/>
        </w:rPr>
      </w:pPr>
    </w:p>
    <w:p w14:paraId="2D313A05" w14:textId="289DEE05" w:rsidR="00E10DCC" w:rsidRDefault="00374863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Costumo dizer, também, que </w:t>
      </w:r>
      <w:r w:rsidR="00276B31">
        <w:rPr>
          <w:sz w:val="28"/>
          <w:szCs w:val="28"/>
        </w:rPr>
        <w:t xml:space="preserve">a bolsa </w:t>
      </w:r>
      <w:r w:rsidR="00C74BF4">
        <w:rPr>
          <w:sz w:val="28"/>
          <w:szCs w:val="28"/>
        </w:rPr>
        <w:t>sobe caindo</w:t>
      </w:r>
      <w:r w:rsidR="00525C56">
        <w:rPr>
          <w:sz w:val="28"/>
          <w:szCs w:val="28"/>
        </w:rPr>
        <w:t xml:space="preserve">, sendo que nenhum ativo </w:t>
      </w:r>
      <w:r w:rsidR="0011151A">
        <w:rPr>
          <w:sz w:val="28"/>
          <w:szCs w:val="28"/>
        </w:rPr>
        <w:t>vai subir</w:t>
      </w:r>
      <w:r w:rsidR="00CE601C">
        <w:rPr>
          <w:sz w:val="28"/>
          <w:szCs w:val="28"/>
        </w:rPr>
        <w:t xml:space="preserve"> </w:t>
      </w:r>
      <w:r w:rsidR="00CA0694">
        <w:rPr>
          <w:sz w:val="28"/>
          <w:szCs w:val="28"/>
        </w:rPr>
        <w:t>ou cair</w:t>
      </w:r>
      <w:r w:rsidR="0011151A">
        <w:rPr>
          <w:sz w:val="28"/>
          <w:szCs w:val="28"/>
        </w:rPr>
        <w:t xml:space="preserve"> em linha reta</w:t>
      </w:r>
      <w:r w:rsidR="00E06D1C">
        <w:rPr>
          <w:sz w:val="28"/>
          <w:szCs w:val="28"/>
        </w:rPr>
        <w:t xml:space="preserve">, a não ser em casos </w:t>
      </w:r>
      <w:r w:rsidR="001E668F">
        <w:rPr>
          <w:sz w:val="28"/>
          <w:szCs w:val="28"/>
        </w:rPr>
        <w:t>excepcionalíssimos</w:t>
      </w:r>
      <w:r w:rsidR="005B6622">
        <w:rPr>
          <w:sz w:val="28"/>
          <w:szCs w:val="28"/>
        </w:rPr>
        <w:t>,</w:t>
      </w:r>
      <w:r w:rsidR="004A59F4">
        <w:rPr>
          <w:sz w:val="28"/>
          <w:szCs w:val="28"/>
        </w:rPr>
        <w:t xml:space="preserve"> </w:t>
      </w:r>
      <w:r w:rsidR="005C260B">
        <w:rPr>
          <w:sz w:val="28"/>
          <w:szCs w:val="28"/>
        </w:rPr>
        <w:t>ficando descartada a</w:t>
      </w:r>
      <w:r w:rsidR="005B6622">
        <w:rPr>
          <w:sz w:val="28"/>
          <w:szCs w:val="28"/>
        </w:rPr>
        <w:t xml:space="preserve"> </w:t>
      </w:r>
      <w:r w:rsidR="005C260B">
        <w:rPr>
          <w:sz w:val="28"/>
          <w:szCs w:val="28"/>
        </w:rPr>
        <w:t>existência de</w:t>
      </w:r>
      <w:r w:rsidR="005B6622">
        <w:rPr>
          <w:sz w:val="28"/>
          <w:szCs w:val="28"/>
        </w:rPr>
        <w:t xml:space="preserve"> queda infinita</w:t>
      </w:r>
      <w:r w:rsidR="000C3968">
        <w:rPr>
          <w:sz w:val="28"/>
          <w:szCs w:val="28"/>
        </w:rPr>
        <w:t xml:space="preserve">, </w:t>
      </w:r>
      <w:proofErr w:type="gramStart"/>
      <w:r w:rsidR="000C3968">
        <w:rPr>
          <w:sz w:val="28"/>
          <w:szCs w:val="28"/>
        </w:rPr>
        <w:t>Se</w:t>
      </w:r>
      <w:proofErr w:type="gramEnd"/>
      <w:r w:rsidR="00C2333C">
        <w:rPr>
          <w:sz w:val="28"/>
          <w:szCs w:val="28"/>
        </w:rPr>
        <w:t xml:space="preserve"> houver uma situação de queda ou de alta </w:t>
      </w:r>
      <w:r w:rsidR="002A572D">
        <w:rPr>
          <w:sz w:val="28"/>
          <w:szCs w:val="28"/>
        </w:rPr>
        <w:t>significativa</w:t>
      </w:r>
      <w:r w:rsidR="00D15273">
        <w:rPr>
          <w:sz w:val="28"/>
          <w:szCs w:val="28"/>
        </w:rPr>
        <w:t xml:space="preserve"> </w:t>
      </w:r>
      <w:r w:rsidR="00E767C2">
        <w:rPr>
          <w:sz w:val="28"/>
          <w:szCs w:val="28"/>
        </w:rPr>
        <w:t>nas cotações</w:t>
      </w:r>
      <w:r w:rsidR="002A572D">
        <w:rPr>
          <w:sz w:val="28"/>
          <w:szCs w:val="28"/>
        </w:rPr>
        <w:t xml:space="preserve">, no curto prazo, </w:t>
      </w:r>
      <w:r w:rsidR="00E44F14">
        <w:rPr>
          <w:sz w:val="28"/>
          <w:szCs w:val="28"/>
        </w:rPr>
        <w:t xml:space="preserve">fiquem tranquilos </w:t>
      </w:r>
      <w:r w:rsidR="00C070DF">
        <w:rPr>
          <w:sz w:val="28"/>
          <w:szCs w:val="28"/>
        </w:rPr>
        <w:t xml:space="preserve">pois </w:t>
      </w:r>
      <w:r w:rsidR="00E44F14">
        <w:rPr>
          <w:sz w:val="28"/>
          <w:szCs w:val="28"/>
        </w:rPr>
        <w:t xml:space="preserve">que certamente </w:t>
      </w:r>
      <w:r w:rsidR="00664265">
        <w:rPr>
          <w:sz w:val="28"/>
          <w:szCs w:val="28"/>
        </w:rPr>
        <w:t>irá ocorrer o que chamam de correção</w:t>
      </w:r>
      <w:r w:rsidR="00A34DE4">
        <w:rPr>
          <w:sz w:val="28"/>
          <w:szCs w:val="28"/>
        </w:rPr>
        <w:t xml:space="preserve">, algo </w:t>
      </w:r>
      <w:r w:rsidR="00CB7267">
        <w:rPr>
          <w:sz w:val="28"/>
          <w:szCs w:val="28"/>
        </w:rPr>
        <w:t xml:space="preserve">também inerente ao sistema, que acontece </w:t>
      </w:r>
      <w:r w:rsidR="007C4055">
        <w:rPr>
          <w:sz w:val="28"/>
          <w:szCs w:val="28"/>
        </w:rPr>
        <w:t xml:space="preserve">assim meio que </w:t>
      </w:r>
      <w:r w:rsidR="00AC2686">
        <w:rPr>
          <w:sz w:val="28"/>
          <w:szCs w:val="28"/>
        </w:rPr>
        <w:t>automaticamente</w:t>
      </w:r>
      <w:r w:rsidR="007739FB">
        <w:rPr>
          <w:sz w:val="28"/>
          <w:szCs w:val="28"/>
        </w:rPr>
        <w:t>.</w:t>
      </w:r>
      <w:r w:rsidR="004747CE">
        <w:rPr>
          <w:sz w:val="28"/>
          <w:szCs w:val="28"/>
        </w:rPr>
        <w:t xml:space="preserve"> </w:t>
      </w:r>
      <w:r w:rsidR="00CC65BA">
        <w:rPr>
          <w:sz w:val="28"/>
          <w:szCs w:val="28"/>
        </w:rPr>
        <w:t>Se</w:t>
      </w:r>
      <w:r w:rsidR="00BF6EC9">
        <w:rPr>
          <w:sz w:val="28"/>
          <w:szCs w:val="28"/>
        </w:rPr>
        <w:t xml:space="preserve"> eu</w:t>
      </w:r>
      <w:r w:rsidR="00CC65BA">
        <w:rPr>
          <w:sz w:val="28"/>
          <w:szCs w:val="28"/>
        </w:rPr>
        <w:t xml:space="preserve"> não fosse</w:t>
      </w:r>
      <w:r w:rsidR="006D5445">
        <w:rPr>
          <w:sz w:val="28"/>
          <w:szCs w:val="28"/>
        </w:rPr>
        <w:t xml:space="preserve"> </w:t>
      </w:r>
      <w:r w:rsidR="008C5733">
        <w:rPr>
          <w:sz w:val="28"/>
          <w:szCs w:val="28"/>
        </w:rPr>
        <w:t>ficar</w:t>
      </w:r>
      <w:r w:rsidR="00035446">
        <w:rPr>
          <w:sz w:val="28"/>
          <w:szCs w:val="28"/>
        </w:rPr>
        <w:t xml:space="preserve"> parecendo</w:t>
      </w:r>
      <w:r w:rsidR="00950DA2">
        <w:rPr>
          <w:sz w:val="28"/>
          <w:szCs w:val="28"/>
        </w:rPr>
        <w:t xml:space="preserve"> um</w:t>
      </w:r>
      <w:r w:rsidR="002F78E6">
        <w:rPr>
          <w:sz w:val="28"/>
          <w:szCs w:val="28"/>
        </w:rPr>
        <w:t xml:space="preserve"> místico</w:t>
      </w:r>
      <w:r w:rsidR="005F3273">
        <w:rPr>
          <w:sz w:val="28"/>
          <w:szCs w:val="28"/>
        </w:rPr>
        <w:t xml:space="preserve"> juramentado</w:t>
      </w:r>
      <w:r w:rsidR="001679E0">
        <w:rPr>
          <w:sz w:val="28"/>
          <w:szCs w:val="28"/>
        </w:rPr>
        <w:t>,</w:t>
      </w:r>
      <w:r w:rsidR="009D06E5">
        <w:rPr>
          <w:sz w:val="28"/>
          <w:szCs w:val="28"/>
        </w:rPr>
        <w:t xml:space="preserve"> o que pegaria mal,</w:t>
      </w:r>
      <w:r w:rsidR="001679E0">
        <w:rPr>
          <w:sz w:val="28"/>
          <w:szCs w:val="28"/>
        </w:rPr>
        <w:t xml:space="preserve"> </w:t>
      </w:r>
      <w:r w:rsidR="00D10081">
        <w:rPr>
          <w:sz w:val="28"/>
          <w:szCs w:val="28"/>
        </w:rPr>
        <w:t>ousaria dizer</w:t>
      </w:r>
      <w:r w:rsidR="009D381F">
        <w:rPr>
          <w:sz w:val="28"/>
          <w:szCs w:val="28"/>
        </w:rPr>
        <w:t xml:space="preserve"> que d</w:t>
      </w:r>
      <w:r w:rsidR="0074636B">
        <w:rPr>
          <w:sz w:val="28"/>
          <w:szCs w:val="28"/>
        </w:rPr>
        <w:t>esconheço se há uma explicação</w:t>
      </w:r>
      <w:r w:rsidR="00CB0764">
        <w:rPr>
          <w:sz w:val="28"/>
          <w:szCs w:val="28"/>
        </w:rPr>
        <w:t xml:space="preserve"> lógica e racional para es</w:t>
      </w:r>
      <w:r w:rsidR="000916EA">
        <w:rPr>
          <w:sz w:val="28"/>
          <w:szCs w:val="28"/>
        </w:rPr>
        <w:t>sa correção</w:t>
      </w:r>
      <w:r w:rsidR="00622DA0">
        <w:rPr>
          <w:sz w:val="28"/>
          <w:szCs w:val="28"/>
        </w:rPr>
        <w:t>, mas que na Espanha há um</w:t>
      </w:r>
      <w:r w:rsidR="00C410DD">
        <w:rPr>
          <w:sz w:val="28"/>
          <w:szCs w:val="28"/>
        </w:rPr>
        <w:t>a</w:t>
      </w:r>
      <w:r w:rsidR="00622DA0">
        <w:rPr>
          <w:sz w:val="28"/>
          <w:szCs w:val="28"/>
        </w:rPr>
        <w:t xml:space="preserve"> </w:t>
      </w:r>
      <w:r w:rsidR="00C410DD">
        <w:rPr>
          <w:sz w:val="28"/>
          <w:szCs w:val="28"/>
        </w:rPr>
        <w:t>frase</w:t>
      </w:r>
      <w:r w:rsidR="00622DA0">
        <w:rPr>
          <w:sz w:val="28"/>
          <w:szCs w:val="28"/>
        </w:rPr>
        <w:t xml:space="preserve"> popular</w:t>
      </w:r>
      <w:r w:rsidR="008E1224">
        <w:rPr>
          <w:sz w:val="28"/>
          <w:szCs w:val="28"/>
        </w:rPr>
        <w:t>,</w:t>
      </w:r>
      <w:r w:rsidR="00C516D2">
        <w:rPr>
          <w:sz w:val="28"/>
          <w:szCs w:val="28"/>
        </w:rPr>
        <w:t xml:space="preserve"> </w:t>
      </w:r>
      <w:r w:rsidR="00EA24FA">
        <w:rPr>
          <w:sz w:val="28"/>
          <w:szCs w:val="28"/>
        </w:rPr>
        <w:t>d</w:t>
      </w:r>
      <w:r w:rsidR="00C516D2">
        <w:rPr>
          <w:sz w:val="28"/>
          <w:szCs w:val="28"/>
        </w:rPr>
        <w:t>e Miguel de Cer</w:t>
      </w:r>
      <w:r w:rsidR="004620A9">
        <w:rPr>
          <w:sz w:val="28"/>
          <w:szCs w:val="28"/>
        </w:rPr>
        <w:t xml:space="preserve">vantes, criador do Don Quixote </w:t>
      </w:r>
      <w:r w:rsidR="006B4361">
        <w:rPr>
          <w:sz w:val="28"/>
          <w:szCs w:val="28"/>
        </w:rPr>
        <w:t>de la Mancha</w:t>
      </w:r>
      <w:r w:rsidR="008E1224">
        <w:rPr>
          <w:sz w:val="28"/>
          <w:szCs w:val="28"/>
        </w:rPr>
        <w:t>,</w:t>
      </w:r>
      <w:r w:rsidR="00622DA0">
        <w:rPr>
          <w:sz w:val="28"/>
          <w:szCs w:val="28"/>
        </w:rPr>
        <w:t xml:space="preserve"> que</w:t>
      </w:r>
      <w:r w:rsidR="00C55638">
        <w:rPr>
          <w:sz w:val="28"/>
          <w:szCs w:val="28"/>
        </w:rPr>
        <w:t xml:space="preserve"> pode ter a ver </w:t>
      </w:r>
      <w:r w:rsidR="00D91B21">
        <w:rPr>
          <w:sz w:val="28"/>
          <w:szCs w:val="28"/>
        </w:rPr>
        <w:t>com este enigma, e que</w:t>
      </w:r>
      <w:r w:rsidR="008E1224">
        <w:rPr>
          <w:sz w:val="28"/>
          <w:szCs w:val="28"/>
        </w:rPr>
        <w:t xml:space="preserve"> diz “</w:t>
      </w:r>
      <w:r w:rsidR="007B6D09">
        <w:rPr>
          <w:sz w:val="28"/>
          <w:szCs w:val="28"/>
        </w:rPr>
        <w:t>Yo no creo em brujas, pero que las hay, las hay</w:t>
      </w:r>
      <w:r w:rsidR="00E12AA3">
        <w:rPr>
          <w:sz w:val="28"/>
          <w:szCs w:val="28"/>
        </w:rPr>
        <w:t>”</w:t>
      </w:r>
      <w:r w:rsidR="00660D82">
        <w:rPr>
          <w:sz w:val="28"/>
          <w:szCs w:val="28"/>
        </w:rPr>
        <w:t>,</w:t>
      </w:r>
      <w:r w:rsidR="005A3C29">
        <w:rPr>
          <w:sz w:val="28"/>
          <w:szCs w:val="28"/>
        </w:rPr>
        <w:t xml:space="preserve"> </w:t>
      </w:r>
      <w:r w:rsidR="00033E4C">
        <w:rPr>
          <w:sz w:val="28"/>
          <w:szCs w:val="28"/>
        </w:rPr>
        <w:t>a</w:t>
      </w:r>
      <w:r w:rsidR="005A3C29">
        <w:rPr>
          <w:sz w:val="28"/>
          <w:szCs w:val="28"/>
        </w:rPr>
        <w:t xml:space="preserve"> qual</w:t>
      </w:r>
      <w:r w:rsidR="00622DA0">
        <w:rPr>
          <w:sz w:val="28"/>
          <w:szCs w:val="28"/>
        </w:rPr>
        <w:t xml:space="preserve"> traduzid</w:t>
      </w:r>
      <w:r w:rsidR="00033E4C">
        <w:rPr>
          <w:sz w:val="28"/>
          <w:szCs w:val="28"/>
        </w:rPr>
        <w:t>a</w:t>
      </w:r>
      <w:r w:rsidR="00622DA0">
        <w:rPr>
          <w:sz w:val="28"/>
          <w:szCs w:val="28"/>
        </w:rPr>
        <w:t xml:space="preserve"> </w:t>
      </w:r>
      <w:r w:rsidR="00D45041">
        <w:rPr>
          <w:sz w:val="28"/>
          <w:szCs w:val="28"/>
        </w:rPr>
        <w:t xml:space="preserve">significa “Eu não acredito </w:t>
      </w:r>
      <w:r w:rsidR="00253D17">
        <w:rPr>
          <w:sz w:val="28"/>
          <w:szCs w:val="28"/>
        </w:rPr>
        <w:t>em bruxas, mas que elas existem, existem</w:t>
      </w:r>
      <w:r w:rsidR="007D265F">
        <w:rPr>
          <w:sz w:val="28"/>
          <w:szCs w:val="28"/>
        </w:rPr>
        <w:t>!”</w:t>
      </w:r>
      <w:r w:rsidR="00C077D1">
        <w:rPr>
          <w:sz w:val="28"/>
          <w:szCs w:val="28"/>
        </w:rPr>
        <w:t>.</w:t>
      </w:r>
      <w:r w:rsidR="00FB3714">
        <w:rPr>
          <w:sz w:val="28"/>
          <w:szCs w:val="28"/>
        </w:rPr>
        <w:t xml:space="preserve"> </w:t>
      </w:r>
      <w:r w:rsidR="00F75462">
        <w:rPr>
          <w:sz w:val="28"/>
          <w:szCs w:val="28"/>
        </w:rPr>
        <w:t>Ouça quem tiver ouvidos de ouvir</w:t>
      </w:r>
      <w:r w:rsidR="008B46AA">
        <w:rPr>
          <w:sz w:val="28"/>
          <w:szCs w:val="28"/>
        </w:rPr>
        <w:t>.</w:t>
      </w:r>
    </w:p>
    <w:p w14:paraId="5CBA8FC6" w14:textId="77777777" w:rsidR="007739FB" w:rsidRDefault="007739FB" w:rsidP="00A25DCD">
      <w:pPr>
        <w:jc w:val="both"/>
        <w:rPr>
          <w:sz w:val="28"/>
          <w:szCs w:val="28"/>
        </w:rPr>
      </w:pPr>
    </w:p>
    <w:p w14:paraId="05A42104" w14:textId="27FCF995" w:rsidR="007739FB" w:rsidRDefault="00346B5B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Há que se tomar cuidado, investidores, </w:t>
      </w:r>
      <w:r w:rsidR="00C4390A">
        <w:rPr>
          <w:sz w:val="28"/>
          <w:szCs w:val="28"/>
        </w:rPr>
        <w:t>para</w:t>
      </w:r>
      <w:r w:rsidR="0033542B">
        <w:rPr>
          <w:sz w:val="28"/>
          <w:szCs w:val="28"/>
        </w:rPr>
        <w:t>,</w:t>
      </w:r>
      <w:r w:rsidR="00C4390A">
        <w:rPr>
          <w:sz w:val="28"/>
          <w:szCs w:val="28"/>
        </w:rPr>
        <w:t xml:space="preserve"> quando em momentos de euforia ou de crise</w:t>
      </w:r>
      <w:r w:rsidR="00D65529">
        <w:rPr>
          <w:sz w:val="28"/>
          <w:szCs w:val="28"/>
        </w:rPr>
        <w:t>,</w:t>
      </w:r>
      <w:r w:rsidR="00BD180D">
        <w:rPr>
          <w:sz w:val="28"/>
          <w:szCs w:val="28"/>
        </w:rPr>
        <w:t xml:space="preserve"> não cedamos </w:t>
      </w:r>
      <w:r w:rsidR="00C01A9A">
        <w:rPr>
          <w:sz w:val="28"/>
          <w:szCs w:val="28"/>
        </w:rPr>
        <w:t xml:space="preserve">à síndrome </w:t>
      </w:r>
      <w:r w:rsidR="00412888">
        <w:rPr>
          <w:sz w:val="28"/>
          <w:szCs w:val="28"/>
        </w:rPr>
        <w:t xml:space="preserve">de </w:t>
      </w:r>
      <w:r w:rsidR="00716C75">
        <w:rPr>
          <w:sz w:val="28"/>
          <w:szCs w:val="28"/>
        </w:rPr>
        <w:t>comprar</w:t>
      </w:r>
      <w:r w:rsidR="00D87A5D">
        <w:rPr>
          <w:sz w:val="28"/>
          <w:szCs w:val="28"/>
        </w:rPr>
        <w:t>,</w:t>
      </w:r>
      <w:r w:rsidR="00412888">
        <w:rPr>
          <w:sz w:val="28"/>
          <w:szCs w:val="28"/>
        </w:rPr>
        <w:t xml:space="preserve"> </w:t>
      </w:r>
      <w:r w:rsidR="00B578BD">
        <w:rPr>
          <w:sz w:val="28"/>
          <w:szCs w:val="28"/>
        </w:rPr>
        <w:t>se for euforia</w:t>
      </w:r>
      <w:r w:rsidR="00251584">
        <w:rPr>
          <w:sz w:val="28"/>
          <w:szCs w:val="28"/>
        </w:rPr>
        <w:t>,</w:t>
      </w:r>
      <w:r w:rsidR="00B578BD">
        <w:rPr>
          <w:sz w:val="28"/>
          <w:szCs w:val="28"/>
        </w:rPr>
        <w:t xml:space="preserve"> </w:t>
      </w:r>
      <w:r w:rsidR="003721B5">
        <w:rPr>
          <w:sz w:val="28"/>
          <w:szCs w:val="28"/>
        </w:rPr>
        <w:t>ou</w:t>
      </w:r>
      <w:r w:rsidR="00B578BD">
        <w:rPr>
          <w:sz w:val="28"/>
          <w:szCs w:val="28"/>
        </w:rPr>
        <w:t xml:space="preserve"> </w:t>
      </w:r>
      <w:r w:rsidR="00B12285">
        <w:rPr>
          <w:sz w:val="28"/>
          <w:szCs w:val="28"/>
        </w:rPr>
        <w:t xml:space="preserve">de </w:t>
      </w:r>
      <w:r w:rsidR="00716C75">
        <w:rPr>
          <w:sz w:val="28"/>
          <w:szCs w:val="28"/>
        </w:rPr>
        <w:t>vender</w:t>
      </w:r>
      <w:r w:rsidR="00D87A5D">
        <w:rPr>
          <w:sz w:val="28"/>
          <w:szCs w:val="28"/>
        </w:rPr>
        <w:t>,</w:t>
      </w:r>
      <w:r w:rsidR="00B12285">
        <w:rPr>
          <w:sz w:val="28"/>
          <w:szCs w:val="28"/>
        </w:rPr>
        <w:t xml:space="preserve"> se for crise</w:t>
      </w:r>
      <w:r w:rsidR="001C0665">
        <w:rPr>
          <w:sz w:val="28"/>
          <w:szCs w:val="28"/>
        </w:rPr>
        <w:t>,</w:t>
      </w:r>
      <w:r w:rsidR="00B664CD">
        <w:rPr>
          <w:sz w:val="28"/>
          <w:szCs w:val="28"/>
        </w:rPr>
        <w:t xml:space="preserve"> </w:t>
      </w:r>
      <w:r w:rsidR="00867964">
        <w:rPr>
          <w:sz w:val="28"/>
          <w:szCs w:val="28"/>
        </w:rPr>
        <w:t>incentivad</w:t>
      </w:r>
      <w:r w:rsidR="00246A35">
        <w:rPr>
          <w:sz w:val="28"/>
          <w:szCs w:val="28"/>
        </w:rPr>
        <w:t>os</w:t>
      </w:r>
      <w:r w:rsidR="008B4F41">
        <w:rPr>
          <w:sz w:val="28"/>
          <w:szCs w:val="28"/>
        </w:rPr>
        <w:t xml:space="preserve"> de forma</w:t>
      </w:r>
      <w:r w:rsidR="00545685">
        <w:rPr>
          <w:sz w:val="28"/>
          <w:szCs w:val="28"/>
        </w:rPr>
        <w:t xml:space="preserve"> até irrespons</w:t>
      </w:r>
      <w:r w:rsidR="00E43D6A">
        <w:rPr>
          <w:sz w:val="28"/>
          <w:szCs w:val="28"/>
        </w:rPr>
        <w:t>ável</w:t>
      </w:r>
      <w:r w:rsidR="00BF0DED">
        <w:rPr>
          <w:sz w:val="28"/>
          <w:szCs w:val="28"/>
        </w:rPr>
        <w:t xml:space="preserve"> por uma mídia dos investimentos, que faz um tremendo carnaval</w:t>
      </w:r>
      <w:r w:rsidR="00DF557A">
        <w:rPr>
          <w:sz w:val="28"/>
          <w:szCs w:val="28"/>
        </w:rPr>
        <w:t>,</w:t>
      </w:r>
      <w:r w:rsidR="001C0665">
        <w:rPr>
          <w:sz w:val="28"/>
          <w:szCs w:val="28"/>
        </w:rPr>
        <w:t xml:space="preserve"> pois este seria o comportamento e</w:t>
      </w:r>
      <w:r w:rsidR="00CF03DD">
        <w:rPr>
          <w:sz w:val="28"/>
          <w:szCs w:val="28"/>
        </w:rPr>
        <w:t xml:space="preserve">xatamente </w:t>
      </w:r>
      <w:r w:rsidR="00236CE4">
        <w:rPr>
          <w:sz w:val="28"/>
          <w:szCs w:val="28"/>
        </w:rPr>
        <w:t xml:space="preserve">contrário ao que </w:t>
      </w:r>
      <w:r w:rsidR="006636EE">
        <w:rPr>
          <w:sz w:val="28"/>
          <w:szCs w:val="28"/>
        </w:rPr>
        <w:t>aconselh</w:t>
      </w:r>
      <w:r w:rsidR="00DA39A9">
        <w:rPr>
          <w:sz w:val="28"/>
          <w:szCs w:val="28"/>
        </w:rPr>
        <w:t>aríamos</w:t>
      </w:r>
      <w:r w:rsidR="00C65B1A">
        <w:rPr>
          <w:sz w:val="28"/>
          <w:szCs w:val="28"/>
        </w:rPr>
        <w:t>. Se o investidor não estiver preparado</w:t>
      </w:r>
      <w:r w:rsidR="00C52263">
        <w:rPr>
          <w:sz w:val="28"/>
          <w:szCs w:val="28"/>
        </w:rPr>
        <w:t xml:space="preserve"> e tampouco </w:t>
      </w:r>
      <w:r w:rsidR="009D60B7">
        <w:rPr>
          <w:sz w:val="28"/>
          <w:szCs w:val="28"/>
        </w:rPr>
        <w:t>possuir</w:t>
      </w:r>
      <w:r w:rsidR="00424E87">
        <w:rPr>
          <w:sz w:val="28"/>
          <w:szCs w:val="28"/>
        </w:rPr>
        <w:t xml:space="preserve"> os conhecimentos que est</w:t>
      </w:r>
      <w:r w:rsidR="00BD1653">
        <w:rPr>
          <w:sz w:val="28"/>
          <w:szCs w:val="28"/>
        </w:rPr>
        <w:t>a</w:t>
      </w:r>
      <w:r w:rsidR="00424E87">
        <w:rPr>
          <w:sz w:val="28"/>
          <w:szCs w:val="28"/>
        </w:rPr>
        <w:t>mos compartilhando neste livr</w:t>
      </w:r>
      <w:r w:rsidR="00595B5E">
        <w:rPr>
          <w:sz w:val="28"/>
          <w:szCs w:val="28"/>
        </w:rPr>
        <w:t>o</w:t>
      </w:r>
      <w:r w:rsidR="00464BB5">
        <w:rPr>
          <w:sz w:val="28"/>
          <w:szCs w:val="28"/>
        </w:rPr>
        <w:t xml:space="preserve">, poderá </w:t>
      </w:r>
      <w:r w:rsidR="00A724CE">
        <w:rPr>
          <w:sz w:val="28"/>
          <w:szCs w:val="28"/>
        </w:rPr>
        <w:t>até</w:t>
      </w:r>
      <w:r w:rsidR="006F5EB7">
        <w:rPr>
          <w:sz w:val="28"/>
          <w:szCs w:val="28"/>
        </w:rPr>
        <w:t xml:space="preserve"> se dar </w:t>
      </w:r>
      <w:r w:rsidR="00253EA2">
        <w:rPr>
          <w:sz w:val="28"/>
          <w:szCs w:val="28"/>
        </w:rPr>
        <w:t>mal ao</w:t>
      </w:r>
      <w:r w:rsidR="00A724CE">
        <w:rPr>
          <w:sz w:val="28"/>
          <w:szCs w:val="28"/>
        </w:rPr>
        <w:t xml:space="preserve"> acreditar </w:t>
      </w:r>
      <w:r w:rsidR="009404AC">
        <w:rPr>
          <w:sz w:val="28"/>
          <w:szCs w:val="28"/>
        </w:rPr>
        <w:t xml:space="preserve">numa </w:t>
      </w:r>
      <w:r w:rsidR="004F538E">
        <w:rPr>
          <w:sz w:val="28"/>
          <w:szCs w:val="28"/>
        </w:rPr>
        <w:t>queda</w:t>
      </w:r>
      <w:r w:rsidR="00FD5376">
        <w:rPr>
          <w:sz w:val="28"/>
          <w:szCs w:val="28"/>
        </w:rPr>
        <w:t xml:space="preserve"> ou numa alta</w:t>
      </w:r>
      <w:r w:rsidR="004F538E">
        <w:rPr>
          <w:sz w:val="28"/>
          <w:szCs w:val="28"/>
        </w:rPr>
        <w:t xml:space="preserve"> infinita e </w:t>
      </w:r>
      <w:r w:rsidR="00733B1C">
        <w:rPr>
          <w:sz w:val="28"/>
          <w:szCs w:val="28"/>
        </w:rPr>
        <w:t>agi</w:t>
      </w:r>
      <w:r w:rsidR="001F4F99">
        <w:rPr>
          <w:sz w:val="28"/>
          <w:szCs w:val="28"/>
        </w:rPr>
        <w:t>r</w:t>
      </w:r>
      <w:r w:rsidR="00733B1C">
        <w:rPr>
          <w:sz w:val="28"/>
          <w:szCs w:val="28"/>
        </w:rPr>
        <w:t xml:space="preserve"> em conformidade com</w:t>
      </w:r>
      <w:r w:rsidR="0041063B">
        <w:rPr>
          <w:sz w:val="28"/>
          <w:szCs w:val="28"/>
        </w:rPr>
        <w:t xml:space="preserve"> essa visão</w:t>
      </w:r>
      <w:r w:rsidR="00716D26">
        <w:rPr>
          <w:sz w:val="28"/>
          <w:szCs w:val="28"/>
        </w:rPr>
        <w:t xml:space="preserve">, </w:t>
      </w:r>
      <w:r w:rsidR="008D4FF7">
        <w:rPr>
          <w:sz w:val="28"/>
          <w:szCs w:val="28"/>
        </w:rPr>
        <w:t>com a qua</w:t>
      </w:r>
      <w:r w:rsidR="004A0A3D">
        <w:rPr>
          <w:sz w:val="28"/>
          <w:szCs w:val="28"/>
        </w:rPr>
        <w:t xml:space="preserve">l não </w:t>
      </w:r>
      <w:r w:rsidR="00252CAC">
        <w:rPr>
          <w:sz w:val="28"/>
          <w:szCs w:val="28"/>
        </w:rPr>
        <w:t>pactuamos</w:t>
      </w:r>
      <w:r w:rsidR="00166DFC">
        <w:rPr>
          <w:sz w:val="28"/>
          <w:szCs w:val="28"/>
        </w:rPr>
        <w:t>, embora reconhe</w:t>
      </w:r>
      <w:r w:rsidR="004F25DD">
        <w:rPr>
          <w:sz w:val="28"/>
          <w:szCs w:val="28"/>
        </w:rPr>
        <w:t>çamos</w:t>
      </w:r>
      <w:r w:rsidR="00166DFC">
        <w:rPr>
          <w:sz w:val="28"/>
          <w:szCs w:val="28"/>
        </w:rPr>
        <w:t xml:space="preserve"> não sermos os donos da verdade.</w:t>
      </w:r>
      <w:r w:rsidR="000A3B10">
        <w:rPr>
          <w:sz w:val="28"/>
          <w:szCs w:val="28"/>
        </w:rPr>
        <w:t xml:space="preserve"> Não será melhor </w:t>
      </w:r>
      <w:r w:rsidR="00324FDC">
        <w:rPr>
          <w:sz w:val="28"/>
          <w:szCs w:val="28"/>
        </w:rPr>
        <w:t>aguardar</w:t>
      </w:r>
      <w:r w:rsidR="00A92E81">
        <w:rPr>
          <w:sz w:val="28"/>
          <w:szCs w:val="28"/>
        </w:rPr>
        <w:t xml:space="preserve"> mais um pouco?</w:t>
      </w:r>
    </w:p>
    <w:p w14:paraId="2B8CC05A" w14:textId="77777777" w:rsidR="00E21C12" w:rsidRDefault="00E21C12" w:rsidP="00A25DCD">
      <w:pPr>
        <w:jc w:val="both"/>
        <w:rPr>
          <w:sz w:val="28"/>
          <w:szCs w:val="28"/>
        </w:rPr>
      </w:pPr>
    </w:p>
    <w:p w14:paraId="37D61626" w14:textId="3E5D1C5E" w:rsidR="00E21C12" w:rsidRDefault="0061727C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>À</w:t>
      </w:r>
      <w:r w:rsidR="0025297C">
        <w:rPr>
          <w:sz w:val="28"/>
          <w:szCs w:val="28"/>
        </w:rPr>
        <w:t xml:space="preserve">s vezes vemos programas </w:t>
      </w:r>
      <w:r w:rsidR="009F183C">
        <w:rPr>
          <w:sz w:val="28"/>
          <w:szCs w:val="28"/>
        </w:rPr>
        <w:t xml:space="preserve">jornalísticos da TV ou de </w:t>
      </w:r>
      <w:r w:rsidR="00DC7696">
        <w:rPr>
          <w:sz w:val="28"/>
          <w:szCs w:val="28"/>
        </w:rPr>
        <w:t>portais da internet</w:t>
      </w:r>
      <w:r w:rsidR="009E3CBF">
        <w:rPr>
          <w:sz w:val="28"/>
          <w:szCs w:val="28"/>
        </w:rPr>
        <w:t>,</w:t>
      </w:r>
      <w:r w:rsidR="00E42F9D">
        <w:rPr>
          <w:sz w:val="28"/>
          <w:szCs w:val="28"/>
        </w:rPr>
        <w:t xml:space="preserve"> em que</w:t>
      </w:r>
      <w:r w:rsidR="00F57E1C">
        <w:rPr>
          <w:sz w:val="28"/>
          <w:szCs w:val="28"/>
        </w:rPr>
        <w:t xml:space="preserve"> es</w:t>
      </w:r>
      <w:r w:rsidR="00E33B12">
        <w:rPr>
          <w:sz w:val="28"/>
          <w:szCs w:val="28"/>
        </w:rPr>
        <w:t>p</w:t>
      </w:r>
      <w:r w:rsidR="00F57E1C">
        <w:rPr>
          <w:sz w:val="28"/>
          <w:szCs w:val="28"/>
        </w:rPr>
        <w:t>ecial</w:t>
      </w:r>
      <w:r w:rsidR="000C1671">
        <w:rPr>
          <w:sz w:val="28"/>
          <w:szCs w:val="28"/>
        </w:rPr>
        <w:t>istas da área</w:t>
      </w:r>
      <w:r w:rsidR="009F0416">
        <w:rPr>
          <w:sz w:val="28"/>
          <w:szCs w:val="28"/>
        </w:rPr>
        <w:t>, ao</w:t>
      </w:r>
      <w:r w:rsidR="00EF6008">
        <w:rPr>
          <w:sz w:val="28"/>
          <w:szCs w:val="28"/>
        </w:rPr>
        <w:t xml:space="preserve"> responde</w:t>
      </w:r>
      <w:r w:rsidR="002A5596">
        <w:rPr>
          <w:sz w:val="28"/>
          <w:szCs w:val="28"/>
        </w:rPr>
        <w:t>rem</w:t>
      </w:r>
      <w:r w:rsidR="00EF6008">
        <w:rPr>
          <w:sz w:val="28"/>
          <w:szCs w:val="28"/>
        </w:rPr>
        <w:t xml:space="preserve"> </w:t>
      </w:r>
      <w:r w:rsidR="0019066F">
        <w:rPr>
          <w:sz w:val="28"/>
          <w:szCs w:val="28"/>
        </w:rPr>
        <w:t>à questão do porqu</w:t>
      </w:r>
      <w:r w:rsidR="0023506B">
        <w:rPr>
          <w:sz w:val="28"/>
          <w:szCs w:val="28"/>
        </w:rPr>
        <w:t>ê</w:t>
      </w:r>
      <w:r w:rsidR="0019066F">
        <w:rPr>
          <w:sz w:val="28"/>
          <w:szCs w:val="28"/>
        </w:rPr>
        <w:t xml:space="preserve"> </w:t>
      </w:r>
      <w:r w:rsidR="00276987">
        <w:rPr>
          <w:sz w:val="28"/>
          <w:szCs w:val="28"/>
        </w:rPr>
        <w:t>tal ativo caiu</w:t>
      </w:r>
      <w:r w:rsidR="002D2F61">
        <w:rPr>
          <w:sz w:val="28"/>
          <w:szCs w:val="28"/>
        </w:rPr>
        <w:t xml:space="preserve">, </w:t>
      </w:r>
      <w:r w:rsidR="008E2DC3">
        <w:rPr>
          <w:sz w:val="28"/>
          <w:szCs w:val="28"/>
        </w:rPr>
        <w:t>descobrem que</w:t>
      </w:r>
      <w:r w:rsidR="00AC6AC6">
        <w:rPr>
          <w:sz w:val="28"/>
          <w:szCs w:val="28"/>
        </w:rPr>
        <w:t>, por exemplo,</w:t>
      </w:r>
      <w:r w:rsidR="008E2DC3">
        <w:rPr>
          <w:sz w:val="28"/>
          <w:szCs w:val="28"/>
        </w:rPr>
        <w:t xml:space="preserve"> a empresa em questão,</w:t>
      </w:r>
      <w:r w:rsidR="003335AF">
        <w:rPr>
          <w:sz w:val="28"/>
          <w:szCs w:val="28"/>
        </w:rPr>
        <w:t xml:space="preserve"> que vende</w:t>
      </w:r>
      <w:r w:rsidR="008E2DC3">
        <w:rPr>
          <w:sz w:val="28"/>
          <w:szCs w:val="28"/>
        </w:rPr>
        <w:t xml:space="preserve"> carn</w:t>
      </w:r>
      <w:r w:rsidR="00FD6255">
        <w:rPr>
          <w:sz w:val="28"/>
          <w:szCs w:val="28"/>
        </w:rPr>
        <w:t>e para um pa</w:t>
      </w:r>
      <w:r w:rsidR="0047191E">
        <w:rPr>
          <w:sz w:val="28"/>
          <w:szCs w:val="28"/>
        </w:rPr>
        <w:t>í</w:t>
      </w:r>
      <w:r w:rsidR="00FD6255">
        <w:rPr>
          <w:sz w:val="28"/>
          <w:szCs w:val="28"/>
        </w:rPr>
        <w:t>s asiático</w:t>
      </w:r>
      <w:r w:rsidR="00931992">
        <w:rPr>
          <w:sz w:val="28"/>
          <w:szCs w:val="28"/>
        </w:rPr>
        <w:t xml:space="preserve">, </w:t>
      </w:r>
      <w:r w:rsidR="00A51D20">
        <w:rPr>
          <w:sz w:val="28"/>
          <w:szCs w:val="28"/>
        </w:rPr>
        <w:t>rec</w:t>
      </w:r>
      <w:r w:rsidR="00A32F98">
        <w:rPr>
          <w:sz w:val="28"/>
          <w:szCs w:val="28"/>
        </w:rPr>
        <w:t>onheceu a</w:t>
      </w:r>
      <w:r w:rsidR="00A51D20">
        <w:rPr>
          <w:sz w:val="28"/>
          <w:szCs w:val="28"/>
        </w:rPr>
        <w:t xml:space="preserve"> existência de</w:t>
      </w:r>
      <w:r w:rsidR="00402E02">
        <w:rPr>
          <w:sz w:val="28"/>
          <w:szCs w:val="28"/>
        </w:rPr>
        <w:t xml:space="preserve"> uma vaca doente</w:t>
      </w:r>
      <w:r w:rsidR="00AD09D3">
        <w:rPr>
          <w:sz w:val="28"/>
          <w:szCs w:val="28"/>
        </w:rPr>
        <w:t xml:space="preserve"> </w:t>
      </w:r>
      <w:r w:rsidR="00E940C6">
        <w:rPr>
          <w:sz w:val="28"/>
          <w:szCs w:val="28"/>
        </w:rPr>
        <w:t>em seu p</w:t>
      </w:r>
      <w:r w:rsidR="00AD09D3">
        <w:rPr>
          <w:sz w:val="28"/>
          <w:szCs w:val="28"/>
        </w:rPr>
        <w:t>lantel</w:t>
      </w:r>
      <w:r w:rsidR="007F5606">
        <w:rPr>
          <w:sz w:val="28"/>
          <w:szCs w:val="28"/>
        </w:rPr>
        <w:t xml:space="preserve"> aqui no Brasil</w:t>
      </w:r>
      <w:r w:rsidR="001D28AB">
        <w:rPr>
          <w:sz w:val="28"/>
          <w:szCs w:val="28"/>
        </w:rPr>
        <w:t>, tendo os</w:t>
      </w:r>
      <w:r w:rsidR="00773AD8">
        <w:rPr>
          <w:sz w:val="28"/>
          <w:szCs w:val="28"/>
        </w:rPr>
        <w:t xml:space="preserve"> potenciais compradores</w:t>
      </w:r>
      <w:r w:rsidR="001D28AB">
        <w:rPr>
          <w:sz w:val="28"/>
          <w:szCs w:val="28"/>
        </w:rPr>
        <w:t xml:space="preserve"> suspendido todas as importações</w:t>
      </w:r>
      <w:r w:rsidR="00416268">
        <w:rPr>
          <w:sz w:val="28"/>
          <w:szCs w:val="28"/>
        </w:rPr>
        <w:t xml:space="preserve"> do produto</w:t>
      </w:r>
      <w:r w:rsidR="004D69FB">
        <w:rPr>
          <w:sz w:val="28"/>
          <w:szCs w:val="28"/>
        </w:rPr>
        <w:t>.</w:t>
      </w:r>
      <w:r w:rsidR="00570F09">
        <w:rPr>
          <w:sz w:val="28"/>
          <w:szCs w:val="28"/>
        </w:rPr>
        <w:t xml:space="preserve"> Embora não faça muito sentido adotar medidas radicais</w:t>
      </w:r>
      <w:r w:rsidR="00D6690E">
        <w:rPr>
          <w:sz w:val="28"/>
          <w:szCs w:val="28"/>
        </w:rPr>
        <w:t xml:space="preserve">, no caso a suspensão </w:t>
      </w:r>
      <w:r w:rsidR="007D3B13">
        <w:rPr>
          <w:sz w:val="28"/>
          <w:szCs w:val="28"/>
        </w:rPr>
        <w:t>d</w:t>
      </w:r>
      <w:r w:rsidR="00D6690E">
        <w:rPr>
          <w:sz w:val="28"/>
          <w:szCs w:val="28"/>
        </w:rPr>
        <w:t xml:space="preserve">as </w:t>
      </w:r>
      <w:r w:rsidR="005A5DB0">
        <w:rPr>
          <w:sz w:val="28"/>
          <w:szCs w:val="28"/>
        </w:rPr>
        <w:t xml:space="preserve">importações, </w:t>
      </w:r>
      <w:r w:rsidR="003D238F">
        <w:rPr>
          <w:sz w:val="28"/>
          <w:szCs w:val="28"/>
        </w:rPr>
        <w:t xml:space="preserve">eles </w:t>
      </w:r>
      <w:r w:rsidR="00107AAD">
        <w:rPr>
          <w:sz w:val="28"/>
          <w:szCs w:val="28"/>
        </w:rPr>
        <w:t>fazem isso e as</w:t>
      </w:r>
      <w:r w:rsidR="007A5AF5">
        <w:rPr>
          <w:sz w:val="28"/>
          <w:szCs w:val="28"/>
        </w:rPr>
        <w:t xml:space="preserve"> ações do setor</w:t>
      </w:r>
      <w:r w:rsidR="00B25954">
        <w:rPr>
          <w:sz w:val="28"/>
          <w:szCs w:val="28"/>
        </w:rPr>
        <w:t xml:space="preserve">, não apenas </w:t>
      </w:r>
      <w:r w:rsidR="00FC5313">
        <w:rPr>
          <w:sz w:val="28"/>
          <w:szCs w:val="28"/>
        </w:rPr>
        <w:t>as d</w:t>
      </w:r>
      <w:r w:rsidR="00E31653">
        <w:rPr>
          <w:sz w:val="28"/>
          <w:szCs w:val="28"/>
        </w:rPr>
        <w:t>a empresa atingida,</w:t>
      </w:r>
      <w:r w:rsidR="007A5AF5">
        <w:rPr>
          <w:sz w:val="28"/>
          <w:szCs w:val="28"/>
        </w:rPr>
        <w:t xml:space="preserve"> despencam</w:t>
      </w:r>
      <w:r w:rsidR="001C196F">
        <w:rPr>
          <w:sz w:val="28"/>
          <w:szCs w:val="28"/>
        </w:rPr>
        <w:t xml:space="preserve">, parecendo que </w:t>
      </w:r>
      <w:r w:rsidR="00CE4E7B">
        <w:rPr>
          <w:sz w:val="28"/>
          <w:szCs w:val="28"/>
        </w:rPr>
        <w:t xml:space="preserve">foi constatada uma </w:t>
      </w:r>
      <w:r w:rsidR="00772A01">
        <w:rPr>
          <w:sz w:val="28"/>
          <w:szCs w:val="28"/>
        </w:rPr>
        <w:t xml:space="preserve">epidemia </w:t>
      </w:r>
      <w:r w:rsidR="007A4827">
        <w:rPr>
          <w:sz w:val="28"/>
          <w:szCs w:val="28"/>
        </w:rPr>
        <w:t>que vai dizimar a</w:t>
      </w:r>
      <w:r w:rsidR="006F406D">
        <w:rPr>
          <w:sz w:val="28"/>
          <w:szCs w:val="28"/>
        </w:rPr>
        <w:t xml:space="preserve"> boiada</w:t>
      </w:r>
      <w:r w:rsidR="00896E3B">
        <w:rPr>
          <w:sz w:val="28"/>
          <w:szCs w:val="28"/>
        </w:rPr>
        <w:t>. Alguns dias depois</w:t>
      </w:r>
      <w:r w:rsidR="00FC64A5">
        <w:rPr>
          <w:sz w:val="28"/>
          <w:szCs w:val="28"/>
        </w:rPr>
        <w:t xml:space="preserve">, </w:t>
      </w:r>
      <w:r w:rsidR="007F196C">
        <w:rPr>
          <w:sz w:val="28"/>
          <w:szCs w:val="28"/>
        </w:rPr>
        <w:t>após algumas</w:t>
      </w:r>
      <w:r w:rsidR="00CB7940">
        <w:rPr>
          <w:sz w:val="28"/>
          <w:szCs w:val="28"/>
        </w:rPr>
        <w:t xml:space="preserve"> marchas e contramarchas, </w:t>
      </w:r>
      <w:r w:rsidR="00FC64A5">
        <w:rPr>
          <w:sz w:val="28"/>
          <w:szCs w:val="28"/>
        </w:rPr>
        <w:t>de repente está tudo certo, voltam as</w:t>
      </w:r>
      <w:r w:rsidR="00EE139C">
        <w:rPr>
          <w:sz w:val="28"/>
          <w:szCs w:val="28"/>
        </w:rPr>
        <w:t xml:space="preserve"> exportações, as ações retornam a seus patamares habituais</w:t>
      </w:r>
      <w:r w:rsidR="0079276E">
        <w:rPr>
          <w:sz w:val="28"/>
          <w:szCs w:val="28"/>
        </w:rPr>
        <w:t xml:space="preserve">. Já vimos esse </w:t>
      </w:r>
      <w:r w:rsidR="0079276E">
        <w:rPr>
          <w:sz w:val="28"/>
          <w:szCs w:val="28"/>
        </w:rPr>
        <w:lastRenderedPageBreak/>
        <w:t xml:space="preserve">filme várias vezes </w:t>
      </w:r>
      <w:r w:rsidR="004327D2">
        <w:rPr>
          <w:sz w:val="28"/>
          <w:szCs w:val="28"/>
        </w:rPr>
        <w:t>por aqui</w:t>
      </w:r>
      <w:r w:rsidR="00DC0769">
        <w:rPr>
          <w:sz w:val="28"/>
          <w:szCs w:val="28"/>
        </w:rPr>
        <w:t>, parece algo um tanto quanto irracional</w:t>
      </w:r>
      <w:r w:rsidR="00B94D25">
        <w:rPr>
          <w:sz w:val="28"/>
          <w:szCs w:val="28"/>
        </w:rPr>
        <w:t xml:space="preserve">, mas é assim </w:t>
      </w:r>
      <w:r w:rsidR="00FC52E9">
        <w:rPr>
          <w:sz w:val="28"/>
          <w:szCs w:val="28"/>
        </w:rPr>
        <w:t>que acontece.</w:t>
      </w:r>
    </w:p>
    <w:p w14:paraId="7D6526AA" w14:textId="77777777" w:rsidR="002A6D3E" w:rsidRDefault="002A6D3E" w:rsidP="00A25DCD">
      <w:pPr>
        <w:jc w:val="both"/>
        <w:rPr>
          <w:sz w:val="28"/>
          <w:szCs w:val="28"/>
        </w:rPr>
      </w:pPr>
    </w:p>
    <w:p w14:paraId="26953CFB" w14:textId="150066A5" w:rsidR="002A6D3E" w:rsidRDefault="002A6D3E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857BA">
        <w:rPr>
          <w:sz w:val="28"/>
          <w:szCs w:val="28"/>
        </w:rPr>
        <w:t>Decorrido algum tempo</w:t>
      </w:r>
      <w:r w:rsidR="00A42AB4">
        <w:rPr>
          <w:sz w:val="28"/>
          <w:szCs w:val="28"/>
        </w:rPr>
        <w:t xml:space="preserve"> após essa ocorrência, que é hipotética</w:t>
      </w:r>
      <w:r w:rsidR="00C529B6">
        <w:rPr>
          <w:sz w:val="28"/>
          <w:szCs w:val="28"/>
        </w:rPr>
        <w:t xml:space="preserve">, </w:t>
      </w:r>
      <w:r w:rsidR="00CB2C76">
        <w:rPr>
          <w:sz w:val="28"/>
          <w:szCs w:val="28"/>
        </w:rPr>
        <w:t xml:space="preserve">outro pais daquela área </w:t>
      </w:r>
      <w:r w:rsidR="006225F9">
        <w:rPr>
          <w:sz w:val="28"/>
          <w:szCs w:val="28"/>
        </w:rPr>
        <w:t xml:space="preserve">divulga os números </w:t>
      </w:r>
      <w:r w:rsidR="00F61530">
        <w:rPr>
          <w:sz w:val="28"/>
          <w:szCs w:val="28"/>
        </w:rPr>
        <w:t>demonstrativos de seu PIB</w:t>
      </w:r>
      <w:r w:rsidR="00965F09">
        <w:rPr>
          <w:sz w:val="28"/>
          <w:szCs w:val="28"/>
        </w:rPr>
        <w:t xml:space="preserve">, com queda </w:t>
      </w:r>
      <w:r w:rsidR="0049060D">
        <w:rPr>
          <w:sz w:val="28"/>
          <w:szCs w:val="28"/>
        </w:rPr>
        <w:t>no crescimento não prevista pelos mercados</w:t>
      </w:r>
      <w:r w:rsidR="00F67B7A">
        <w:rPr>
          <w:sz w:val="28"/>
          <w:szCs w:val="28"/>
        </w:rPr>
        <w:t xml:space="preserve">, </w:t>
      </w:r>
      <w:r w:rsidR="00B64745">
        <w:rPr>
          <w:sz w:val="28"/>
          <w:szCs w:val="28"/>
        </w:rPr>
        <w:t>e</w:t>
      </w:r>
      <w:r w:rsidR="00F67B7A">
        <w:rPr>
          <w:sz w:val="28"/>
          <w:szCs w:val="28"/>
        </w:rPr>
        <w:t xml:space="preserve"> que significa redução</w:t>
      </w:r>
      <w:r w:rsidR="00336110">
        <w:rPr>
          <w:sz w:val="28"/>
          <w:szCs w:val="28"/>
        </w:rPr>
        <w:t xml:space="preserve"> no ritmo</w:t>
      </w:r>
      <w:r w:rsidR="00F67B7A">
        <w:rPr>
          <w:sz w:val="28"/>
          <w:szCs w:val="28"/>
        </w:rPr>
        <w:t xml:space="preserve"> das </w:t>
      </w:r>
      <w:r w:rsidR="00C81912">
        <w:rPr>
          <w:sz w:val="28"/>
          <w:szCs w:val="28"/>
        </w:rPr>
        <w:t xml:space="preserve">construções e consequentemente </w:t>
      </w:r>
      <w:r w:rsidR="008B4E3D">
        <w:rPr>
          <w:sz w:val="28"/>
          <w:szCs w:val="28"/>
        </w:rPr>
        <w:t>menor importação de minério de ferro do Brasil</w:t>
      </w:r>
      <w:r w:rsidR="008F4FAF">
        <w:rPr>
          <w:sz w:val="28"/>
          <w:szCs w:val="28"/>
        </w:rPr>
        <w:t>. E as ações das</w:t>
      </w:r>
      <w:r w:rsidR="00C624D4">
        <w:rPr>
          <w:sz w:val="28"/>
          <w:szCs w:val="28"/>
        </w:rPr>
        <w:t xml:space="preserve"> nossas</w:t>
      </w:r>
      <w:r w:rsidR="0071509F">
        <w:rPr>
          <w:sz w:val="28"/>
          <w:szCs w:val="28"/>
        </w:rPr>
        <w:t xml:space="preserve"> </w:t>
      </w:r>
      <w:r w:rsidR="008F4FAF">
        <w:rPr>
          <w:sz w:val="28"/>
          <w:szCs w:val="28"/>
        </w:rPr>
        <w:t xml:space="preserve">mineradoras </w:t>
      </w:r>
      <w:r w:rsidR="00014C6C">
        <w:rPr>
          <w:sz w:val="28"/>
          <w:szCs w:val="28"/>
        </w:rPr>
        <w:t>e</w:t>
      </w:r>
      <w:r w:rsidR="005B1532">
        <w:rPr>
          <w:sz w:val="28"/>
          <w:szCs w:val="28"/>
        </w:rPr>
        <w:t xml:space="preserve"> até da</w:t>
      </w:r>
      <w:r w:rsidR="00455CAA">
        <w:rPr>
          <w:sz w:val="28"/>
          <w:szCs w:val="28"/>
        </w:rPr>
        <w:t>s</w:t>
      </w:r>
      <w:r w:rsidR="00014C6C">
        <w:rPr>
          <w:sz w:val="28"/>
          <w:szCs w:val="28"/>
        </w:rPr>
        <w:t xml:space="preserve"> </w:t>
      </w:r>
      <w:r w:rsidR="005B1532">
        <w:rPr>
          <w:sz w:val="28"/>
          <w:szCs w:val="28"/>
        </w:rPr>
        <w:t xml:space="preserve">siderúrgicas </w:t>
      </w:r>
      <w:r w:rsidR="0071509F">
        <w:rPr>
          <w:sz w:val="28"/>
          <w:szCs w:val="28"/>
        </w:rPr>
        <w:t>despencam</w:t>
      </w:r>
      <w:r w:rsidR="005D6DEE">
        <w:rPr>
          <w:sz w:val="28"/>
          <w:szCs w:val="28"/>
        </w:rPr>
        <w:t xml:space="preserve">, </w:t>
      </w:r>
      <w:r w:rsidR="00B2312B">
        <w:rPr>
          <w:sz w:val="28"/>
          <w:szCs w:val="28"/>
        </w:rPr>
        <w:t xml:space="preserve">porque </w:t>
      </w:r>
      <w:r w:rsidR="002F6B38">
        <w:rPr>
          <w:sz w:val="28"/>
          <w:szCs w:val="28"/>
        </w:rPr>
        <w:t xml:space="preserve">o mercado esperava </w:t>
      </w:r>
      <w:r w:rsidR="00AA3C27">
        <w:rPr>
          <w:sz w:val="28"/>
          <w:szCs w:val="28"/>
        </w:rPr>
        <w:t xml:space="preserve">o número 7 e saiu um número </w:t>
      </w:r>
      <w:r w:rsidR="005E7B29">
        <w:rPr>
          <w:sz w:val="28"/>
          <w:szCs w:val="28"/>
        </w:rPr>
        <w:t>6</w:t>
      </w:r>
      <w:r w:rsidR="00881A64">
        <w:rPr>
          <w:sz w:val="28"/>
          <w:szCs w:val="28"/>
        </w:rPr>
        <w:t xml:space="preserve">. Simples </w:t>
      </w:r>
      <w:r w:rsidR="008A0B16">
        <w:rPr>
          <w:sz w:val="28"/>
          <w:szCs w:val="28"/>
        </w:rPr>
        <w:t>e irracional assim.</w:t>
      </w:r>
    </w:p>
    <w:p w14:paraId="3245F2AE" w14:textId="77777777" w:rsidR="008A0B16" w:rsidRDefault="008A0B16" w:rsidP="00A25DCD">
      <w:pPr>
        <w:jc w:val="both"/>
        <w:rPr>
          <w:sz w:val="28"/>
          <w:szCs w:val="28"/>
        </w:rPr>
      </w:pPr>
    </w:p>
    <w:p w14:paraId="65B19089" w14:textId="319466E7" w:rsidR="008A0B16" w:rsidRDefault="00FA7998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Momentos de queda generalizada ou setorial, na Bovespa, </w:t>
      </w:r>
      <w:r w:rsidR="00716DEA">
        <w:rPr>
          <w:sz w:val="28"/>
          <w:szCs w:val="28"/>
        </w:rPr>
        <w:t>convertem-se em oportunidades</w:t>
      </w:r>
      <w:r w:rsidR="000D69A7">
        <w:rPr>
          <w:sz w:val="28"/>
          <w:szCs w:val="28"/>
        </w:rPr>
        <w:t xml:space="preserve"> para comprarmos </w:t>
      </w:r>
      <w:r w:rsidR="00E31421">
        <w:rPr>
          <w:sz w:val="28"/>
          <w:szCs w:val="28"/>
        </w:rPr>
        <w:t>bons ativos a preços menores</w:t>
      </w:r>
      <w:r w:rsidR="00EA4E12">
        <w:rPr>
          <w:sz w:val="28"/>
          <w:szCs w:val="28"/>
        </w:rPr>
        <w:t xml:space="preserve">, o que é o lado </w:t>
      </w:r>
      <w:r w:rsidR="00B07F85">
        <w:rPr>
          <w:sz w:val="28"/>
          <w:szCs w:val="28"/>
        </w:rPr>
        <w:t>compensador dessas crises</w:t>
      </w:r>
      <w:r w:rsidR="003B57A1">
        <w:rPr>
          <w:sz w:val="28"/>
          <w:szCs w:val="28"/>
        </w:rPr>
        <w:t xml:space="preserve">. Por exemplo, </w:t>
      </w:r>
      <w:r w:rsidR="00A93468">
        <w:rPr>
          <w:sz w:val="28"/>
          <w:szCs w:val="28"/>
        </w:rPr>
        <w:t xml:space="preserve">sem que constitua </w:t>
      </w:r>
      <w:r w:rsidR="00987678">
        <w:rPr>
          <w:sz w:val="28"/>
          <w:szCs w:val="28"/>
        </w:rPr>
        <w:t>recomendação</w:t>
      </w:r>
      <w:r w:rsidR="00C11A38">
        <w:rPr>
          <w:sz w:val="28"/>
          <w:szCs w:val="28"/>
        </w:rPr>
        <w:t xml:space="preserve"> de</w:t>
      </w:r>
      <w:r w:rsidR="006A538D">
        <w:rPr>
          <w:sz w:val="28"/>
          <w:szCs w:val="28"/>
        </w:rPr>
        <w:t xml:space="preserve"> compra, venda ou manutenção</w:t>
      </w:r>
      <w:r w:rsidR="00987678">
        <w:rPr>
          <w:sz w:val="28"/>
          <w:szCs w:val="28"/>
        </w:rPr>
        <w:t xml:space="preserve"> de qualquer </w:t>
      </w:r>
      <w:r w:rsidR="006A538D">
        <w:rPr>
          <w:sz w:val="28"/>
          <w:szCs w:val="28"/>
        </w:rPr>
        <w:t>papel</w:t>
      </w:r>
      <w:r w:rsidR="004012D7">
        <w:rPr>
          <w:sz w:val="28"/>
          <w:szCs w:val="28"/>
        </w:rPr>
        <w:t>,</w:t>
      </w:r>
      <w:r w:rsidR="00490068">
        <w:rPr>
          <w:sz w:val="28"/>
          <w:szCs w:val="28"/>
        </w:rPr>
        <w:t xml:space="preserve"> </w:t>
      </w:r>
      <w:r w:rsidR="004012D7">
        <w:rPr>
          <w:sz w:val="28"/>
          <w:szCs w:val="28"/>
        </w:rPr>
        <w:t>um outro pa</w:t>
      </w:r>
      <w:r w:rsidR="00D472B3">
        <w:rPr>
          <w:sz w:val="28"/>
          <w:szCs w:val="28"/>
        </w:rPr>
        <w:t>í</w:t>
      </w:r>
      <w:r w:rsidR="004012D7">
        <w:rPr>
          <w:sz w:val="28"/>
          <w:szCs w:val="28"/>
        </w:rPr>
        <w:t>s</w:t>
      </w:r>
      <w:r w:rsidR="002D09D4">
        <w:rPr>
          <w:sz w:val="28"/>
          <w:szCs w:val="28"/>
        </w:rPr>
        <w:t>,</w:t>
      </w:r>
      <w:r w:rsidR="004012D7">
        <w:rPr>
          <w:sz w:val="28"/>
          <w:szCs w:val="28"/>
        </w:rPr>
        <w:t xml:space="preserve"> </w:t>
      </w:r>
      <w:r w:rsidR="00490068">
        <w:rPr>
          <w:sz w:val="28"/>
          <w:szCs w:val="28"/>
        </w:rPr>
        <w:t>do velho mundo</w:t>
      </w:r>
      <w:r w:rsidR="002D09D4">
        <w:rPr>
          <w:sz w:val="28"/>
          <w:szCs w:val="28"/>
        </w:rPr>
        <w:t>,</w:t>
      </w:r>
      <w:r w:rsidR="00490068">
        <w:rPr>
          <w:sz w:val="28"/>
          <w:szCs w:val="28"/>
        </w:rPr>
        <w:t xml:space="preserve"> </w:t>
      </w:r>
      <w:r w:rsidR="005E2A22">
        <w:rPr>
          <w:sz w:val="28"/>
          <w:szCs w:val="28"/>
        </w:rPr>
        <w:t xml:space="preserve">por problemas </w:t>
      </w:r>
      <w:r w:rsidR="00365076">
        <w:rPr>
          <w:sz w:val="28"/>
          <w:szCs w:val="28"/>
        </w:rPr>
        <w:t>internos provoca a queda da cotação das ações d</w:t>
      </w:r>
      <w:r w:rsidR="00B00B72">
        <w:rPr>
          <w:sz w:val="28"/>
          <w:szCs w:val="28"/>
        </w:rPr>
        <w:t>a</w:t>
      </w:r>
      <w:r w:rsidR="008C6D8A">
        <w:rPr>
          <w:sz w:val="28"/>
          <w:szCs w:val="28"/>
        </w:rPr>
        <w:t xml:space="preserve"> mineradora brasileira que é uma das maiores do </w:t>
      </w:r>
      <w:r w:rsidR="00E35D4F">
        <w:rPr>
          <w:sz w:val="28"/>
          <w:szCs w:val="28"/>
        </w:rPr>
        <w:t>planeta</w:t>
      </w:r>
      <w:r w:rsidR="003B6763">
        <w:rPr>
          <w:sz w:val="28"/>
          <w:szCs w:val="28"/>
        </w:rPr>
        <w:t>, g</w:t>
      </w:r>
      <w:r w:rsidR="003F36ED">
        <w:rPr>
          <w:sz w:val="28"/>
          <w:szCs w:val="28"/>
        </w:rPr>
        <w:t>e</w:t>
      </w:r>
      <w:r w:rsidR="003B6763">
        <w:rPr>
          <w:sz w:val="28"/>
          <w:szCs w:val="28"/>
        </w:rPr>
        <w:t>radora de lucros</w:t>
      </w:r>
      <w:r w:rsidR="00CF4045">
        <w:rPr>
          <w:sz w:val="28"/>
          <w:szCs w:val="28"/>
        </w:rPr>
        <w:t xml:space="preserve"> e</w:t>
      </w:r>
      <w:r w:rsidR="00452EF2">
        <w:rPr>
          <w:sz w:val="28"/>
          <w:szCs w:val="28"/>
        </w:rPr>
        <w:t xml:space="preserve"> proventos</w:t>
      </w:r>
      <w:r w:rsidR="003B6763">
        <w:rPr>
          <w:sz w:val="28"/>
          <w:szCs w:val="28"/>
        </w:rPr>
        <w:t xml:space="preserve"> </w:t>
      </w:r>
      <w:r w:rsidR="003F36ED">
        <w:rPr>
          <w:sz w:val="28"/>
          <w:szCs w:val="28"/>
        </w:rPr>
        <w:t>constantes e consistentes</w:t>
      </w:r>
      <w:r w:rsidR="00DC0FA9">
        <w:rPr>
          <w:sz w:val="28"/>
          <w:szCs w:val="28"/>
        </w:rPr>
        <w:t xml:space="preserve">, </w:t>
      </w:r>
      <w:r w:rsidR="0011011D">
        <w:rPr>
          <w:sz w:val="28"/>
          <w:szCs w:val="28"/>
        </w:rPr>
        <w:t>o que se transforma em</w:t>
      </w:r>
      <w:r w:rsidR="00794E61">
        <w:rPr>
          <w:sz w:val="28"/>
          <w:szCs w:val="28"/>
        </w:rPr>
        <w:t xml:space="preserve"> um momento único para se aproveitar </w:t>
      </w:r>
      <w:r w:rsidR="007D2E7D">
        <w:rPr>
          <w:sz w:val="28"/>
          <w:szCs w:val="28"/>
        </w:rPr>
        <w:t xml:space="preserve">e comprar </w:t>
      </w:r>
      <w:r w:rsidR="001E3BC4">
        <w:rPr>
          <w:sz w:val="28"/>
          <w:szCs w:val="28"/>
        </w:rPr>
        <w:t>seus papeis</w:t>
      </w:r>
      <w:r w:rsidR="00B9102D">
        <w:rPr>
          <w:sz w:val="28"/>
          <w:szCs w:val="28"/>
        </w:rPr>
        <w:t xml:space="preserve">, tipo de investimento </w:t>
      </w:r>
      <w:r w:rsidR="004B20C9">
        <w:rPr>
          <w:sz w:val="28"/>
          <w:szCs w:val="28"/>
        </w:rPr>
        <w:t>top de linha</w:t>
      </w:r>
      <w:r w:rsidR="00005C74">
        <w:rPr>
          <w:sz w:val="28"/>
          <w:szCs w:val="28"/>
        </w:rPr>
        <w:t xml:space="preserve">. </w:t>
      </w:r>
      <w:r w:rsidR="002F1503">
        <w:rPr>
          <w:sz w:val="28"/>
          <w:szCs w:val="28"/>
        </w:rPr>
        <w:t xml:space="preserve">Algum tempo depois </w:t>
      </w:r>
      <w:r w:rsidR="003C05CC">
        <w:rPr>
          <w:sz w:val="28"/>
          <w:szCs w:val="28"/>
        </w:rPr>
        <w:t>aquele</w:t>
      </w:r>
      <w:r w:rsidR="002D09D4">
        <w:rPr>
          <w:sz w:val="28"/>
          <w:szCs w:val="28"/>
        </w:rPr>
        <w:t xml:space="preserve"> mesmo pa</w:t>
      </w:r>
      <w:r w:rsidR="009B0FEC">
        <w:rPr>
          <w:sz w:val="28"/>
          <w:szCs w:val="28"/>
        </w:rPr>
        <w:t>í</w:t>
      </w:r>
      <w:r w:rsidR="002D09D4">
        <w:rPr>
          <w:sz w:val="28"/>
          <w:szCs w:val="28"/>
        </w:rPr>
        <w:t xml:space="preserve">s </w:t>
      </w:r>
      <w:r w:rsidR="009D3D1E">
        <w:rPr>
          <w:sz w:val="28"/>
          <w:szCs w:val="28"/>
        </w:rPr>
        <w:t xml:space="preserve">divulga </w:t>
      </w:r>
      <w:r w:rsidR="004E419D">
        <w:rPr>
          <w:sz w:val="28"/>
          <w:szCs w:val="28"/>
        </w:rPr>
        <w:t xml:space="preserve">ter recuperado </w:t>
      </w:r>
      <w:r w:rsidR="00560B8D">
        <w:rPr>
          <w:sz w:val="28"/>
          <w:szCs w:val="28"/>
        </w:rPr>
        <w:t>suas melhores condições</w:t>
      </w:r>
      <w:r w:rsidR="00C72C87">
        <w:rPr>
          <w:sz w:val="28"/>
          <w:szCs w:val="28"/>
        </w:rPr>
        <w:t>, com números acima dos que o mercado aguardava</w:t>
      </w:r>
      <w:r w:rsidR="00597194">
        <w:rPr>
          <w:sz w:val="28"/>
          <w:szCs w:val="28"/>
        </w:rPr>
        <w:t>, quem comprou</w:t>
      </w:r>
      <w:r w:rsidR="00914038">
        <w:rPr>
          <w:sz w:val="28"/>
          <w:szCs w:val="28"/>
        </w:rPr>
        <w:t>, comprou</w:t>
      </w:r>
      <w:r w:rsidR="00ED6C94">
        <w:rPr>
          <w:sz w:val="28"/>
          <w:szCs w:val="28"/>
        </w:rPr>
        <w:t>,</w:t>
      </w:r>
      <w:r w:rsidR="00914038">
        <w:rPr>
          <w:sz w:val="28"/>
          <w:szCs w:val="28"/>
        </w:rPr>
        <w:t xml:space="preserve"> quem não comprou não compra mais</w:t>
      </w:r>
      <w:r w:rsidR="00804ADD">
        <w:rPr>
          <w:sz w:val="28"/>
          <w:szCs w:val="28"/>
        </w:rPr>
        <w:t xml:space="preserve"> e</w:t>
      </w:r>
      <w:r w:rsidR="00ED6C94">
        <w:rPr>
          <w:sz w:val="28"/>
          <w:szCs w:val="28"/>
        </w:rPr>
        <w:t xml:space="preserve"> as ações </w:t>
      </w:r>
      <w:r w:rsidR="00342A9C">
        <w:rPr>
          <w:sz w:val="28"/>
          <w:szCs w:val="28"/>
        </w:rPr>
        <w:t xml:space="preserve">disparam </w:t>
      </w:r>
      <w:r w:rsidR="00000542">
        <w:rPr>
          <w:sz w:val="28"/>
          <w:szCs w:val="28"/>
        </w:rPr>
        <w:t>para além de suas cotações anteriores</w:t>
      </w:r>
      <w:r w:rsidR="00D953B7">
        <w:rPr>
          <w:sz w:val="28"/>
          <w:szCs w:val="28"/>
        </w:rPr>
        <w:t>.</w:t>
      </w:r>
    </w:p>
    <w:p w14:paraId="0FAE3E8C" w14:textId="77777777" w:rsidR="00CF3E6F" w:rsidRDefault="00CF3E6F" w:rsidP="00A25DCD">
      <w:pPr>
        <w:jc w:val="both"/>
        <w:rPr>
          <w:sz w:val="28"/>
          <w:szCs w:val="28"/>
        </w:rPr>
      </w:pPr>
    </w:p>
    <w:p w14:paraId="0058A597" w14:textId="5F12F7DB" w:rsidR="00EE2BEB" w:rsidRDefault="00D13585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>Chega então a hora da</w:t>
      </w:r>
      <w:r w:rsidR="00B06CBD">
        <w:rPr>
          <w:sz w:val="28"/>
          <w:szCs w:val="28"/>
        </w:rPr>
        <w:t xml:space="preserve"> </w:t>
      </w:r>
      <w:r w:rsidR="002349FE">
        <w:rPr>
          <w:sz w:val="28"/>
          <w:szCs w:val="28"/>
        </w:rPr>
        <w:t>empresa</w:t>
      </w:r>
      <w:r>
        <w:rPr>
          <w:sz w:val="28"/>
          <w:szCs w:val="28"/>
        </w:rPr>
        <w:t xml:space="preserve"> </w:t>
      </w:r>
      <w:r w:rsidR="00B06CBD">
        <w:rPr>
          <w:sz w:val="28"/>
          <w:szCs w:val="28"/>
        </w:rPr>
        <w:t>exportar muito minério de ferro</w:t>
      </w:r>
      <w:r w:rsidR="00BB73AF">
        <w:rPr>
          <w:sz w:val="28"/>
          <w:szCs w:val="28"/>
        </w:rPr>
        <w:t xml:space="preserve">, </w:t>
      </w:r>
      <w:r w:rsidR="008437CA">
        <w:rPr>
          <w:sz w:val="28"/>
          <w:szCs w:val="28"/>
        </w:rPr>
        <w:t>crescer muito</w:t>
      </w:r>
      <w:r w:rsidR="00595EDE">
        <w:rPr>
          <w:sz w:val="28"/>
          <w:szCs w:val="28"/>
        </w:rPr>
        <w:t>,</w:t>
      </w:r>
      <w:r w:rsidR="007C42A1">
        <w:rPr>
          <w:sz w:val="28"/>
          <w:szCs w:val="28"/>
        </w:rPr>
        <w:t xml:space="preserve"> ficar super recomendada </w:t>
      </w:r>
      <w:r w:rsidR="00B365B5">
        <w:rPr>
          <w:sz w:val="28"/>
          <w:szCs w:val="28"/>
        </w:rPr>
        <w:t>por todos os analistas</w:t>
      </w:r>
      <w:r w:rsidR="00595EDE">
        <w:rPr>
          <w:sz w:val="28"/>
          <w:szCs w:val="28"/>
        </w:rPr>
        <w:t>,</w:t>
      </w:r>
      <w:r w:rsidR="003E02BF">
        <w:rPr>
          <w:sz w:val="28"/>
          <w:szCs w:val="28"/>
        </w:rPr>
        <w:t xml:space="preserve"> ter sua cotação </w:t>
      </w:r>
      <w:r w:rsidR="00807875">
        <w:rPr>
          <w:sz w:val="28"/>
          <w:szCs w:val="28"/>
        </w:rPr>
        <w:t>nas alturas</w:t>
      </w:r>
      <w:r w:rsidR="00601530">
        <w:rPr>
          <w:sz w:val="28"/>
          <w:szCs w:val="28"/>
        </w:rPr>
        <w:t xml:space="preserve"> </w:t>
      </w:r>
      <w:r w:rsidR="00123D30">
        <w:rPr>
          <w:sz w:val="28"/>
          <w:szCs w:val="28"/>
        </w:rPr>
        <w:t>e pronta para ser adquirida pelos retardatá</w:t>
      </w:r>
      <w:r w:rsidR="004564B7">
        <w:rPr>
          <w:sz w:val="28"/>
          <w:szCs w:val="28"/>
        </w:rPr>
        <w:t>r</w:t>
      </w:r>
      <w:r w:rsidR="006868E6">
        <w:rPr>
          <w:sz w:val="28"/>
          <w:szCs w:val="28"/>
        </w:rPr>
        <w:t>ios de plantã</w:t>
      </w:r>
      <w:r w:rsidR="007F2A73">
        <w:rPr>
          <w:sz w:val="28"/>
          <w:szCs w:val="28"/>
        </w:rPr>
        <w:t>o</w:t>
      </w:r>
      <w:r w:rsidR="00A56C5D">
        <w:rPr>
          <w:sz w:val="28"/>
          <w:szCs w:val="28"/>
        </w:rPr>
        <w:t xml:space="preserve">, por </w:t>
      </w:r>
      <w:r w:rsidR="00772D5E">
        <w:rPr>
          <w:sz w:val="28"/>
          <w:szCs w:val="28"/>
        </w:rPr>
        <w:t>no mínimo 10%</w:t>
      </w:r>
      <w:r w:rsidR="00592839">
        <w:rPr>
          <w:sz w:val="28"/>
          <w:szCs w:val="28"/>
        </w:rPr>
        <w:t xml:space="preserve"> </w:t>
      </w:r>
      <w:r w:rsidR="001D0F89">
        <w:rPr>
          <w:sz w:val="28"/>
          <w:szCs w:val="28"/>
        </w:rPr>
        <w:t>a</w:t>
      </w:r>
      <w:r w:rsidR="00FC0CA0">
        <w:rPr>
          <w:sz w:val="28"/>
          <w:szCs w:val="28"/>
        </w:rPr>
        <w:t xml:space="preserve">cima </w:t>
      </w:r>
      <w:r w:rsidR="005B0091">
        <w:rPr>
          <w:sz w:val="28"/>
          <w:szCs w:val="28"/>
        </w:rPr>
        <w:t>do</w:t>
      </w:r>
      <w:r w:rsidR="00751D7F">
        <w:rPr>
          <w:sz w:val="28"/>
          <w:szCs w:val="28"/>
        </w:rPr>
        <w:t xml:space="preserve"> valor</w:t>
      </w:r>
      <w:r w:rsidR="005B0091">
        <w:rPr>
          <w:sz w:val="28"/>
          <w:szCs w:val="28"/>
        </w:rPr>
        <w:t xml:space="preserve"> que </w:t>
      </w:r>
      <w:r w:rsidR="00E71BB1">
        <w:rPr>
          <w:sz w:val="28"/>
          <w:szCs w:val="28"/>
        </w:rPr>
        <w:t>cus</w:t>
      </w:r>
      <w:r w:rsidR="005B0091">
        <w:rPr>
          <w:sz w:val="28"/>
          <w:szCs w:val="28"/>
        </w:rPr>
        <w:t xml:space="preserve">tava </w:t>
      </w:r>
      <w:r w:rsidR="001D0F89">
        <w:rPr>
          <w:sz w:val="28"/>
          <w:szCs w:val="28"/>
        </w:rPr>
        <w:t>na crise</w:t>
      </w:r>
      <w:r w:rsidR="0077455F">
        <w:rPr>
          <w:sz w:val="28"/>
          <w:szCs w:val="28"/>
        </w:rPr>
        <w:t xml:space="preserve">. </w:t>
      </w:r>
      <w:r w:rsidR="00E46FC3">
        <w:rPr>
          <w:sz w:val="28"/>
          <w:szCs w:val="28"/>
        </w:rPr>
        <w:t>O investidor</w:t>
      </w:r>
      <w:r w:rsidR="00836F2A">
        <w:rPr>
          <w:sz w:val="28"/>
          <w:szCs w:val="28"/>
        </w:rPr>
        <w:t xml:space="preserve"> que esteja </w:t>
      </w:r>
      <w:r w:rsidR="00E93936">
        <w:rPr>
          <w:sz w:val="28"/>
          <w:szCs w:val="28"/>
        </w:rPr>
        <w:t>frequentando</w:t>
      </w:r>
      <w:r w:rsidR="00836F2A">
        <w:rPr>
          <w:sz w:val="28"/>
          <w:szCs w:val="28"/>
        </w:rPr>
        <w:t xml:space="preserve"> </w:t>
      </w:r>
      <w:r w:rsidR="00E93936">
        <w:rPr>
          <w:sz w:val="28"/>
          <w:szCs w:val="28"/>
        </w:rPr>
        <w:t>um de nossos</w:t>
      </w:r>
      <w:r w:rsidR="00644011">
        <w:rPr>
          <w:sz w:val="28"/>
          <w:szCs w:val="28"/>
        </w:rPr>
        <w:t xml:space="preserve"> cursos, ou já tenha passado por algum deles, </w:t>
      </w:r>
      <w:r w:rsidR="00BA4B86">
        <w:rPr>
          <w:sz w:val="28"/>
          <w:szCs w:val="28"/>
        </w:rPr>
        <w:t>certamente aproveitou a oportunidade</w:t>
      </w:r>
      <w:r w:rsidR="00093C40">
        <w:rPr>
          <w:sz w:val="28"/>
          <w:szCs w:val="28"/>
        </w:rPr>
        <w:t xml:space="preserve"> e </w:t>
      </w:r>
      <w:r w:rsidR="005C2BC9">
        <w:rPr>
          <w:sz w:val="28"/>
          <w:szCs w:val="28"/>
        </w:rPr>
        <w:t xml:space="preserve">fez um bom </w:t>
      </w:r>
      <w:r w:rsidR="00EC095E">
        <w:rPr>
          <w:sz w:val="28"/>
          <w:szCs w:val="28"/>
        </w:rPr>
        <w:t>negócio.</w:t>
      </w:r>
      <w:r w:rsidR="00E93936">
        <w:rPr>
          <w:sz w:val="28"/>
          <w:szCs w:val="28"/>
        </w:rPr>
        <w:t xml:space="preserve"> </w:t>
      </w:r>
      <w:r w:rsidR="0077455F">
        <w:rPr>
          <w:sz w:val="28"/>
          <w:szCs w:val="28"/>
        </w:rPr>
        <w:t>Vivendo e aprendendo</w:t>
      </w:r>
      <w:r w:rsidR="00883B0D">
        <w:rPr>
          <w:sz w:val="28"/>
          <w:szCs w:val="28"/>
        </w:rPr>
        <w:t>.</w:t>
      </w:r>
    </w:p>
    <w:p w14:paraId="1F8BF567" w14:textId="77777777" w:rsidR="003642CE" w:rsidRDefault="003642CE" w:rsidP="00A25DCD">
      <w:pPr>
        <w:jc w:val="both"/>
        <w:rPr>
          <w:sz w:val="28"/>
          <w:szCs w:val="28"/>
        </w:rPr>
      </w:pPr>
    </w:p>
    <w:p w14:paraId="08347777" w14:textId="72D19AA9" w:rsidR="003642CE" w:rsidRDefault="001B7477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Outro </w:t>
      </w:r>
      <w:r w:rsidR="00CD74F2">
        <w:rPr>
          <w:sz w:val="28"/>
          <w:szCs w:val="28"/>
        </w:rPr>
        <w:t>í</w:t>
      </w:r>
      <w:r w:rsidR="009409FF">
        <w:rPr>
          <w:sz w:val="28"/>
          <w:szCs w:val="28"/>
        </w:rPr>
        <w:t>cone</w:t>
      </w:r>
      <w:r w:rsidR="00250F54">
        <w:rPr>
          <w:sz w:val="28"/>
          <w:szCs w:val="28"/>
        </w:rPr>
        <w:t xml:space="preserve"> do mercado,</w:t>
      </w:r>
      <w:r>
        <w:rPr>
          <w:sz w:val="28"/>
          <w:szCs w:val="28"/>
        </w:rPr>
        <w:t xml:space="preserve"> de que </w:t>
      </w:r>
      <w:r w:rsidR="0065716E">
        <w:rPr>
          <w:sz w:val="28"/>
          <w:szCs w:val="28"/>
        </w:rPr>
        <w:t>sempre gostamos foi</w:t>
      </w:r>
      <w:r w:rsidR="00CF7E4F">
        <w:rPr>
          <w:sz w:val="28"/>
          <w:szCs w:val="28"/>
        </w:rPr>
        <w:t xml:space="preserve"> o Sr. Benjami</w:t>
      </w:r>
      <w:r w:rsidR="00680F2C">
        <w:rPr>
          <w:sz w:val="28"/>
          <w:szCs w:val="28"/>
        </w:rPr>
        <w:t xml:space="preserve">n Grahan, que ficou famoso pelas teorias </w:t>
      </w:r>
      <w:r w:rsidR="00196A7F">
        <w:rPr>
          <w:sz w:val="28"/>
          <w:szCs w:val="28"/>
        </w:rPr>
        <w:t>que tinha sobre a irracionalidade do mercado</w:t>
      </w:r>
      <w:r w:rsidR="00382452">
        <w:rPr>
          <w:sz w:val="28"/>
          <w:szCs w:val="28"/>
        </w:rPr>
        <w:t xml:space="preserve">. Segundo </w:t>
      </w:r>
      <w:r w:rsidR="00BB3509">
        <w:rPr>
          <w:sz w:val="28"/>
          <w:szCs w:val="28"/>
        </w:rPr>
        <w:t xml:space="preserve">essas teorias de tempos em tempos o mercado </w:t>
      </w:r>
      <w:r w:rsidR="002D25B1">
        <w:rPr>
          <w:sz w:val="28"/>
          <w:szCs w:val="28"/>
        </w:rPr>
        <w:t xml:space="preserve">apresenta </w:t>
      </w:r>
      <w:r w:rsidR="00D92372">
        <w:rPr>
          <w:sz w:val="28"/>
          <w:szCs w:val="28"/>
        </w:rPr>
        <w:t xml:space="preserve">preços de ações </w:t>
      </w:r>
      <w:r w:rsidR="002F1FCE">
        <w:rPr>
          <w:sz w:val="28"/>
          <w:szCs w:val="28"/>
        </w:rPr>
        <w:t>irracionalmente altos ou baixos</w:t>
      </w:r>
      <w:r w:rsidR="00EB6ECD">
        <w:rPr>
          <w:sz w:val="28"/>
          <w:szCs w:val="28"/>
        </w:rPr>
        <w:t>, e o investidor</w:t>
      </w:r>
      <w:r w:rsidR="00701296">
        <w:rPr>
          <w:sz w:val="28"/>
          <w:szCs w:val="28"/>
        </w:rPr>
        <w:t xml:space="preserve"> atento</w:t>
      </w:r>
      <w:r w:rsidR="00EB6ECD">
        <w:rPr>
          <w:sz w:val="28"/>
          <w:szCs w:val="28"/>
        </w:rPr>
        <w:t xml:space="preserve"> constata </w:t>
      </w:r>
      <w:r w:rsidR="00897E68">
        <w:rPr>
          <w:sz w:val="28"/>
          <w:szCs w:val="28"/>
        </w:rPr>
        <w:t xml:space="preserve">que realmente a ação </w:t>
      </w:r>
      <w:r w:rsidR="009855B8">
        <w:rPr>
          <w:sz w:val="28"/>
          <w:szCs w:val="28"/>
        </w:rPr>
        <w:t>de determinada</w:t>
      </w:r>
      <w:r w:rsidR="00897E68">
        <w:rPr>
          <w:sz w:val="28"/>
          <w:szCs w:val="28"/>
        </w:rPr>
        <w:t xml:space="preserve"> empresa está </w:t>
      </w:r>
      <w:r w:rsidR="0013351A">
        <w:rPr>
          <w:sz w:val="28"/>
          <w:szCs w:val="28"/>
        </w:rPr>
        <w:t>muito barata</w:t>
      </w:r>
      <w:r w:rsidR="00AB0B88">
        <w:rPr>
          <w:sz w:val="28"/>
          <w:szCs w:val="28"/>
        </w:rPr>
        <w:t xml:space="preserve">. Algo do tipo aconteceu há algum tempo com </w:t>
      </w:r>
      <w:r w:rsidR="004D5D17">
        <w:rPr>
          <w:sz w:val="28"/>
          <w:szCs w:val="28"/>
        </w:rPr>
        <w:t>os papeis d</w:t>
      </w:r>
      <w:r w:rsidR="000C0D1A">
        <w:rPr>
          <w:sz w:val="28"/>
          <w:szCs w:val="28"/>
        </w:rPr>
        <w:t xml:space="preserve">e um </w:t>
      </w:r>
      <w:r w:rsidR="002E1AD8">
        <w:rPr>
          <w:sz w:val="28"/>
          <w:szCs w:val="28"/>
        </w:rPr>
        <w:t xml:space="preserve">Banco, do qual </w:t>
      </w:r>
      <w:r w:rsidR="00133625">
        <w:rPr>
          <w:sz w:val="28"/>
          <w:szCs w:val="28"/>
        </w:rPr>
        <w:t xml:space="preserve">o sistema </w:t>
      </w:r>
      <w:r w:rsidR="00A1207A">
        <w:rPr>
          <w:sz w:val="28"/>
          <w:szCs w:val="28"/>
        </w:rPr>
        <w:t xml:space="preserve">resolveu </w:t>
      </w:r>
      <w:r w:rsidR="00296A63">
        <w:rPr>
          <w:sz w:val="28"/>
          <w:szCs w:val="28"/>
        </w:rPr>
        <w:t xml:space="preserve">começar a falar, a comentar, e </w:t>
      </w:r>
      <w:r w:rsidR="00C67C53">
        <w:rPr>
          <w:sz w:val="28"/>
          <w:szCs w:val="28"/>
        </w:rPr>
        <w:t xml:space="preserve">sua cotação foi lá para cima. Mas não havia fundamento concreto para </w:t>
      </w:r>
      <w:r w:rsidR="004622FE">
        <w:rPr>
          <w:sz w:val="28"/>
          <w:szCs w:val="28"/>
        </w:rPr>
        <w:t>esse movimento, era irracional</w:t>
      </w:r>
      <w:r w:rsidR="004F2A78">
        <w:rPr>
          <w:sz w:val="28"/>
          <w:szCs w:val="28"/>
        </w:rPr>
        <w:t xml:space="preserve"> e artificial a alta do </w:t>
      </w:r>
      <w:proofErr w:type="gramStart"/>
      <w:r w:rsidR="004F2A78">
        <w:rPr>
          <w:sz w:val="28"/>
          <w:szCs w:val="28"/>
        </w:rPr>
        <w:t>papel</w:t>
      </w:r>
      <w:r w:rsidR="000B207F">
        <w:rPr>
          <w:sz w:val="28"/>
          <w:szCs w:val="28"/>
        </w:rPr>
        <w:t xml:space="preserve">, </w:t>
      </w:r>
      <w:r w:rsidR="004622FE">
        <w:rPr>
          <w:sz w:val="28"/>
          <w:szCs w:val="28"/>
        </w:rPr>
        <w:t xml:space="preserve"> assim</w:t>
      </w:r>
      <w:proofErr w:type="gramEnd"/>
      <w:r w:rsidR="004622FE">
        <w:rPr>
          <w:sz w:val="28"/>
          <w:szCs w:val="28"/>
        </w:rPr>
        <w:t xml:space="preserve"> como </w:t>
      </w:r>
      <w:r w:rsidR="00CC4F1B">
        <w:rPr>
          <w:sz w:val="28"/>
          <w:szCs w:val="28"/>
        </w:rPr>
        <w:t xml:space="preserve">foi também irracional quando </w:t>
      </w:r>
      <w:r w:rsidR="00DA2547">
        <w:rPr>
          <w:sz w:val="28"/>
          <w:szCs w:val="28"/>
        </w:rPr>
        <w:t>o preço começou a cair em queda livre</w:t>
      </w:r>
      <w:r w:rsidR="00981316">
        <w:rPr>
          <w:sz w:val="28"/>
          <w:szCs w:val="28"/>
        </w:rPr>
        <w:t xml:space="preserve"> e</w:t>
      </w:r>
      <w:r w:rsidR="00DA2547">
        <w:rPr>
          <w:sz w:val="28"/>
          <w:szCs w:val="28"/>
        </w:rPr>
        <w:t xml:space="preserve"> </w:t>
      </w:r>
      <w:r w:rsidR="00DA703A">
        <w:rPr>
          <w:sz w:val="28"/>
          <w:szCs w:val="28"/>
        </w:rPr>
        <w:t xml:space="preserve">despencou do pedestal a que havia sido </w:t>
      </w:r>
      <w:r w:rsidR="00B7523C">
        <w:rPr>
          <w:sz w:val="28"/>
          <w:szCs w:val="28"/>
        </w:rPr>
        <w:t>alçado</w:t>
      </w:r>
      <w:r w:rsidR="00784194">
        <w:rPr>
          <w:sz w:val="28"/>
          <w:szCs w:val="28"/>
        </w:rPr>
        <w:t xml:space="preserve">. O </w:t>
      </w:r>
      <w:r w:rsidR="00784194">
        <w:rPr>
          <w:sz w:val="28"/>
          <w:szCs w:val="28"/>
        </w:rPr>
        <w:lastRenderedPageBreak/>
        <w:t xml:space="preserve">investidor </w:t>
      </w:r>
      <w:r w:rsidR="0095641D">
        <w:rPr>
          <w:sz w:val="28"/>
          <w:szCs w:val="28"/>
        </w:rPr>
        <w:t xml:space="preserve">consciente assistiu à distância </w:t>
      </w:r>
      <w:r w:rsidR="00E37F06">
        <w:rPr>
          <w:sz w:val="28"/>
          <w:szCs w:val="28"/>
        </w:rPr>
        <w:t>tentando entender o que estava acontecendo</w:t>
      </w:r>
      <w:r w:rsidR="00486A92">
        <w:rPr>
          <w:sz w:val="28"/>
          <w:szCs w:val="28"/>
        </w:rPr>
        <w:t>, mas desistiu.</w:t>
      </w:r>
    </w:p>
    <w:p w14:paraId="4D757AAB" w14:textId="77777777" w:rsidR="00331F61" w:rsidRDefault="00331F61" w:rsidP="00A25DCD">
      <w:pPr>
        <w:jc w:val="both"/>
        <w:rPr>
          <w:sz w:val="28"/>
          <w:szCs w:val="28"/>
        </w:rPr>
      </w:pPr>
    </w:p>
    <w:p w14:paraId="4299C51B" w14:textId="43FFA510" w:rsidR="00331F61" w:rsidRDefault="002779B3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>O que nos faz recordar a atuação de famoso apresentador d</w:t>
      </w:r>
      <w:r w:rsidR="006A09E8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6A09E8">
        <w:rPr>
          <w:sz w:val="28"/>
          <w:szCs w:val="28"/>
        </w:rPr>
        <w:t>TV</w:t>
      </w:r>
      <w:r w:rsidR="00503991">
        <w:rPr>
          <w:sz w:val="28"/>
          <w:szCs w:val="28"/>
        </w:rPr>
        <w:t xml:space="preserve"> local, especialista </w:t>
      </w:r>
      <w:r w:rsidR="00E0281C">
        <w:rPr>
          <w:sz w:val="28"/>
          <w:szCs w:val="28"/>
        </w:rPr>
        <w:t>em programas calcados no noticiário policial</w:t>
      </w:r>
      <w:r w:rsidR="00D861EB">
        <w:rPr>
          <w:sz w:val="28"/>
          <w:szCs w:val="28"/>
        </w:rPr>
        <w:t xml:space="preserve"> ou catastrófico,</w:t>
      </w:r>
      <w:r w:rsidR="002D2CCD">
        <w:rPr>
          <w:sz w:val="28"/>
          <w:szCs w:val="28"/>
        </w:rPr>
        <w:t xml:space="preserve"> que </w:t>
      </w:r>
      <w:r w:rsidR="00510347">
        <w:rPr>
          <w:sz w:val="28"/>
          <w:szCs w:val="28"/>
        </w:rPr>
        <w:t>à medida que narrava o que as imagens mostravam</w:t>
      </w:r>
      <w:r w:rsidR="000E1609">
        <w:rPr>
          <w:sz w:val="28"/>
          <w:szCs w:val="28"/>
        </w:rPr>
        <w:t xml:space="preserve">, costumava </w:t>
      </w:r>
      <w:r w:rsidR="00885217">
        <w:rPr>
          <w:sz w:val="28"/>
          <w:szCs w:val="28"/>
        </w:rPr>
        <w:t xml:space="preserve">fantasiar </w:t>
      </w:r>
      <w:r w:rsidR="002C3B28">
        <w:rPr>
          <w:sz w:val="28"/>
          <w:szCs w:val="28"/>
        </w:rPr>
        <w:t xml:space="preserve">a reportagem e </w:t>
      </w:r>
      <w:r w:rsidR="00CA2C3A">
        <w:rPr>
          <w:sz w:val="28"/>
          <w:szCs w:val="28"/>
        </w:rPr>
        <w:t xml:space="preserve">inventar </w:t>
      </w:r>
      <w:r w:rsidR="00126BC5">
        <w:rPr>
          <w:sz w:val="28"/>
          <w:szCs w:val="28"/>
        </w:rPr>
        <w:t>estar</w:t>
      </w:r>
      <w:r w:rsidR="00AC2D81">
        <w:rPr>
          <w:sz w:val="28"/>
          <w:szCs w:val="28"/>
        </w:rPr>
        <w:t xml:space="preserve">em acontecendo situações </w:t>
      </w:r>
      <w:r w:rsidR="00F14BC1">
        <w:rPr>
          <w:sz w:val="28"/>
          <w:szCs w:val="28"/>
        </w:rPr>
        <w:t xml:space="preserve">que, embora </w:t>
      </w:r>
      <w:r w:rsidR="003B5F7D">
        <w:rPr>
          <w:sz w:val="28"/>
          <w:szCs w:val="28"/>
        </w:rPr>
        <w:t>não verídicas</w:t>
      </w:r>
      <w:r w:rsidR="00EA68A8">
        <w:rPr>
          <w:sz w:val="28"/>
          <w:szCs w:val="28"/>
        </w:rPr>
        <w:t>, adaptavam-se ao que era mostrado na telinha</w:t>
      </w:r>
      <w:r w:rsidR="004B1D60">
        <w:rPr>
          <w:sz w:val="28"/>
          <w:szCs w:val="28"/>
        </w:rPr>
        <w:t xml:space="preserve">, tudo em benefício de manter e aumentar a audiência </w:t>
      </w:r>
      <w:r w:rsidR="00BD2D81">
        <w:rPr>
          <w:sz w:val="28"/>
          <w:szCs w:val="28"/>
        </w:rPr>
        <w:t>da programação.</w:t>
      </w:r>
      <w:r w:rsidR="003D6A86">
        <w:rPr>
          <w:sz w:val="28"/>
          <w:szCs w:val="28"/>
        </w:rPr>
        <w:t xml:space="preserve"> </w:t>
      </w:r>
      <w:r w:rsidR="00A71D60">
        <w:rPr>
          <w:sz w:val="28"/>
          <w:szCs w:val="28"/>
        </w:rPr>
        <w:t xml:space="preserve">Isso nos remete a </w:t>
      </w:r>
      <w:r w:rsidR="00FF2815">
        <w:rPr>
          <w:sz w:val="28"/>
          <w:szCs w:val="28"/>
        </w:rPr>
        <w:t xml:space="preserve">apresentadores de </w:t>
      </w:r>
      <w:r w:rsidR="00E85CCA">
        <w:rPr>
          <w:sz w:val="28"/>
          <w:szCs w:val="28"/>
        </w:rPr>
        <w:t>programas econômicos</w:t>
      </w:r>
      <w:r w:rsidR="00AB3E94">
        <w:rPr>
          <w:sz w:val="28"/>
          <w:szCs w:val="28"/>
        </w:rPr>
        <w:t>,</w:t>
      </w:r>
      <w:r w:rsidR="00E85CCA">
        <w:rPr>
          <w:sz w:val="28"/>
          <w:szCs w:val="28"/>
        </w:rPr>
        <w:t xml:space="preserve"> que</w:t>
      </w:r>
      <w:r w:rsidR="00773E0C">
        <w:rPr>
          <w:sz w:val="28"/>
          <w:szCs w:val="28"/>
        </w:rPr>
        <w:t xml:space="preserve"> também </w:t>
      </w:r>
      <w:r w:rsidR="000D7670">
        <w:rPr>
          <w:sz w:val="28"/>
          <w:szCs w:val="28"/>
        </w:rPr>
        <w:t xml:space="preserve">fabricam </w:t>
      </w:r>
      <w:r w:rsidR="00673EC9">
        <w:rPr>
          <w:sz w:val="28"/>
          <w:szCs w:val="28"/>
        </w:rPr>
        <w:t>hip</w:t>
      </w:r>
      <w:r w:rsidR="00A129CB">
        <w:rPr>
          <w:sz w:val="28"/>
          <w:szCs w:val="28"/>
        </w:rPr>
        <w:t>o</w:t>
      </w:r>
      <w:r w:rsidR="00673EC9">
        <w:rPr>
          <w:sz w:val="28"/>
          <w:szCs w:val="28"/>
        </w:rPr>
        <w:t>t</w:t>
      </w:r>
      <w:r w:rsidR="00A129CB">
        <w:rPr>
          <w:sz w:val="28"/>
          <w:szCs w:val="28"/>
        </w:rPr>
        <w:t>é</w:t>
      </w:r>
      <w:r w:rsidR="00673EC9">
        <w:rPr>
          <w:sz w:val="28"/>
          <w:szCs w:val="28"/>
        </w:rPr>
        <w:t>ticas</w:t>
      </w:r>
      <w:r w:rsidR="000D7670">
        <w:rPr>
          <w:sz w:val="28"/>
          <w:szCs w:val="28"/>
        </w:rPr>
        <w:t xml:space="preserve"> not</w:t>
      </w:r>
      <w:r w:rsidR="005F2CE4">
        <w:rPr>
          <w:sz w:val="28"/>
          <w:szCs w:val="28"/>
        </w:rPr>
        <w:t>í</w:t>
      </w:r>
      <w:r w:rsidR="000D7670">
        <w:rPr>
          <w:sz w:val="28"/>
          <w:szCs w:val="28"/>
        </w:rPr>
        <w:t xml:space="preserve">cias </w:t>
      </w:r>
      <w:r w:rsidR="00A129CB">
        <w:rPr>
          <w:sz w:val="28"/>
          <w:szCs w:val="28"/>
        </w:rPr>
        <w:t xml:space="preserve">com que </w:t>
      </w:r>
      <w:r w:rsidR="00A72C3A">
        <w:rPr>
          <w:sz w:val="28"/>
          <w:szCs w:val="28"/>
        </w:rPr>
        <w:t>buscam interferir na</w:t>
      </w:r>
      <w:r w:rsidR="00C8273B">
        <w:rPr>
          <w:sz w:val="28"/>
          <w:szCs w:val="28"/>
        </w:rPr>
        <w:t xml:space="preserve"> cotação</w:t>
      </w:r>
      <w:r w:rsidR="00B36188">
        <w:rPr>
          <w:sz w:val="28"/>
          <w:szCs w:val="28"/>
        </w:rPr>
        <w:t xml:space="preserve"> </w:t>
      </w:r>
      <w:r w:rsidR="008853D1">
        <w:rPr>
          <w:sz w:val="28"/>
          <w:szCs w:val="28"/>
        </w:rPr>
        <w:t xml:space="preserve">de ativos </w:t>
      </w:r>
      <w:r w:rsidR="005B0AEE">
        <w:rPr>
          <w:sz w:val="28"/>
          <w:szCs w:val="28"/>
        </w:rPr>
        <w:t>de seu interesse</w:t>
      </w:r>
      <w:r w:rsidR="007D2F21">
        <w:rPr>
          <w:sz w:val="28"/>
          <w:szCs w:val="28"/>
        </w:rPr>
        <w:t>.</w:t>
      </w:r>
      <w:r w:rsidR="005F2CE4">
        <w:rPr>
          <w:sz w:val="28"/>
          <w:szCs w:val="28"/>
        </w:rPr>
        <w:t xml:space="preserve"> Esse</w:t>
      </w:r>
      <w:r w:rsidR="004722C6">
        <w:rPr>
          <w:sz w:val="28"/>
          <w:szCs w:val="28"/>
        </w:rPr>
        <w:t>s</w:t>
      </w:r>
      <w:r w:rsidR="005F2CE4">
        <w:rPr>
          <w:sz w:val="28"/>
          <w:szCs w:val="28"/>
        </w:rPr>
        <w:t xml:space="preserve"> tipo</w:t>
      </w:r>
      <w:r w:rsidR="004722C6">
        <w:rPr>
          <w:sz w:val="28"/>
          <w:szCs w:val="28"/>
        </w:rPr>
        <w:t>s</w:t>
      </w:r>
      <w:r w:rsidR="005F2CE4">
        <w:rPr>
          <w:sz w:val="28"/>
          <w:szCs w:val="28"/>
        </w:rPr>
        <w:t xml:space="preserve"> de </w:t>
      </w:r>
      <w:r w:rsidR="007E4DB1">
        <w:rPr>
          <w:sz w:val="28"/>
          <w:szCs w:val="28"/>
        </w:rPr>
        <w:t xml:space="preserve">fake News podem chegar </w:t>
      </w:r>
      <w:r w:rsidR="000B1246">
        <w:rPr>
          <w:sz w:val="28"/>
          <w:szCs w:val="28"/>
        </w:rPr>
        <w:t xml:space="preserve">a nós, investidores, travestidos de </w:t>
      </w:r>
      <w:r w:rsidR="00FC4D51">
        <w:rPr>
          <w:sz w:val="28"/>
          <w:szCs w:val="28"/>
        </w:rPr>
        <w:t xml:space="preserve">informações </w:t>
      </w:r>
      <w:r w:rsidR="004D07CC">
        <w:rPr>
          <w:sz w:val="28"/>
          <w:szCs w:val="28"/>
        </w:rPr>
        <w:t xml:space="preserve">dignas de fé, e nos levarem a </w:t>
      </w:r>
      <w:r w:rsidR="00B51605">
        <w:rPr>
          <w:sz w:val="28"/>
          <w:szCs w:val="28"/>
        </w:rPr>
        <w:t xml:space="preserve">cometer </w:t>
      </w:r>
      <w:r w:rsidR="003F6DE4">
        <w:rPr>
          <w:sz w:val="28"/>
          <w:szCs w:val="28"/>
        </w:rPr>
        <w:t xml:space="preserve">enganos </w:t>
      </w:r>
      <w:r w:rsidR="002B2760">
        <w:rPr>
          <w:sz w:val="28"/>
          <w:szCs w:val="28"/>
        </w:rPr>
        <w:t>lamentáveis</w:t>
      </w:r>
      <w:r w:rsidR="001B6A9E">
        <w:rPr>
          <w:sz w:val="28"/>
          <w:szCs w:val="28"/>
        </w:rPr>
        <w:t xml:space="preserve">. É mais um item a que </w:t>
      </w:r>
      <w:r w:rsidR="007212E2">
        <w:rPr>
          <w:sz w:val="28"/>
          <w:szCs w:val="28"/>
        </w:rPr>
        <w:t>devemos dedicar</w:t>
      </w:r>
      <w:r w:rsidR="001B6A9E">
        <w:rPr>
          <w:sz w:val="28"/>
          <w:szCs w:val="28"/>
        </w:rPr>
        <w:t xml:space="preserve"> nossa atenção</w:t>
      </w:r>
      <w:r w:rsidR="00364CD7">
        <w:rPr>
          <w:sz w:val="28"/>
          <w:szCs w:val="28"/>
        </w:rPr>
        <w:t>,</w:t>
      </w:r>
      <w:r w:rsidR="00FE5210">
        <w:rPr>
          <w:sz w:val="28"/>
          <w:szCs w:val="28"/>
        </w:rPr>
        <w:t xml:space="preserve"> e</w:t>
      </w:r>
      <w:r w:rsidR="00886B00">
        <w:rPr>
          <w:sz w:val="28"/>
          <w:szCs w:val="28"/>
        </w:rPr>
        <w:t xml:space="preserve">nquanto </w:t>
      </w:r>
      <w:r w:rsidR="00170102">
        <w:rPr>
          <w:sz w:val="28"/>
          <w:szCs w:val="28"/>
        </w:rPr>
        <w:t xml:space="preserve">nos </w:t>
      </w:r>
      <w:r w:rsidR="00463447">
        <w:rPr>
          <w:sz w:val="28"/>
          <w:szCs w:val="28"/>
        </w:rPr>
        <w:t xml:space="preserve">consideremos aptos a </w:t>
      </w:r>
      <w:r w:rsidR="008C6998">
        <w:rPr>
          <w:sz w:val="28"/>
          <w:szCs w:val="28"/>
        </w:rPr>
        <w:t>cuidar de noss</w:t>
      </w:r>
      <w:r w:rsidR="00241130">
        <w:rPr>
          <w:sz w:val="28"/>
          <w:szCs w:val="28"/>
        </w:rPr>
        <w:t>as vidas</w:t>
      </w:r>
      <w:r w:rsidR="007C402D">
        <w:rPr>
          <w:sz w:val="28"/>
          <w:szCs w:val="28"/>
        </w:rPr>
        <w:t>.</w:t>
      </w:r>
    </w:p>
    <w:p w14:paraId="3D648FC0" w14:textId="77777777" w:rsidR="00981316" w:rsidRDefault="00981316" w:rsidP="00A25DCD">
      <w:pPr>
        <w:jc w:val="both"/>
        <w:rPr>
          <w:sz w:val="28"/>
          <w:szCs w:val="28"/>
        </w:rPr>
      </w:pPr>
    </w:p>
    <w:p w14:paraId="216A1E77" w14:textId="11D3E03C" w:rsidR="00486A92" w:rsidRDefault="0027205E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Dizem os entendidos </w:t>
      </w:r>
      <w:r w:rsidR="005C1A72">
        <w:rPr>
          <w:sz w:val="28"/>
          <w:szCs w:val="28"/>
        </w:rPr>
        <w:t xml:space="preserve">que aproximadamente 50 por cento dos clientes da </w:t>
      </w:r>
      <w:r w:rsidR="00837FBD">
        <w:rPr>
          <w:sz w:val="28"/>
          <w:szCs w:val="28"/>
        </w:rPr>
        <w:t>B3 sã</w:t>
      </w:r>
      <w:r w:rsidR="004D446D">
        <w:rPr>
          <w:sz w:val="28"/>
          <w:szCs w:val="28"/>
        </w:rPr>
        <w:t xml:space="preserve">o estrangeiros, </w:t>
      </w:r>
      <w:r w:rsidR="00EF3660">
        <w:rPr>
          <w:sz w:val="28"/>
          <w:szCs w:val="28"/>
        </w:rPr>
        <w:t xml:space="preserve">capitalistas donos de fortunas imensas, que formam </w:t>
      </w:r>
      <w:r w:rsidR="007B4F33">
        <w:rPr>
          <w:sz w:val="28"/>
          <w:szCs w:val="28"/>
        </w:rPr>
        <w:t xml:space="preserve">grandes grupos e giram o mundo, investindo </w:t>
      </w:r>
      <w:r w:rsidR="00583464">
        <w:rPr>
          <w:sz w:val="28"/>
          <w:szCs w:val="28"/>
        </w:rPr>
        <w:t>aqui hoje, amanhã nos Estados Unidos</w:t>
      </w:r>
      <w:r w:rsidR="00F02991">
        <w:rPr>
          <w:sz w:val="28"/>
          <w:szCs w:val="28"/>
        </w:rPr>
        <w:t xml:space="preserve">, depois </w:t>
      </w:r>
      <w:r w:rsidR="00C17B2C">
        <w:rPr>
          <w:sz w:val="28"/>
          <w:szCs w:val="28"/>
        </w:rPr>
        <w:t>sabe-se lá onde</w:t>
      </w:r>
      <w:r w:rsidR="00CB68AE">
        <w:rPr>
          <w:sz w:val="28"/>
          <w:szCs w:val="28"/>
        </w:rPr>
        <w:t>, mas sempre</w:t>
      </w:r>
      <w:r w:rsidR="002D2E89">
        <w:rPr>
          <w:sz w:val="28"/>
          <w:szCs w:val="28"/>
        </w:rPr>
        <w:t xml:space="preserve"> em busca do lucro</w:t>
      </w:r>
      <w:r w:rsidR="0013002E">
        <w:rPr>
          <w:sz w:val="28"/>
          <w:szCs w:val="28"/>
        </w:rPr>
        <w:t xml:space="preserve">. É o capital </w:t>
      </w:r>
      <w:r w:rsidR="00863238">
        <w:rPr>
          <w:sz w:val="28"/>
          <w:szCs w:val="28"/>
        </w:rPr>
        <w:t xml:space="preserve">especulativo, que </w:t>
      </w:r>
      <w:r w:rsidR="005B201E">
        <w:rPr>
          <w:sz w:val="28"/>
          <w:szCs w:val="28"/>
        </w:rPr>
        <w:t xml:space="preserve">busca </w:t>
      </w:r>
      <w:r w:rsidR="009707FB">
        <w:rPr>
          <w:sz w:val="28"/>
          <w:szCs w:val="28"/>
        </w:rPr>
        <w:t xml:space="preserve">o lucro </w:t>
      </w:r>
      <w:r w:rsidR="00554260">
        <w:rPr>
          <w:sz w:val="28"/>
          <w:szCs w:val="28"/>
        </w:rPr>
        <w:t>apenas e nada mais, que se contrapõe ao capital produtivo</w:t>
      </w:r>
      <w:r w:rsidR="00090658">
        <w:rPr>
          <w:sz w:val="28"/>
          <w:szCs w:val="28"/>
        </w:rPr>
        <w:t xml:space="preserve">, </w:t>
      </w:r>
      <w:r w:rsidR="00C01DD1">
        <w:rPr>
          <w:sz w:val="28"/>
          <w:szCs w:val="28"/>
        </w:rPr>
        <w:t>o qual</w:t>
      </w:r>
      <w:r w:rsidR="00090658">
        <w:rPr>
          <w:sz w:val="28"/>
          <w:szCs w:val="28"/>
        </w:rPr>
        <w:t xml:space="preserve"> se estabelece no País </w:t>
      </w:r>
      <w:r w:rsidR="00E366B6">
        <w:rPr>
          <w:sz w:val="28"/>
          <w:szCs w:val="28"/>
        </w:rPr>
        <w:t xml:space="preserve">e, embora também procure </w:t>
      </w:r>
      <w:r w:rsidR="009D13A7">
        <w:rPr>
          <w:sz w:val="28"/>
          <w:szCs w:val="28"/>
        </w:rPr>
        <w:t>ter seu lucro, o</w:t>
      </w:r>
      <w:r w:rsidR="00DB6CD6">
        <w:rPr>
          <w:sz w:val="28"/>
          <w:szCs w:val="28"/>
        </w:rPr>
        <w:t xml:space="preserve"> </w:t>
      </w:r>
      <w:r w:rsidR="009D13A7">
        <w:rPr>
          <w:sz w:val="28"/>
          <w:szCs w:val="28"/>
        </w:rPr>
        <w:t>faz por caminhos não predatórios</w:t>
      </w:r>
      <w:r w:rsidR="00DB6CD6">
        <w:rPr>
          <w:sz w:val="28"/>
          <w:szCs w:val="28"/>
        </w:rPr>
        <w:t>, racionais</w:t>
      </w:r>
      <w:r w:rsidR="009F7705">
        <w:rPr>
          <w:sz w:val="28"/>
          <w:szCs w:val="28"/>
        </w:rPr>
        <w:t xml:space="preserve"> e</w:t>
      </w:r>
      <w:r w:rsidR="00DB6CD6">
        <w:rPr>
          <w:sz w:val="28"/>
          <w:szCs w:val="28"/>
        </w:rPr>
        <w:t xml:space="preserve"> legítimos</w:t>
      </w:r>
      <w:r w:rsidR="000B1CDD">
        <w:rPr>
          <w:sz w:val="28"/>
          <w:szCs w:val="28"/>
        </w:rPr>
        <w:t>.</w:t>
      </w:r>
    </w:p>
    <w:p w14:paraId="7CB20994" w14:textId="77777777" w:rsidR="00C75EEB" w:rsidRDefault="00C75EEB" w:rsidP="00A25DCD">
      <w:pPr>
        <w:jc w:val="both"/>
        <w:rPr>
          <w:sz w:val="28"/>
          <w:szCs w:val="28"/>
        </w:rPr>
      </w:pPr>
    </w:p>
    <w:p w14:paraId="74723447" w14:textId="29287F04" w:rsidR="007110D8" w:rsidRDefault="00C75EEB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Esses grupos, </w:t>
      </w:r>
      <w:r w:rsidR="00E32AFD">
        <w:rPr>
          <w:sz w:val="28"/>
          <w:szCs w:val="28"/>
        </w:rPr>
        <w:t xml:space="preserve">quando </w:t>
      </w:r>
      <w:r w:rsidR="00664B6B">
        <w:rPr>
          <w:sz w:val="28"/>
          <w:szCs w:val="28"/>
        </w:rPr>
        <w:t xml:space="preserve">deixam </w:t>
      </w:r>
      <w:r w:rsidR="00E74718">
        <w:rPr>
          <w:sz w:val="28"/>
          <w:szCs w:val="28"/>
        </w:rPr>
        <w:t xml:space="preserve">temporariamente nosso país, </w:t>
      </w:r>
      <w:r w:rsidR="00F521E0">
        <w:rPr>
          <w:sz w:val="28"/>
          <w:szCs w:val="28"/>
        </w:rPr>
        <w:t>em busca de mais rentabilidade para seus capitais</w:t>
      </w:r>
      <w:r w:rsidR="0037505D">
        <w:rPr>
          <w:sz w:val="28"/>
          <w:szCs w:val="28"/>
        </w:rPr>
        <w:t>,</w:t>
      </w:r>
      <w:r w:rsidR="004B60F0">
        <w:rPr>
          <w:sz w:val="28"/>
          <w:szCs w:val="28"/>
        </w:rPr>
        <w:t xml:space="preserve"> </w:t>
      </w:r>
      <w:r w:rsidR="0037505D">
        <w:rPr>
          <w:sz w:val="28"/>
          <w:szCs w:val="28"/>
        </w:rPr>
        <w:t>v</w:t>
      </w:r>
      <w:r w:rsidR="004B60F0">
        <w:rPr>
          <w:sz w:val="28"/>
          <w:szCs w:val="28"/>
        </w:rPr>
        <w:t xml:space="preserve">endem </w:t>
      </w:r>
      <w:r w:rsidR="0037505D">
        <w:rPr>
          <w:sz w:val="28"/>
          <w:szCs w:val="28"/>
        </w:rPr>
        <w:t xml:space="preserve">seus ativos e </w:t>
      </w:r>
      <w:r w:rsidR="00E55EE6">
        <w:rPr>
          <w:sz w:val="28"/>
          <w:szCs w:val="28"/>
        </w:rPr>
        <w:t xml:space="preserve">como o volume é bem expressivo, </w:t>
      </w:r>
      <w:r w:rsidR="00381BF1">
        <w:rPr>
          <w:sz w:val="28"/>
          <w:szCs w:val="28"/>
        </w:rPr>
        <w:t xml:space="preserve">provocam sequelas </w:t>
      </w:r>
      <w:r w:rsidR="002312FD">
        <w:rPr>
          <w:sz w:val="28"/>
          <w:szCs w:val="28"/>
        </w:rPr>
        <w:t>nas cotações, q</w:t>
      </w:r>
      <w:r w:rsidR="004243A7">
        <w:rPr>
          <w:sz w:val="28"/>
          <w:szCs w:val="28"/>
        </w:rPr>
        <w:t xml:space="preserve">ue normalmente </w:t>
      </w:r>
      <w:r w:rsidR="00226F94">
        <w:rPr>
          <w:sz w:val="28"/>
          <w:szCs w:val="28"/>
        </w:rPr>
        <w:t>são reajustadas para baixo</w:t>
      </w:r>
      <w:r w:rsidR="00EF0CE2">
        <w:rPr>
          <w:sz w:val="28"/>
          <w:szCs w:val="28"/>
        </w:rPr>
        <w:t xml:space="preserve">, </w:t>
      </w:r>
      <w:r w:rsidR="00274D3E">
        <w:rPr>
          <w:sz w:val="28"/>
          <w:szCs w:val="28"/>
        </w:rPr>
        <w:t xml:space="preserve">o que gera oportunidade </w:t>
      </w:r>
      <w:r w:rsidR="00FF4997">
        <w:rPr>
          <w:sz w:val="28"/>
          <w:szCs w:val="28"/>
        </w:rPr>
        <w:t>de bons negócios</w:t>
      </w:r>
      <w:r w:rsidR="002B33F3">
        <w:rPr>
          <w:sz w:val="28"/>
          <w:szCs w:val="28"/>
        </w:rPr>
        <w:t>.</w:t>
      </w:r>
    </w:p>
    <w:p w14:paraId="1BFBFAAA" w14:textId="77777777" w:rsidR="0037505D" w:rsidRDefault="0037505D" w:rsidP="00A25DCD">
      <w:pPr>
        <w:jc w:val="both"/>
        <w:rPr>
          <w:sz w:val="28"/>
          <w:szCs w:val="28"/>
        </w:rPr>
      </w:pPr>
    </w:p>
    <w:p w14:paraId="7FE4898D" w14:textId="004003F7" w:rsidR="007110D8" w:rsidRDefault="005B45E3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>Em novembro do ano 2.000</w:t>
      </w:r>
      <w:r w:rsidR="00AC524F">
        <w:rPr>
          <w:sz w:val="28"/>
          <w:szCs w:val="28"/>
        </w:rPr>
        <w:t xml:space="preserve">, por um valor superior a </w:t>
      </w:r>
      <w:r w:rsidR="00295CE5">
        <w:rPr>
          <w:sz w:val="28"/>
          <w:szCs w:val="28"/>
        </w:rPr>
        <w:t>7</w:t>
      </w:r>
      <w:r w:rsidR="000336D0">
        <w:rPr>
          <w:sz w:val="28"/>
          <w:szCs w:val="28"/>
        </w:rPr>
        <w:t xml:space="preserve"> bilhões de re</w:t>
      </w:r>
      <w:r w:rsidR="00514C9D">
        <w:rPr>
          <w:sz w:val="28"/>
          <w:szCs w:val="28"/>
        </w:rPr>
        <w:t xml:space="preserve">ais, um banco europeu </w:t>
      </w:r>
      <w:r w:rsidR="00D006D0">
        <w:rPr>
          <w:sz w:val="28"/>
          <w:szCs w:val="28"/>
        </w:rPr>
        <w:t>comprou um grande banco brasileiro</w:t>
      </w:r>
      <w:r w:rsidR="00ED4AAC">
        <w:rPr>
          <w:sz w:val="28"/>
          <w:szCs w:val="28"/>
        </w:rPr>
        <w:t>, num</w:t>
      </w:r>
      <w:r w:rsidR="006D7409">
        <w:rPr>
          <w:sz w:val="28"/>
          <w:szCs w:val="28"/>
        </w:rPr>
        <w:t xml:space="preserve"> negócio que </w:t>
      </w:r>
      <w:r w:rsidR="00503420">
        <w:rPr>
          <w:sz w:val="28"/>
          <w:szCs w:val="28"/>
        </w:rPr>
        <w:t xml:space="preserve">constituiu o maior valor já pago em </w:t>
      </w:r>
      <w:r w:rsidR="00B24FDA">
        <w:rPr>
          <w:sz w:val="28"/>
          <w:szCs w:val="28"/>
        </w:rPr>
        <w:t>negócios daquele tipo</w:t>
      </w:r>
      <w:r w:rsidR="00503420">
        <w:rPr>
          <w:sz w:val="28"/>
          <w:szCs w:val="28"/>
        </w:rPr>
        <w:t xml:space="preserve"> </w:t>
      </w:r>
      <w:r w:rsidR="00B614BD">
        <w:rPr>
          <w:sz w:val="28"/>
          <w:szCs w:val="28"/>
        </w:rPr>
        <w:t>no Brasil até aquela data</w:t>
      </w:r>
      <w:r w:rsidR="002C1832">
        <w:rPr>
          <w:sz w:val="28"/>
          <w:szCs w:val="28"/>
        </w:rPr>
        <w:t xml:space="preserve">. </w:t>
      </w:r>
      <w:r w:rsidR="004E4261">
        <w:rPr>
          <w:sz w:val="28"/>
          <w:szCs w:val="28"/>
        </w:rPr>
        <w:t xml:space="preserve">Perguntado sobre qual era o objetivo </w:t>
      </w:r>
      <w:r w:rsidR="004A466A">
        <w:rPr>
          <w:sz w:val="28"/>
          <w:szCs w:val="28"/>
        </w:rPr>
        <w:t>do seu</w:t>
      </w:r>
      <w:r w:rsidR="004E4261">
        <w:rPr>
          <w:sz w:val="28"/>
          <w:szCs w:val="28"/>
        </w:rPr>
        <w:t xml:space="preserve"> Banco </w:t>
      </w:r>
      <w:r w:rsidR="007240B3">
        <w:rPr>
          <w:sz w:val="28"/>
          <w:szCs w:val="28"/>
        </w:rPr>
        <w:t xml:space="preserve">em terras brasileiras, </w:t>
      </w:r>
      <w:r w:rsidR="00633426">
        <w:rPr>
          <w:sz w:val="28"/>
          <w:szCs w:val="28"/>
        </w:rPr>
        <w:t>seu Presidente</w:t>
      </w:r>
      <w:r w:rsidR="00090F63">
        <w:rPr>
          <w:sz w:val="28"/>
          <w:szCs w:val="28"/>
        </w:rPr>
        <w:t>, em entrevista ao vivo, foi categórico ao afirmar “Ganhar muito dinheiro”</w:t>
      </w:r>
      <w:r w:rsidR="0070794C">
        <w:rPr>
          <w:sz w:val="28"/>
          <w:szCs w:val="28"/>
        </w:rPr>
        <w:t>.</w:t>
      </w:r>
      <w:r w:rsidR="00AF18AA">
        <w:rPr>
          <w:sz w:val="28"/>
          <w:szCs w:val="28"/>
        </w:rPr>
        <w:t xml:space="preserve"> </w:t>
      </w:r>
    </w:p>
    <w:p w14:paraId="44567D1A" w14:textId="77777777" w:rsidR="00000FE6" w:rsidRDefault="00000FE6" w:rsidP="00A25DCD">
      <w:pPr>
        <w:jc w:val="both"/>
        <w:rPr>
          <w:sz w:val="28"/>
          <w:szCs w:val="28"/>
        </w:rPr>
      </w:pPr>
    </w:p>
    <w:p w14:paraId="72ED2F89" w14:textId="5EC34A06" w:rsidR="00B0335D" w:rsidRDefault="00CB38EE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Vimos que as cotações dos papeis </w:t>
      </w:r>
      <w:r w:rsidR="00201093">
        <w:rPr>
          <w:sz w:val="28"/>
          <w:szCs w:val="28"/>
        </w:rPr>
        <w:t>na Bovespa não refletem</w:t>
      </w:r>
      <w:r w:rsidR="00D110DE">
        <w:rPr>
          <w:sz w:val="28"/>
          <w:szCs w:val="28"/>
        </w:rPr>
        <w:t xml:space="preserve"> necessariamente</w:t>
      </w:r>
      <w:r w:rsidR="00201093">
        <w:rPr>
          <w:sz w:val="28"/>
          <w:szCs w:val="28"/>
        </w:rPr>
        <w:t xml:space="preserve"> o valor real </w:t>
      </w:r>
      <w:r w:rsidR="004E1846">
        <w:rPr>
          <w:sz w:val="28"/>
          <w:szCs w:val="28"/>
        </w:rPr>
        <w:t>a que deveria estar sendo cotad</w:t>
      </w:r>
      <w:r w:rsidR="00B1179F">
        <w:rPr>
          <w:sz w:val="28"/>
          <w:szCs w:val="28"/>
        </w:rPr>
        <w:t>a a ação</w:t>
      </w:r>
      <w:r w:rsidR="00011C5D">
        <w:rPr>
          <w:sz w:val="28"/>
          <w:szCs w:val="28"/>
        </w:rPr>
        <w:t xml:space="preserve">, embora o normal </w:t>
      </w:r>
      <w:r w:rsidR="00637D3F">
        <w:rPr>
          <w:sz w:val="28"/>
          <w:szCs w:val="28"/>
        </w:rPr>
        <w:t>seja</w:t>
      </w:r>
      <w:r w:rsidR="00011C5D">
        <w:rPr>
          <w:sz w:val="28"/>
          <w:szCs w:val="28"/>
        </w:rPr>
        <w:t xml:space="preserve"> que haja </w:t>
      </w:r>
      <w:r w:rsidR="00836058">
        <w:rPr>
          <w:sz w:val="28"/>
          <w:szCs w:val="28"/>
        </w:rPr>
        <w:t>assimetria entre cotaçã</w:t>
      </w:r>
      <w:r w:rsidR="00A361EE">
        <w:rPr>
          <w:sz w:val="28"/>
          <w:szCs w:val="28"/>
        </w:rPr>
        <w:t>o e valor da empresa</w:t>
      </w:r>
      <w:r w:rsidR="00871358">
        <w:rPr>
          <w:sz w:val="28"/>
          <w:szCs w:val="28"/>
        </w:rPr>
        <w:t>.</w:t>
      </w:r>
      <w:r w:rsidR="001F349F">
        <w:rPr>
          <w:sz w:val="28"/>
          <w:szCs w:val="28"/>
        </w:rPr>
        <w:t xml:space="preserve"> </w:t>
      </w:r>
      <w:r w:rsidR="00871358">
        <w:rPr>
          <w:sz w:val="28"/>
          <w:szCs w:val="28"/>
        </w:rPr>
        <w:t>Benjamin Graha</w:t>
      </w:r>
      <w:r w:rsidR="001F349F">
        <w:rPr>
          <w:sz w:val="28"/>
          <w:szCs w:val="28"/>
        </w:rPr>
        <w:t>m</w:t>
      </w:r>
      <w:r w:rsidR="00856165">
        <w:rPr>
          <w:sz w:val="28"/>
          <w:szCs w:val="28"/>
        </w:rPr>
        <w:t xml:space="preserve"> sempre </w:t>
      </w:r>
      <w:r w:rsidR="007A103C">
        <w:rPr>
          <w:sz w:val="28"/>
          <w:szCs w:val="28"/>
        </w:rPr>
        <w:t xml:space="preserve">ressaltou que </w:t>
      </w:r>
      <w:r w:rsidR="00395A3A">
        <w:rPr>
          <w:sz w:val="28"/>
          <w:szCs w:val="28"/>
        </w:rPr>
        <w:t xml:space="preserve">a cotação de um papel </w:t>
      </w:r>
      <w:r w:rsidR="00CD1870">
        <w:rPr>
          <w:sz w:val="28"/>
          <w:szCs w:val="28"/>
        </w:rPr>
        <w:t>acompanha o resul</w:t>
      </w:r>
      <w:r w:rsidR="00CF4399">
        <w:rPr>
          <w:sz w:val="28"/>
          <w:szCs w:val="28"/>
        </w:rPr>
        <w:t xml:space="preserve">tado financeiro da empresa, </w:t>
      </w:r>
      <w:r w:rsidR="004F28D2">
        <w:rPr>
          <w:sz w:val="28"/>
          <w:szCs w:val="28"/>
        </w:rPr>
        <w:t xml:space="preserve">tanto no lucro quanto no </w:t>
      </w:r>
      <w:r w:rsidR="001C43C2">
        <w:rPr>
          <w:sz w:val="28"/>
          <w:szCs w:val="28"/>
        </w:rPr>
        <w:t xml:space="preserve">prejuízo e, portanto, podem </w:t>
      </w:r>
      <w:r w:rsidR="001E515A">
        <w:rPr>
          <w:sz w:val="28"/>
          <w:szCs w:val="28"/>
        </w:rPr>
        <w:t>os interessados ficar tranquilos</w:t>
      </w:r>
      <w:r w:rsidR="00970C0E">
        <w:rPr>
          <w:sz w:val="28"/>
          <w:szCs w:val="28"/>
        </w:rPr>
        <w:t xml:space="preserve"> quanto a essa relação</w:t>
      </w:r>
      <w:r w:rsidR="002977CC">
        <w:rPr>
          <w:sz w:val="28"/>
          <w:szCs w:val="28"/>
        </w:rPr>
        <w:t>.</w:t>
      </w:r>
    </w:p>
    <w:p w14:paraId="2952546C" w14:textId="77777777" w:rsidR="00BA512E" w:rsidRDefault="00BA512E" w:rsidP="00A25DCD">
      <w:pPr>
        <w:jc w:val="both"/>
        <w:rPr>
          <w:sz w:val="28"/>
          <w:szCs w:val="28"/>
        </w:rPr>
      </w:pPr>
    </w:p>
    <w:p w14:paraId="26E522BE" w14:textId="3BA784C2" w:rsidR="00BA512E" w:rsidRDefault="00BA512E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À época do Governo Dilma</w:t>
      </w:r>
      <w:r w:rsidR="00DE5D50">
        <w:rPr>
          <w:sz w:val="28"/>
          <w:szCs w:val="28"/>
        </w:rPr>
        <w:t xml:space="preserve">, </w:t>
      </w:r>
      <w:r w:rsidR="000565A6">
        <w:rPr>
          <w:sz w:val="28"/>
          <w:szCs w:val="28"/>
        </w:rPr>
        <w:t>a</w:t>
      </w:r>
      <w:r w:rsidR="004546D7">
        <w:rPr>
          <w:sz w:val="28"/>
          <w:szCs w:val="28"/>
        </w:rPr>
        <w:t xml:space="preserve"> economi</w:t>
      </w:r>
      <w:r w:rsidR="00A41056">
        <w:rPr>
          <w:sz w:val="28"/>
          <w:szCs w:val="28"/>
        </w:rPr>
        <w:t xml:space="preserve">a </w:t>
      </w:r>
      <w:proofErr w:type="gramStart"/>
      <w:r w:rsidR="00A41056">
        <w:rPr>
          <w:sz w:val="28"/>
          <w:szCs w:val="28"/>
        </w:rPr>
        <w:t>brasileira</w:t>
      </w:r>
      <w:r w:rsidR="000565A6">
        <w:rPr>
          <w:sz w:val="28"/>
          <w:szCs w:val="28"/>
        </w:rPr>
        <w:t xml:space="preserve">  Brasileira</w:t>
      </w:r>
      <w:proofErr w:type="gramEnd"/>
      <w:r w:rsidR="000565A6">
        <w:rPr>
          <w:sz w:val="28"/>
          <w:szCs w:val="28"/>
        </w:rPr>
        <w:t xml:space="preserve"> sofreu bastante</w:t>
      </w:r>
      <w:r w:rsidR="0076368F">
        <w:rPr>
          <w:sz w:val="28"/>
          <w:szCs w:val="28"/>
        </w:rPr>
        <w:t xml:space="preserve">, </w:t>
      </w:r>
      <w:r w:rsidR="00E1598D">
        <w:rPr>
          <w:sz w:val="28"/>
          <w:szCs w:val="28"/>
        </w:rPr>
        <w:t>era possíve</w:t>
      </w:r>
      <w:r w:rsidR="00CB1D85">
        <w:rPr>
          <w:sz w:val="28"/>
          <w:szCs w:val="28"/>
        </w:rPr>
        <w:t>l</w:t>
      </w:r>
      <w:r w:rsidR="004C5D38">
        <w:rPr>
          <w:sz w:val="28"/>
          <w:szCs w:val="28"/>
        </w:rPr>
        <w:t xml:space="preserve"> comprar </w:t>
      </w:r>
      <w:r w:rsidR="0073750E">
        <w:rPr>
          <w:sz w:val="28"/>
          <w:szCs w:val="28"/>
        </w:rPr>
        <w:t>ação</w:t>
      </w:r>
      <w:r w:rsidR="004C5D38">
        <w:rPr>
          <w:sz w:val="28"/>
          <w:szCs w:val="28"/>
        </w:rPr>
        <w:t xml:space="preserve"> que valia </w:t>
      </w:r>
      <w:r w:rsidR="00D16513">
        <w:rPr>
          <w:sz w:val="28"/>
          <w:szCs w:val="28"/>
        </w:rPr>
        <w:t xml:space="preserve">50 reais por </w:t>
      </w:r>
      <w:r w:rsidR="003C1CD1">
        <w:rPr>
          <w:sz w:val="28"/>
          <w:szCs w:val="28"/>
        </w:rPr>
        <w:t>20</w:t>
      </w:r>
      <w:r w:rsidR="00351888">
        <w:rPr>
          <w:sz w:val="28"/>
          <w:szCs w:val="28"/>
        </w:rPr>
        <w:t xml:space="preserve">, muita gente </w:t>
      </w:r>
      <w:r w:rsidR="00D7642B">
        <w:rPr>
          <w:sz w:val="28"/>
          <w:szCs w:val="28"/>
        </w:rPr>
        <w:t>abdicou d</w:t>
      </w:r>
      <w:r w:rsidR="00181FBD">
        <w:rPr>
          <w:sz w:val="28"/>
          <w:szCs w:val="28"/>
        </w:rPr>
        <w:t>a</w:t>
      </w:r>
      <w:r w:rsidR="00D7642B">
        <w:rPr>
          <w:sz w:val="28"/>
          <w:szCs w:val="28"/>
        </w:rPr>
        <w:t xml:space="preserve"> condição de investidor e assumiu sua porção especulador</w:t>
      </w:r>
      <w:r w:rsidR="00D937DD">
        <w:rPr>
          <w:sz w:val="28"/>
          <w:szCs w:val="28"/>
        </w:rPr>
        <w:t xml:space="preserve">, </w:t>
      </w:r>
      <w:r w:rsidR="00F672D6">
        <w:rPr>
          <w:sz w:val="28"/>
          <w:szCs w:val="28"/>
        </w:rPr>
        <w:t>trocou o longo pelo curto prazo</w:t>
      </w:r>
      <w:r w:rsidR="00F23A95">
        <w:rPr>
          <w:sz w:val="28"/>
          <w:szCs w:val="28"/>
        </w:rPr>
        <w:t xml:space="preserve"> e</w:t>
      </w:r>
      <w:r w:rsidR="005D61BA">
        <w:rPr>
          <w:sz w:val="28"/>
          <w:szCs w:val="28"/>
        </w:rPr>
        <w:t xml:space="preserve"> foi um</w:t>
      </w:r>
      <w:r w:rsidR="00F23A95">
        <w:rPr>
          <w:sz w:val="28"/>
          <w:szCs w:val="28"/>
        </w:rPr>
        <w:t xml:space="preserve"> </w:t>
      </w:r>
      <w:r w:rsidR="00F70DB6">
        <w:rPr>
          <w:sz w:val="28"/>
          <w:szCs w:val="28"/>
        </w:rPr>
        <w:t>salve-se quem puder.</w:t>
      </w:r>
      <w:r w:rsidR="003E51C8">
        <w:rPr>
          <w:sz w:val="28"/>
          <w:szCs w:val="28"/>
        </w:rPr>
        <w:t xml:space="preserve"> Alguns se deram bem com </w:t>
      </w:r>
      <w:r w:rsidR="00F66D71">
        <w:rPr>
          <w:sz w:val="28"/>
          <w:szCs w:val="28"/>
        </w:rPr>
        <w:t>essa estratégia, muitos quebraram a cara e amargaram preju</w:t>
      </w:r>
      <w:r w:rsidR="00B92C7F">
        <w:rPr>
          <w:sz w:val="28"/>
          <w:szCs w:val="28"/>
        </w:rPr>
        <w:t>í</w:t>
      </w:r>
      <w:r w:rsidR="00F66D71">
        <w:rPr>
          <w:sz w:val="28"/>
          <w:szCs w:val="28"/>
        </w:rPr>
        <w:t>zos</w:t>
      </w:r>
      <w:r w:rsidR="001743AF">
        <w:rPr>
          <w:sz w:val="28"/>
          <w:szCs w:val="28"/>
        </w:rPr>
        <w:t>.</w:t>
      </w:r>
      <w:r w:rsidR="00C3792C">
        <w:rPr>
          <w:sz w:val="28"/>
          <w:szCs w:val="28"/>
        </w:rPr>
        <w:t xml:space="preserve"> O investidor </w:t>
      </w:r>
      <w:r w:rsidR="003C126B">
        <w:rPr>
          <w:sz w:val="28"/>
          <w:szCs w:val="28"/>
        </w:rPr>
        <w:t>consciente certamente manteve a calma</w:t>
      </w:r>
      <w:r w:rsidR="003672FD">
        <w:rPr>
          <w:sz w:val="28"/>
          <w:szCs w:val="28"/>
        </w:rPr>
        <w:t xml:space="preserve"> e, </w:t>
      </w:r>
      <w:r w:rsidR="00BD3691">
        <w:rPr>
          <w:sz w:val="28"/>
          <w:szCs w:val="28"/>
        </w:rPr>
        <w:t>tranquilo,</w:t>
      </w:r>
      <w:r w:rsidR="00761BBD">
        <w:rPr>
          <w:sz w:val="28"/>
          <w:szCs w:val="28"/>
        </w:rPr>
        <w:t xml:space="preserve"> aproveitou</w:t>
      </w:r>
      <w:r w:rsidR="00DB3165">
        <w:rPr>
          <w:sz w:val="28"/>
          <w:szCs w:val="28"/>
        </w:rPr>
        <w:t xml:space="preserve">-se das oportunidades </w:t>
      </w:r>
      <w:r w:rsidR="001F598A">
        <w:rPr>
          <w:sz w:val="28"/>
          <w:szCs w:val="28"/>
        </w:rPr>
        <w:t>da ocasião</w:t>
      </w:r>
      <w:r w:rsidR="003D5936">
        <w:rPr>
          <w:sz w:val="28"/>
          <w:szCs w:val="28"/>
        </w:rPr>
        <w:t>.</w:t>
      </w:r>
    </w:p>
    <w:p w14:paraId="3BAF8484" w14:textId="77777777" w:rsidR="003B0A28" w:rsidRDefault="003B0A28" w:rsidP="00A25DCD">
      <w:pPr>
        <w:jc w:val="both"/>
        <w:rPr>
          <w:sz w:val="28"/>
          <w:szCs w:val="28"/>
        </w:rPr>
      </w:pPr>
    </w:p>
    <w:p w14:paraId="3CA40D9B" w14:textId="0F041EA6" w:rsidR="003B0A28" w:rsidRDefault="0002279C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Situação conturbada vivemos também quando aconteceu a pandemia </w:t>
      </w:r>
      <w:r w:rsidR="00385AFE">
        <w:rPr>
          <w:sz w:val="28"/>
          <w:szCs w:val="28"/>
        </w:rPr>
        <w:t xml:space="preserve">do </w:t>
      </w:r>
      <w:r w:rsidR="009C75C2">
        <w:rPr>
          <w:sz w:val="28"/>
          <w:szCs w:val="28"/>
        </w:rPr>
        <w:t>coronavírus</w:t>
      </w:r>
      <w:r w:rsidR="00B24418">
        <w:rPr>
          <w:sz w:val="28"/>
          <w:szCs w:val="28"/>
        </w:rPr>
        <w:t xml:space="preserve">, </w:t>
      </w:r>
      <w:r w:rsidR="008C7818">
        <w:rPr>
          <w:sz w:val="28"/>
          <w:szCs w:val="28"/>
        </w:rPr>
        <w:t>em que a Bovespa precisou</w:t>
      </w:r>
      <w:r w:rsidR="00EF015C">
        <w:rPr>
          <w:sz w:val="28"/>
          <w:szCs w:val="28"/>
        </w:rPr>
        <w:t xml:space="preserve">, durante um pregão, </w:t>
      </w:r>
      <w:r w:rsidR="008C7818">
        <w:rPr>
          <w:sz w:val="28"/>
          <w:szCs w:val="28"/>
        </w:rPr>
        <w:t xml:space="preserve"> </w:t>
      </w:r>
      <w:r w:rsidR="00BC2218">
        <w:rPr>
          <w:sz w:val="28"/>
          <w:szCs w:val="28"/>
        </w:rPr>
        <w:t>lançar mão</w:t>
      </w:r>
      <w:r w:rsidR="00882DDC">
        <w:rPr>
          <w:sz w:val="28"/>
          <w:szCs w:val="28"/>
        </w:rPr>
        <w:t>,</w:t>
      </w:r>
      <w:r w:rsidR="005376EE">
        <w:rPr>
          <w:sz w:val="28"/>
          <w:szCs w:val="28"/>
        </w:rPr>
        <w:t xml:space="preserve"> por</w:t>
      </w:r>
      <w:r w:rsidR="00331A46">
        <w:rPr>
          <w:sz w:val="28"/>
          <w:szCs w:val="28"/>
        </w:rPr>
        <w:t xml:space="preserve"> </w:t>
      </w:r>
      <w:r w:rsidR="00BC2218">
        <w:rPr>
          <w:sz w:val="28"/>
          <w:szCs w:val="28"/>
        </w:rPr>
        <w:t xml:space="preserve"> </w:t>
      </w:r>
      <w:r w:rsidR="009D21F0">
        <w:rPr>
          <w:sz w:val="28"/>
          <w:szCs w:val="28"/>
        </w:rPr>
        <w:t xml:space="preserve"> três vezes</w:t>
      </w:r>
      <w:r w:rsidR="00331A46">
        <w:rPr>
          <w:sz w:val="28"/>
          <w:szCs w:val="28"/>
        </w:rPr>
        <w:t xml:space="preserve">, </w:t>
      </w:r>
      <w:r w:rsidR="00BC2218">
        <w:rPr>
          <w:sz w:val="28"/>
          <w:szCs w:val="28"/>
        </w:rPr>
        <w:t xml:space="preserve">de  procedimento radical chamado </w:t>
      </w:r>
      <w:r w:rsidR="00607284">
        <w:rPr>
          <w:sz w:val="28"/>
          <w:szCs w:val="28"/>
        </w:rPr>
        <w:t>Circuit</w:t>
      </w:r>
      <w:r w:rsidR="008E1A47">
        <w:rPr>
          <w:sz w:val="28"/>
          <w:szCs w:val="28"/>
        </w:rPr>
        <w:t xml:space="preserve"> Bre</w:t>
      </w:r>
      <w:r w:rsidR="00EA5801">
        <w:rPr>
          <w:sz w:val="28"/>
          <w:szCs w:val="28"/>
        </w:rPr>
        <w:t>a</w:t>
      </w:r>
      <w:r w:rsidR="000044C9">
        <w:rPr>
          <w:sz w:val="28"/>
          <w:szCs w:val="28"/>
        </w:rPr>
        <w:t>c</w:t>
      </w:r>
      <w:r w:rsidR="008E1A47">
        <w:rPr>
          <w:sz w:val="28"/>
          <w:szCs w:val="28"/>
        </w:rPr>
        <w:t xml:space="preserve">ker, que em português </w:t>
      </w:r>
      <w:r w:rsidR="00331A46">
        <w:rPr>
          <w:sz w:val="28"/>
          <w:szCs w:val="28"/>
        </w:rPr>
        <w:t>significa</w:t>
      </w:r>
      <w:r w:rsidR="00262A54">
        <w:rPr>
          <w:sz w:val="28"/>
          <w:szCs w:val="28"/>
        </w:rPr>
        <w:t xml:space="preserve"> disjuntor elétrico</w:t>
      </w:r>
      <w:r w:rsidR="00F96BF8">
        <w:rPr>
          <w:sz w:val="28"/>
          <w:szCs w:val="28"/>
        </w:rPr>
        <w:t>,</w:t>
      </w:r>
      <w:r w:rsidR="009B7122">
        <w:rPr>
          <w:sz w:val="28"/>
          <w:szCs w:val="28"/>
        </w:rPr>
        <w:t xml:space="preserve"> </w:t>
      </w:r>
      <w:r w:rsidR="00A46DAD">
        <w:rPr>
          <w:sz w:val="28"/>
          <w:szCs w:val="28"/>
        </w:rPr>
        <w:t>mecanismo</w:t>
      </w:r>
      <w:r w:rsidR="00F96BF8">
        <w:rPr>
          <w:sz w:val="28"/>
          <w:szCs w:val="28"/>
        </w:rPr>
        <w:t xml:space="preserve"> </w:t>
      </w:r>
      <w:r w:rsidR="00D52696">
        <w:rPr>
          <w:sz w:val="28"/>
          <w:szCs w:val="28"/>
        </w:rPr>
        <w:t>utilizado em situações de crise</w:t>
      </w:r>
      <w:r w:rsidR="00B44EC3">
        <w:rPr>
          <w:sz w:val="28"/>
          <w:szCs w:val="28"/>
        </w:rPr>
        <w:t>, com queda descontrolada do Ibovespa</w:t>
      </w:r>
      <w:r w:rsidR="000B40D2">
        <w:rPr>
          <w:sz w:val="28"/>
          <w:szCs w:val="28"/>
        </w:rPr>
        <w:t xml:space="preserve">, quando </w:t>
      </w:r>
      <w:r w:rsidR="004B06D4">
        <w:rPr>
          <w:sz w:val="28"/>
          <w:szCs w:val="28"/>
        </w:rPr>
        <w:t>os controladores da B3 suspendem os negócios</w:t>
      </w:r>
      <w:r w:rsidR="00D70A71">
        <w:rPr>
          <w:sz w:val="28"/>
          <w:szCs w:val="28"/>
        </w:rPr>
        <w:t xml:space="preserve"> inicialmente por 30 minutos, quando a queda do </w:t>
      </w:r>
      <w:r w:rsidR="00563A3E">
        <w:rPr>
          <w:sz w:val="28"/>
          <w:szCs w:val="28"/>
        </w:rPr>
        <w:t>índice chega a 10 por cento</w:t>
      </w:r>
      <w:r w:rsidR="00471D2E">
        <w:rPr>
          <w:sz w:val="28"/>
          <w:szCs w:val="28"/>
        </w:rPr>
        <w:t xml:space="preserve">, </w:t>
      </w:r>
      <w:r w:rsidR="00D20ED7">
        <w:rPr>
          <w:sz w:val="28"/>
          <w:szCs w:val="28"/>
        </w:rPr>
        <w:t xml:space="preserve">e aumentam </w:t>
      </w:r>
      <w:r w:rsidR="009876E8">
        <w:rPr>
          <w:sz w:val="28"/>
          <w:szCs w:val="28"/>
        </w:rPr>
        <w:t xml:space="preserve">a suspensão para 60 minutos, caso a queda persista </w:t>
      </w:r>
      <w:r w:rsidR="006767BC">
        <w:rPr>
          <w:sz w:val="28"/>
          <w:szCs w:val="28"/>
        </w:rPr>
        <w:t xml:space="preserve">após a reabertura, podendo </w:t>
      </w:r>
      <w:r w:rsidR="00C06129">
        <w:rPr>
          <w:sz w:val="28"/>
          <w:szCs w:val="28"/>
        </w:rPr>
        <w:t>chegar, se necessário, à interrupção definitiva dos negócios</w:t>
      </w:r>
      <w:r w:rsidR="00355580">
        <w:rPr>
          <w:sz w:val="28"/>
          <w:szCs w:val="28"/>
        </w:rPr>
        <w:t xml:space="preserve"> naquele di</w:t>
      </w:r>
      <w:r w:rsidR="000D5D1F">
        <w:rPr>
          <w:sz w:val="28"/>
          <w:szCs w:val="28"/>
        </w:rPr>
        <w:t>a,</w:t>
      </w:r>
      <w:r w:rsidR="00B441FA">
        <w:rPr>
          <w:sz w:val="28"/>
          <w:szCs w:val="28"/>
        </w:rPr>
        <w:t xml:space="preserve"> caso não se consiga </w:t>
      </w:r>
      <w:r w:rsidR="00D1725B">
        <w:rPr>
          <w:sz w:val="28"/>
          <w:szCs w:val="28"/>
        </w:rPr>
        <w:t>amortecer e rebalancear as ordens de compra e venda</w:t>
      </w:r>
      <w:r w:rsidR="00486ED7">
        <w:rPr>
          <w:sz w:val="28"/>
          <w:szCs w:val="28"/>
        </w:rPr>
        <w:t xml:space="preserve">, </w:t>
      </w:r>
      <w:r w:rsidR="00385FAA">
        <w:rPr>
          <w:sz w:val="28"/>
          <w:szCs w:val="28"/>
        </w:rPr>
        <w:t xml:space="preserve">e assim evitar que operações sejam feitas </w:t>
      </w:r>
      <w:r w:rsidR="00E94081">
        <w:rPr>
          <w:sz w:val="28"/>
          <w:szCs w:val="28"/>
        </w:rPr>
        <w:t>descontroladamente, por impulso ou medo</w:t>
      </w:r>
      <w:r w:rsidR="00AE6401">
        <w:rPr>
          <w:sz w:val="28"/>
          <w:szCs w:val="28"/>
        </w:rPr>
        <w:t>,</w:t>
      </w:r>
      <w:r w:rsidR="00A2739B">
        <w:rPr>
          <w:sz w:val="28"/>
          <w:szCs w:val="28"/>
        </w:rPr>
        <w:t xml:space="preserve"> que causa o efeito manada</w:t>
      </w:r>
      <w:r w:rsidR="00147A5A">
        <w:rPr>
          <w:sz w:val="28"/>
          <w:szCs w:val="28"/>
        </w:rPr>
        <w:t xml:space="preserve">, </w:t>
      </w:r>
      <w:r w:rsidR="00E03BE7">
        <w:rPr>
          <w:sz w:val="28"/>
          <w:szCs w:val="28"/>
        </w:rPr>
        <w:t>o qual</w:t>
      </w:r>
      <w:r w:rsidR="00147A5A">
        <w:rPr>
          <w:sz w:val="28"/>
          <w:szCs w:val="28"/>
        </w:rPr>
        <w:t xml:space="preserve"> se assemelha ao “estouro” de uma boiada</w:t>
      </w:r>
      <w:r w:rsidR="00165D9C">
        <w:rPr>
          <w:sz w:val="28"/>
          <w:szCs w:val="28"/>
        </w:rPr>
        <w:t>, totalmente irracional.</w:t>
      </w:r>
    </w:p>
    <w:p w14:paraId="325A8285" w14:textId="77777777" w:rsidR="003126B1" w:rsidRDefault="003126B1" w:rsidP="00A25DCD">
      <w:pPr>
        <w:jc w:val="both"/>
        <w:rPr>
          <w:sz w:val="28"/>
          <w:szCs w:val="28"/>
        </w:rPr>
      </w:pPr>
    </w:p>
    <w:p w14:paraId="2B681935" w14:textId="429A39D4" w:rsidR="003126B1" w:rsidRDefault="00561940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>Muitas pessoas</w:t>
      </w:r>
      <w:r w:rsidR="00DC26C4">
        <w:rPr>
          <w:sz w:val="28"/>
          <w:szCs w:val="28"/>
        </w:rPr>
        <w:t xml:space="preserve"> se mantiveram </w:t>
      </w:r>
      <w:r w:rsidR="00A07DC0">
        <w:rPr>
          <w:sz w:val="28"/>
          <w:szCs w:val="28"/>
        </w:rPr>
        <w:t>tranquilas</w:t>
      </w:r>
      <w:r w:rsidR="00DC26C4">
        <w:rPr>
          <w:sz w:val="28"/>
          <w:szCs w:val="28"/>
        </w:rPr>
        <w:t xml:space="preserve">, </w:t>
      </w:r>
      <w:r w:rsidR="00B51AC7">
        <w:rPr>
          <w:sz w:val="28"/>
          <w:szCs w:val="28"/>
        </w:rPr>
        <w:t>administrando com coerência a situação</w:t>
      </w:r>
      <w:r w:rsidR="00B457C3">
        <w:rPr>
          <w:sz w:val="28"/>
          <w:szCs w:val="28"/>
        </w:rPr>
        <w:t>, certas de que após a tempestade v</w:t>
      </w:r>
      <w:r w:rsidR="00A3113C">
        <w:rPr>
          <w:sz w:val="28"/>
          <w:szCs w:val="28"/>
        </w:rPr>
        <w:t>iria</w:t>
      </w:r>
      <w:r w:rsidR="00B457C3">
        <w:rPr>
          <w:sz w:val="28"/>
          <w:szCs w:val="28"/>
        </w:rPr>
        <w:t xml:space="preserve"> a bonan</w:t>
      </w:r>
      <w:r w:rsidR="00136E84">
        <w:rPr>
          <w:sz w:val="28"/>
          <w:szCs w:val="28"/>
        </w:rPr>
        <w:t>ça, não aderi</w:t>
      </w:r>
      <w:r w:rsidR="00596C0D">
        <w:rPr>
          <w:sz w:val="28"/>
          <w:szCs w:val="28"/>
        </w:rPr>
        <w:t>ram</w:t>
      </w:r>
      <w:r w:rsidR="00136E84">
        <w:rPr>
          <w:sz w:val="28"/>
          <w:szCs w:val="28"/>
        </w:rPr>
        <w:t xml:space="preserve"> ao efeito manada</w:t>
      </w:r>
      <w:r w:rsidR="00FC39B0">
        <w:rPr>
          <w:sz w:val="28"/>
          <w:szCs w:val="28"/>
        </w:rPr>
        <w:t xml:space="preserve">, </w:t>
      </w:r>
      <w:r w:rsidR="00DF0A36">
        <w:rPr>
          <w:sz w:val="28"/>
          <w:szCs w:val="28"/>
        </w:rPr>
        <w:t>aproveit</w:t>
      </w:r>
      <w:r w:rsidR="00596C0D">
        <w:rPr>
          <w:sz w:val="28"/>
          <w:szCs w:val="28"/>
        </w:rPr>
        <w:t>aram</w:t>
      </w:r>
      <w:r w:rsidR="00DF0A36">
        <w:rPr>
          <w:sz w:val="28"/>
          <w:szCs w:val="28"/>
        </w:rPr>
        <w:t xml:space="preserve"> a queda generalizada das cotações para </w:t>
      </w:r>
      <w:r w:rsidR="007A74C9">
        <w:rPr>
          <w:sz w:val="28"/>
          <w:szCs w:val="28"/>
        </w:rPr>
        <w:t>comprar ações a preços bem descontados</w:t>
      </w:r>
      <w:r w:rsidR="00851C6B">
        <w:rPr>
          <w:sz w:val="28"/>
          <w:szCs w:val="28"/>
        </w:rPr>
        <w:t xml:space="preserve">, numa atitude correta </w:t>
      </w:r>
      <w:r w:rsidR="001C445E">
        <w:rPr>
          <w:sz w:val="28"/>
          <w:szCs w:val="28"/>
        </w:rPr>
        <w:t>naquele cenário.</w:t>
      </w:r>
      <w:r w:rsidR="008B147C">
        <w:rPr>
          <w:sz w:val="28"/>
          <w:szCs w:val="28"/>
        </w:rPr>
        <w:t xml:space="preserve"> E muita gente acabou ganhando muito dinheiro </w:t>
      </w:r>
      <w:r w:rsidR="000C2F74">
        <w:rPr>
          <w:sz w:val="28"/>
          <w:szCs w:val="28"/>
        </w:rPr>
        <w:t xml:space="preserve">com a </w:t>
      </w:r>
      <w:r w:rsidR="00F719D4">
        <w:rPr>
          <w:sz w:val="28"/>
          <w:szCs w:val="28"/>
        </w:rPr>
        <w:t>crise, como também muitos tiv</w:t>
      </w:r>
      <w:r w:rsidR="0090717B">
        <w:rPr>
          <w:sz w:val="28"/>
          <w:szCs w:val="28"/>
        </w:rPr>
        <w:t xml:space="preserve">eram que amargar </w:t>
      </w:r>
      <w:r w:rsidR="001633E6">
        <w:rPr>
          <w:sz w:val="28"/>
          <w:szCs w:val="28"/>
        </w:rPr>
        <w:t>severos prejuízos.</w:t>
      </w:r>
      <w:r w:rsidR="00BB5CDC">
        <w:rPr>
          <w:sz w:val="28"/>
          <w:szCs w:val="28"/>
        </w:rPr>
        <w:t xml:space="preserve"> Faz</w:t>
      </w:r>
      <w:r w:rsidR="007B09E9">
        <w:rPr>
          <w:sz w:val="28"/>
          <w:szCs w:val="28"/>
        </w:rPr>
        <w:t xml:space="preserve"> parte das circunstâncias </w:t>
      </w:r>
      <w:r w:rsidR="00ED54E8">
        <w:rPr>
          <w:sz w:val="28"/>
          <w:szCs w:val="28"/>
        </w:rPr>
        <w:t>que não podemos controlar</w:t>
      </w:r>
      <w:r w:rsidR="005D2ACA">
        <w:rPr>
          <w:sz w:val="28"/>
          <w:szCs w:val="28"/>
        </w:rPr>
        <w:t xml:space="preserve">, </w:t>
      </w:r>
    </w:p>
    <w:p w14:paraId="6ED13377" w14:textId="77777777" w:rsidR="0007570B" w:rsidRDefault="0007570B" w:rsidP="00A25DCD">
      <w:pPr>
        <w:jc w:val="both"/>
        <w:rPr>
          <w:sz w:val="28"/>
          <w:szCs w:val="28"/>
        </w:rPr>
      </w:pPr>
    </w:p>
    <w:p w14:paraId="06E30D99" w14:textId="55D97C73" w:rsidR="0007570B" w:rsidRDefault="004C7844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>E, como diz o velho ditado</w:t>
      </w:r>
      <w:r w:rsidR="00D1493D">
        <w:rPr>
          <w:sz w:val="28"/>
          <w:szCs w:val="28"/>
        </w:rPr>
        <w:t xml:space="preserve"> “Não há bem que sempre dure, nem mal que nunca </w:t>
      </w:r>
      <w:r w:rsidR="0077536E">
        <w:rPr>
          <w:sz w:val="28"/>
          <w:szCs w:val="28"/>
        </w:rPr>
        <w:t>acabe</w:t>
      </w:r>
      <w:r w:rsidR="005B648B">
        <w:rPr>
          <w:sz w:val="28"/>
          <w:szCs w:val="28"/>
        </w:rPr>
        <w:t>”</w:t>
      </w:r>
      <w:r w:rsidR="00A13BFE">
        <w:rPr>
          <w:sz w:val="28"/>
          <w:szCs w:val="28"/>
        </w:rPr>
        <w:t>, em breve tudo volta ao norma</w:t>
      </w:r>
      <w:r w:rsidR="00A350F2">
        <w:rPr>
          <w:sz w:val="28"/>
          <w:szCs w:val="28"/>
        </w:rPr>
        <w:t>l</w:t>
      </w:r>
      <w:r w:rsidR="007C199D">
        <w:rPr>
          <w:sz w:val="28"/>
          <w:szCs w:val="28"/>
        </w:rPr>
        <w:t xml:space="preserve">, é a vida que segue, a fila </w:t>
      </w:r>
      <w:r w:rsidR="0037744C">
        <w:rPr>
          <w:sz w:val="28"/>
          <w:szCs w:val="28"/>
        </w:rPr>
        <w:t>volta</w:t>
      </w:r>
      <w:r w:rsidR="007C199D">
        <w:rPr>
          <w:sz w:val="28"/>
          <w:szCs w:val="28"/>
        </w:rPr>
        <w:t xml:space="preserve"> a andar</w:t>
      </w:r>
      <w:r w:rsidR="002B7E06">
        <w:rPr>
          <w:sz w:val="28"/>
          <w:szCs w:val="28"/>
        </w:rPr>
        <w:t>, o homem sério</w:t>
      </w:r>
      <w:r w:rsidR="00F34C7B">
        <w:rPr>
          <w:sz w:val="28"/>
          <w:szCs w:val="28"/>
        </w:rPr>
        <w:t xml:space="preserve"> que contava dinheiro retoma sua rotina, a namorada </w:t>
      </w:r>
      <w:r w:rsidR="00E44329">
        <w:rPr>
          <w:sz w:val="28"/>
          <w:szCs w:val="28"/>
        </w:rPr>
        <w:t>volta a</w:t>
      </w:r>
      <w:r w:rsidR="00F34C7B">
        <w:rPr>
          <w:sz w:val="28"/>
          <w:szCs w:val="28"/>
        </w:rPr>
        <w:t xml:space="preserve"> conta</w:t>
      </w:r>
      <w:r w:rsidR="00E44329">
        <w:rPr>
          <w:sz w:val="28"/>
          <w:szCs w:val="28"/>
        </w:rPr>
        <w:t>r</w:t>
      </w:r>
      <w:r w:rsidR="00F34C7B">
        <w:rPr>
          <w:sz w:val="28"/>
          <w:szCs w:val="28"/>
        </w:rPr>
        <w:t xml:space="preserve"> estrelas</w:t>
      </w:r>
      <w:r w:rsidR="008503FB">
        <w:rPr>
          <w:sz w:val="28"/>
          <w:szCs w:val="28"/>
        </w:rPr>
        <w:t xml:space="preserve">, </w:t>
      </w:r>
      <w:r w:rsidR="00AC333F">
        <w:rPr>
          <w:sz w:val="28"/>
          <w:szCs w:val="28"/>
        </w:rPr>
        <w:t>mas</w:t>
      </w:r>
      <w:r w:rsidR="00E15F01">
        <w:rPr>
          <w:sz w:val="28"/>
          <w:szCs w:val="28"/>
        </w:rPr>
        <w:t xml:space="preserve"> a</w:t>
      </w:r>
      <w:r w:rsidR="0037771A">
        <w:rPr>
          <w:sz w:val="28"/>
          <w:szCs w:val="28"/>
        </w:rPr>
        <w:t xml:space="preserve"> rosa triste</w:t>
      </w:r>
      <w:r w:rsidR="003130BB">
        <w:rPr>
          <w:sz w:val="28"/>
          <w:szCs w:val="28"/>
        </w:rPr>
        <w:t xml:space="preserve"> insistiu</w:t>
      </w:r>
      <w:r w:rsidR="0037771A">
        <w:rPr>
          <w:sz w:val="28"/>
          <w:szCs w:val="28"/>
        </w:rPr>
        <w:t xml:space="preserve"> e se abriu</w:t>
      </w:r>
      <w:r w:rsidR="00A9515B">
        <w:rPr>
          <w:sz w:val="28"/>
          <w:szCs w:val="28"/>
        </w:rPr>
        <w:t>, como</w:t>
      </w:r>
      <w:r w:rsidR="0030007C">
        <w:rPr>
          <w:sz w:val="28"/>
          <w:szCs w:val="28"/>
        </w:rPr>
        <w:t>, inspirada</w:t>
      </w:r>
      <w:r w:rsidR="00344BC7">
        <w:rPr>
          <w:sz w:val="28"/>
          <w:szCs w:val="28"/>
        </w:rPr>
        <w:t xml:space="preserve"> e elegantemente,</w:t>
      </w:r>
      <w:r w:rsidR="00F82889">
        <w:rPr>
          <w:sz w:val="28"/>
          <w:szCs w:val="28"/>
        </w:rPr>
        <w:t xml:space="preserve"> nos </w:t>
      </w:r>
      <w:r w:rsidR="00364EE9">
        <w:rPr>
          <w:sz w:val="28"/>
          <w:szCs w:val="28"/>
        </w:rPr>
        <w:t>sugeriu</w:t>
      </w:r>
      <w:r w:rsidR="00A9515B">
        <w:rPr>
          <w:sz w:val="28"/>
          <w:szCs w:val="28"/>
        </w:rPr>
        <w:t xml:space="preserve"> Chico Buarque em sua premiada A Banda</w:t>
      </w:r>
      <w:r w:rsidR="00DA6851">
        <w:rPr>
          <w:sz w:val="28"/>
          <w:szCs w:val="28"/>
        </w:rPr>
        <w:t>.</w:t>
      </w:r>
    </w:p>
    <w:p w14:paraId="5A9095B4" w14:textId="77777777" w:rsidR="00F51A88" w:rsidRDefault="00F51A88" w:rsidP="00A25DCD">
      <w:pPr>
        <w:jc w:val="both"/>
        <w:rPr>
          <w:sz w:val="28"/>
          <w:szCs w:val="28"/>
        </w:rPr>
      </w:pPr>
    </w:p>
    <w:p w14:paraId="4A630943" w14:textId="7BE2F2FD" w:rsidR="00FE59B5" w:rsidRDefault="00A04097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46929">
        <w:rPr>
          <w:sz w:val="28"/>
          <w:szCs w:val="28"/>
        </w:rPr>
        <w:t>Às vezes</w:t>
      </w:r>
      <w:r>
        <w:rPr>
          <w:sz w:val="28"/>
          <w:szCs w:val="28"/>
        </w:rPr>
        <w:t xml:space="preserve"> vemos </w:t>
      </w:r>
      <w:r w:rsidR="00475B36">
        <w:rPr>
          <w:sz w:val="28"/>
          <w:szCs w:val="28"/>
        </w:rPr>
        <w:t>algumas discussões</w:t>
      </w:r>
      <w:r w:rsidR="0065599C">
        <w:rPr>
          <w:sz w:val="28"/>
          <w:szCs w:val="28"/>
        </w:rPr>
        <w:t>, pequenas briguinhas pela internet</w:t>
      </w:r>
      <w:r w:rsidR="003417B2">
        <w:rPr>
          <w:sz w:val="28"/>
          <w:szCs w:val="28"/>
        </w:rPr>
        <w:t xml:space="preserve">, onde um fala que o preço </w:t>
      </w:r>
      <w:r w:rsidR="00F62B7D">
        <w:rPr>
          <w:sz w:val="28"/>
          <w:szCs w:val="28"/>
        </w:rPr>
        <w:t xml:space="preserve">dos ativos não importa e o outro </w:t>
      </w:r>
      <w:r w:rsidR="00242865">
        <w:rPr>
          <w:sz w:val="28"/>
          <w:szCs w:val="28"/>
        </w:rPr>
        <w:t>diz</w:t>
      </w:r>
      <w:r w:rsidR="00B00829">
        <w:rPr>
          <w:sz w:val="28"/>
          <w:szCs w:val="28"/>
        </w:rPr>
        <w:t xml:space="preserve"> </w:t>
      </w:r>
      <w:r w:rsidR="00E5057B">
        <w:rPr>
          <w:sz w:val="28"/>
          <w:szCs w:val="28"/>
        </w:rPr>
        <w:t>o contrário, que importa sim e muito</w:t>
      </w:r>
      <w:r w:rsidR="000D4DB0">
        <w:rPr>
          <w:sz w:val="28"/>
          <w:szCs w:val="28"/>
        </w:rPr>
        <w:t>, opinião da qual compartilhamos</w:t>
      </w:r>
      <w:r w:rsidR="000B411A">
        <w:rPr>
          <w:sz w:val="28"/>
          <w:szCs w:val="28"/>
        </w:rPr>
        <w:t xml:space="preserve">, pois quanto menor for o preço que pagarmos na compra </w:t>
      </w:r>
      <w:r w:rsidR="00254A98">
        <w:rPr>
          <w:sz w:val="28"/>
          <w:szCs w:val="28"/>
        </w:rPr>
        <w:t>de um papel, melhor</w:t>
      </w:r>
      <w:r w:rsidR="008B4ECB">
        <w:rPr>
          <w:sz w:val="28"/>
          <w:szCs w:val="28"/>
        </w:rPr>
        <w:t xml:space="preserve">. </w:t>
      </w:r>
      <w:r w:rsidR="00210FE0">
        <w:rPr>
          <w:sz w:val="28"/>
          <w:szCs w:val="28"/>
        </w:rPr>
        <w:t>A não ser que esse</w:t>
      </w:r>
      <w:r w:rsidR="00F30220">
        <w:rPr>
          <w:sz w:val="28"/>
          <w:szCs w:val="28"/>
        </w:rPr>
        <w:t xml:space="preserve"> posicionamento de quem achou que o preço não importa, </w:t>
      </w:r>
      <w:r w:rsidR="002422DB">
        <w:rPr>
          <w:sz w:val="28"/>
          <w:szCs w:val="28"/>
        </w:rPr>
        <w:t>tenha</w:t>
      </w:r>
      <w:r w:rsidR="00F11F8E">
        <w:rPr>
          <w:sz w:val="28"/>
          <w:szCs w:val="28"/>
        </w:rPr>
        <w:t xml:space="preserve"> a ver</w:t>
      </w:r>
      <w:r w:rsidR="00C553BF">
        <w:rPr>
          <w:sz w:val="28"/>
          <w:szCs w:val="28"/>
        </w:rPr>
        <w:t xml:space="preserve"> </w:t>
      </w:r>
      <w:r w:rsidR="00E12C94">
        <w:rPr>
          <w:sz w:val="28"/>
          <w:szCs w:val="28"/>
        </w:rPr>
        <w:t>com</w:t>
      </w:r>
      <w:r w:rsidR="00C553BF">
        <w:rPr>
          <w:sz w:val="28"/>
          <w:szCs w:val="28"/>
        </w:rPr>
        <w:t xml:space="preserve"> dividendos, pois quando </w:t>
      </w:r>
      <w:r w:rsidR="00670B50">
        <w:rPr>
          <w:sz w:val="28"/>
          <w:szCs w:val="28"/>
        </w:rPr>
        <w:t>este seja</w:t>
      </w:r>
      <w:r w:rsidR="00FF697F">
        <w:rPr>
          <w:sz w:val="28"/>
          <w:szCs w:val="28"/>
        </w:rPr>
        <w:t xml:space="preserve"> o</w:t>
      </w:r>
      <w:r w:rsidR="00C553BF">
        <w:rPr>
          <w:sz w:val="28"/>
          <w:szCs w:val="28"/>
        </w:rPr>
        <w:t xml:space="preserve"> foco</w:t>
      </w:r>
      <w:r w:rsidR="00D62B29">
        <w:rPr>
          <w:sz w:val="28"/>
          <w:szCs w:val="28"/>
        </w:rPr>
        <w:t>,</w:t>
      </w:r>
      <w:r w:rsidR="00485864">
        <w:rPr>
          <w:sz w:val="28"/>
          <w:szCs w:val="28"/>
        </w:rPr>
        <w:t xml:space="preserve"> a ênfase de nossos negócios deve ser os proventos, </w:t>
      </w:r>
      <w:r w:rsidR="00C4277E">
        <w:rPr>
          <w:sz w:val="28"/>
          <w:szCs w:val="28"/>
        </w:rPr>
        <w:t xml:space="preserve">pois que são eles, os proventos, que pagam </w:t>
      </w:r>
      <w:r w:rsidR="009329BA">
        <w:rPr>
          <w:sz w:val="28"/>
          <w:szCs w:val="28"/>
        </w:rPr>
        <w:lastRenderedPageBreak/>
        <w:t>nossos</w:t>
      </w:r>
      <w:r w:rsidR="00C4277E">
        <w:rPr>
          <w:sz w:val="28"/>
          <w:szCs w:val="28"/>
        </w:rPr>
        <w:t xml:space="preserve"> boletos e cobrem </w:t>
      </w:r>
      <w:r w:rsidR="009329BA">
        <w:rPr>
          <w:sz w:val="28"/>
          <w:szCs w:val="28"/>
        </w:rPr>
        <w:t>nossas</w:t>
      </w:r>
      <w:r w:rsidR="00BF1C5C">
        <w:rPr>
          <w:sz w:val="28"/>
          <w:szCs w:val="28"/>
        </w:rPr>
        <w:t xml:space="preserve"> o</w:t>
      </w:r>
      <w:r w:rsidR="00C4277E">
        <w:rPr>
          <w:sz w:val="28"/>
          <w:szCs w:val="28"/>
        </w:rPr>
        <w:t>utras despesas</w:t>
      </w:r>
      <w:r w:rsidR="00B01D86">
        <w:rPr>
          <w:sz w:val="28"/>
          <w:szCs w:val="28"/>
        </w:rPr>
        <w:t>, razão pela qual muit</w:t>
      </w:r>
      <w:r w:rsidR="00DD6125">
        <w:rPr>
          <w:sz w:val="28"/>
          <w:szCs w:val="28"/>
        </w:rPr>
        <w:t>a gente</w:t>
      </w:r>
      <w:r w:rsidR="002422DB">
        <w:rPr>
          <w:sz w:val="28"/>
          <w:szCs w:val="28"/>
        </w:rPr>
        <w:t>, como nós mesmos,</w:t>
      </w:r>
      <w:r w:rsidR="00B01D86">
        <w:rPr>
          <w:sz w:val="28"/>
          <w:szCs w:val="28"/>
        </w:rPr>
        <w:t xml:space="preserve"> busca</w:t>
      </w:r>
      <w:r w:rsidR="002B195C">
        <w:rPr>
          <w:sz w:val="28"/>
          <w:szCs w:val="28"/>
        </w:rPr>
        <w:t>mos</w:t>
      </w:r>
      <w:r w:rsidR="00B01D86">
        <w:rPr>
          <w:sz w:val="28"/>
          <w:szCs w:val="28"/>
        </w:rPr>
        <w:t xml:space="preserve"> por uma renda passiva</w:t>
      </w:r>
      <w:r w:rsidR="007E1C8E">
        <w:rPr>
          <w:sz w:val="28"/>
          <w:szCs w:val="28"/>
        </w:rPr>
        <w:t xml:space="preserve"> que </w:t>
      </w:r>
      <w:r w:rsidR="002B195C">
        <w:rPr>
          <w:sz w:val="28"/>
          <w:szCs w:val="28"/>
        </w:rPr>
        <w:t>nos</w:t>
      </w:r>
      <w:r w:rsidR="007E1C8E">
        <w:rPr>
          <w:sz w:val="28"/>
          <w:szCs w:val="28"/>
        </w:rPr>
        <w:t xml:space="preserve"> proporcione</w:t>
      </w:r>
      <w:r w:rsidR="00362ECC">
        <w:rPr>
          <w:sz w:val="28"/>
          <w:szCs w:val="28"/>
        </w:rPr>
        <w:t xml:space="preserve"> a tão sonhada</w:t>
      </w:r>
      <w:r w:rsidR="007E1C8E">
        <w:rPr>
          <w:sz w:val="28"/>
          <w:szCs w:val="28"/>
        </w:rPr>
        <w:t xml:space="preserve"> liberdad</w:t>
      </w:r>
      <w:r w:rsidR="00F552D0">
        <w:rPr>
          <w:sz w:val="28"/>
          <w:szCs w:val="28"/>
        </w:rPr>
        <w:t>e</w:t>
      </w:r>
      <w:r w:rsidR="0033161D">
        <w:rPr>
          <w:sz w:val="28"/>
          <w:szCs w:val="28"/>
        </w:rPr>
        <w:t xml:space="preserve"> financeira.</w:t>
      </w:r>
    </w:p>
    <w:p w14:paraId="12537607" w14:textId="77777777" w:rsidR="00FE59B5" w:rsidRDefault="00FE59B5" w:rsidP="00A25DCD">
      <w:pPr>
        <w:jc w:val="both"/>
        <w:rPr>
          <w:sz w:val="28"/>
          <w:szCs w:val="28"/>
        </w:rPr>
      </w:pPr>
    </w:p>
    <w:p w14:paraId="062DD99E" w14:textId="5C668F7A" w:rsidR="003D5987" w:rsidRDefault="00B603CC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2611C">
        <w:rPr>
          <w:sz w:val="28"/>
          <w:szCs w:val="28"/>
        </w:rPr>
        <w:t>Apenas para ex</w:t>
      </w:r>
      <w:r w:rsidR="00876F50">
        <w:rPr>
          <w:sz w:val="28"/>
          <w:szCs w:val="28"/>
        </w:rPr>
        <w:t>e</w:t>
      </w:r>
      <w:r w:rsidR="00F2611C">
        <w:rPr>
          <w:sz w:val="28"/>
          <w:szCs w:val="28"/>
        </w:rPr>
        <w:t xml:space="preserve">rcitarmos </w:t>
      </w:r>
      <w:r w:rsidR="00876F50">
        <w:rPr>
          <w:sz w:val="28"/>
          <w:szCs w:val="28"/>
        </w:rPr>
        <w:t>nossa</w:t>
      </w:r>
      <w:r w:rsidR="005C3A21">
        <w:rPr>
          <w:sz w:val="28"/>
          <w:szCs w:val="28"/>
        </w:rPr>
        <w:t xml:space="preserve"> imagina</w:t>
      </w:r>
      <w:r w:rsidR="000B708A">
        <w:rPr>
          <w:sz w:val="28"/>
          <w:szCs w:val="28"/>
        </w:rPr>
        <w:t>ção</w:t>
      </w:r>
      <w:r w:rsidR="00187D9B">
        <w:rPr>
          <w:sz w:val="28"/>
          <w:szCs w:val="28"/>
        </w:rPr>
        <w:t>,</w:t>
      </w:r>
      <w:r w:rsidR="00876F50">
        <w:rPr>
          <w:sz w:val="28"/>
          <w:szCs w:val="28"/>
        </w:rPr>
        <w:t xml:space="preserve"> vamos</w:t>
      </w:r>
      <w:r w:rsidR="00187D9B">
        <w:rPr>
          <w:sz w:val="28"/>
          <w:szCs w:val="28"/>
        </w:rPr>
        <w:t xml:space="preserve"> supor</w:t>
      </w:r>
      <w:r w:rsidR="005C3A21">
        <w:rPr>
          <w:sz w:val="28"/>
          <w:szCs w:val="28"/>
        </w:rPr>
        <w:t xml:space="preserve"> </w:t>
      </w:r>
      <w:r w:rsidR="00B9584F">
        <w:rPr>
          <w:sz w:val="28"/>
          <w:szCs w:val="28"/>
        </w:rPr>
        <w:t>que</w:t>
      </w:r>
      <w:r w:rsidR="00DE55CE">
        <w:rPr>
          <w:sz w:val="28"/>
          <w:szCs w:val="28"/>
        </w:rPr>
        <w:t xml:space="preserve"> cheg</w:t>
      </w:r>
      <w:r w:rsidR="00A01E41">
        <w:rPr>
          <w:sz w:val="28"/>
          <w:szCs w:val="28"/>
        </w:rPr>
        <w:t xml:space="preserve">ou </w:t>
      </w:r>
      <w:r w:rsidR="00DE55CE">
        <w:rPr>
          <w:sz w:val="28"/>
          <w:szCs w:val="28"/>
        </w:rPr>
        <w:t>a</w:t>
      </w:r>
      <w:r w:rsidR="00134951">
        <w:rPr>
          <w:sz w:val="28"/>
          <w:szCs w:val="28"/>
        </w:rPr>
        <w:t>o país uma nova</w:t>
      </w:r>
      <w:r w:rsidR="00DE55CE">
        <w:rPr>
          <w:sz w:val="28"/>
          <w:szCs w:val="28"/>
        </w:rPr>
        <w:t xml:space="preserve"> pandemia</w:t>
      </w:r>
      <w:r w:rsidR="00062BB5">
        <w:rPr>
          <w:sz w:val="28"/>
          <w:szCs w:val="28"/>
        </w:rPr>
        <w:t xml:space="preserve">, tudo virou </w:t>
      </w:r>
      <w:r w:rsidR="00CD7645">
        <w:rPr>
          <w:sz w:val="28"/>
          <w:szCs w:val="28"/>
        </w:rPr>
        <w:t>uma loucura, um caos</w:t>
      </w:r>
      <w:r w:rsidR="00A962E5">
        <w:rPr>
          <w:sz w:val="28"/>
          <w:szCs w:val="28"/>
        </w:rPr>
        <w:t xml:space="preserve">. Aliás, </w:t>
      </w:r>
      <w:r w:rsidR="001A5D3D">
        <w:rPr>
          <w:sz w:val="28"/>
          <w:szCs w:val="28"/>
        </w:rPr>
        <w:t xml:space="preserve">convém </w:t>
      </w:r>
      <w:r w:rsidR="00C343EA">
        <w:rPr>
          <w:sz w:val="28"/>
          <w:szCs w:val="28"/>
        </w:rPr>
        <w:t>que tenhamos consciência de que</w:t>
      </w:r>
      <w:r w:rsidR="00344BDA">
        <w:rPr>
          <w:sz w:val="28"/>
          <w:szCs w:val="28"/>
        </w:rPr>
        <w:t xml:space="preserve"> situações de crise </w:t>
      </w:r>
      <w:r w:rsidR="00E875D3">
        <w:rPr>
          <w:sz w:val="28"/>
          <w:szCs w:val="28"/>
        </w:rPr>
        <w:t xml:space="preserve">são </w:t>
      </w:r>
      <w:r w:rsidR="00104DBB">
        <w:rPr>
          <w:sz w:val="28"/>
          <w:szCs w:val="28"/>
        </w:rPr>
        <w:t xml:space="preserve">constantes </w:t>
      </w:r>
      <w:r w:rsidR="00CE7255">
        <w:rPr>
          <w:sz w:val="28"/>
          <w:szCs w:val="28"/>
        </w:rPr>
        <w:t>no mercado financeiro</w:t>
      </w:r>
      <w:r w:rsidR="00713DDF">
        <w:rPr>
          <w:sz w:val="28"/>
          <w:szCs w:val="28"/>
        </w:rPr>
        <w:t xml:space="preserve"> brasileiro</w:t>
      </w:r>
      <w:r w:rsidR="00FF51C5">
        <w:rPr>
          <w:sz w:val="28"/>
          <w:szCs w:val="28"/>
        </w:rPr>
        <w:t>,</w:t>
      </w:r>
      <w:r w:rsidR="00015C9F">
        <w:rPr>
          <w:sz w:val="28"/>
          <w:szCs w:val="28"/>
        </w:rPr>
        <w:t xml:space="preserve"> elas sempre acontecem, pelas</w:t>
      </w:r>
      <w:r w:rsidR="00247C68">
        <w:rPr>
          <w:sz w:val="28"/>
          <w:szCs w:val="28"/>
        </w:rPr>
        <w:t xml:space="preserve"> </w:t>
      </w:r>
      <w:r w:rsidR="00015C9F">
        <w:rPr>
          <w:sz w:val="28"/>
          <w:szCs w:val="28"/>
        </w:rPr>
        <w:t>mais diversas raz</w:t>
      </w:r>
      <w:r w:rsidR="00247C68">
        <w:rPr>
          <w:sz w:val="28"/>
          <w:szCs w:val="28"/>
        </w:rPr>
        <w:t>õ</w:t>
      </w:r>
      <w:r w:rsidR="00015C9F">
        <w:rPr>
          <w:sz w:val="28"/>
          <w:szCs w:val="28"/>
        </w:rPr>
        <w:t>es</w:t>
      </w:r>
      <w:r w:rsidR="00326DC8">
        <w:rPr>
          <w:sz w:val="28"/>
          <w:szCs w:val="28"/>
        </w:rPr>
        <w:t>, principalmente políticas</w:t>
      </w:r>
      <w:r w:rsidR="004E28AE">
        <w:rPr>
          <w:sz w:val="28"/>
          <w:szCs w:val="28"/>
        </w:rPr>
        <w:t>, pelo que convém que estejamos sempre alertas a esse respeito</w:t>
      </w:r>
      <w:r w:rsidR="00D07721">
        <w:rPr>
          <w:sz w:val="28"/>
          <w:szCs w:val="28"/>
        </w:rPr>
        <w:t>.</w:t>
      </w:r>
    </w:p>
    <w:p w14:paraId="79C24E0F" w14:textId="77777777" w:rsidR="003D5987" w:rsidRDefault="003D5987" w:rsidP="00A25DCD">
      <w:pPr>
        <w:jc w:val="both"/>
        <w:rPr>
          <w:sz w:val="28"/>
          <w:szCs w:val="28"/>
        </w:rPr>
      </w:pPr>
    </w:p>
    <w:p w14:paraId="675F61DA" w14:textId="4A298748" w:rsidR="00F51A88" w:rsidRDefault="00711A52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Não há como precisar quando, </w:t>
      </w:r>
      <w:r w:rsidR="00112026">
        <w:rPr>
          <w:sz w:val="28"/>
          <w:szCs w:val="28"/>
        </w:rPr>
        <w:t xml:space="preserve">mas que novas crises virão é </w:t>
      </w:r>
      <w:r w:rsidR="004608D4">
        <w:rPr>
          <w:sz w:val="28"/>
          <w:szCs w:val="28"/>
        </w:rPr>
        <w:t>absolutamente certo</w:t>
      </w:r>
      <w:r w:rsidR="0000360E">
        <w:rPr>
          <w:sz w:val="28"/>
          <w:szCs w:val="28"/>
        </w:rPr>
        <w:t>.</w:t>
      </w:r>
      <w:r w:rsidR="00317F71">
        <w:rPr>
          <w:sz w:val="28"/>
          <w:szCs w:val="28"/>
        </w:rPr>
        <w:t xml:space="preserve"> </w:t>
      </w:r>
      <w:r w:rsidR="002A2AE1">
        <w:rPr>
          <w:sz w:val="28"/>
          <w:szCs w:val="28"/>
        </w:rPr>
        <w:t>Mas, agora que já sabemos d</w:t>
      </w:r>
      <w:r w:rsidR="000731A3">
        <w:rPr>
          <w:sz w:val="28"/>
          <w:szCs w:val="28"/>
        </w:rPr>
        <w:t>este detalhe</w:t>
      </w:r>
      <w:r w:rsidR="005214A3">
        <w:rPr>
          <w:sz w:val="28"/>
          <w:szCs w:val="28"/>
        </w:rPr>
        <w:t>,</w:t>
      </w:r>
      <w:r w:rsidR="00A45DF6">
        <w:rPr>
          <w:sz w:val="28"/>
          <w:szCs w:val="28"/>
        </w:rPr>
        <w:t xml:space="preserve"> be</w:t>
      </w:r>
      <w:r w:rsidR="0050131E">
        <w:rPr>
          <w:sz w:val="28"/>
          <w:szCs w:val="28"/>
        </w:rPr>
        <w:t>m</w:t>
      </w:r>
      <w:r w:rsidR="00EE0C50">
        <w:rPr>
          <w:sz w:val="28"/>
          <w:szCs w:val="28"/>
        </w:rPr>
        <w:t xml:space="preserve"> como elas transcorrem</w:t>
      </w:r>
      <w:r w:rsidR="00932A86">
        <w:rPr>
          <w:sz w:val="28"/>
          <w:szCs w:val="28"/>
        </w:rPr>
        <w:t xml:space="preserve"> e os efeitos que </w:t>
      </w:r>
      <w:r w:rsidR="00AC7361">
        <w:rPr>
          <w:sz w:val="28"/>
          <w:szCs w:val="28"/>
        </w:rPr>
        <w:t xml:space="preserve">provocam, </w:t>
      </w:r>
      <w:r w:rsidR="00A6343C">
        <w:rPr>
          <w:sz w:val="28"/>
          <w:szCs w:val="28"/>
        </w:rPr>
        <w:t xml:space="preserve">podemos </w:t>
      </w:r>
      <w:r w:rsidR="00E019CB">
        <w:rPr>
          <w:sz w:val="28"/>
          <w:szCs w:val="28"/>
        </w:rPr>
        <w:t>passar por elas com muito mais desenvoltura</w:t>
      </w:r>
      <w:r w:rsidR="00D75CAA">
        <w:rPr>
          <w:sz w:val="28"/>
          <w:szCs w:val="28"/>
        </w:rPr>
        <w:t>, sem medo</w:t>
      </w:r>
      <w:r w:rsidR="004A2F89">
        <w:rPr>
          <w:sz w:val="28"/>
          <w:szCs w:val="28"/>
        </w:rPr>
        <w:t>s</w:t>
      </w:r>
      <w:r w:rsidR="001F3203">
        <w:rPr>
          <w:sz w:val="28"/>
          <w:szCs w:val="28"/>
        </w:rPr>
        <w:t xml:space="preserve">, </w:t>
      </w:r>
      <w:r w:rsidR="004E2E65">
        <w:rPr>
          <w:sz w:val="28"/>
          <w:szCs w:val="28"/>
        </w:rPr>
        <w:t>mantendo nossos investimentos</w:t>
      </w:r>
      <w:r w:rsidR="00B3180D">
        <w:rPr>
          <w:sz w:val="28"/>
          <w:szCs w:val="28"/>
        </w:rPr>
        <w:t xml:space="preserve">, </w:t>
      </w:r>
      <w:r w:rsidR="003D1BE3">
        <w:rPr>
          <w:sz w:val="28"/>
          <w:szCs w:val="28"/>
        </w:rPr>
        <w:t>enfim, como dizia minha avó</w:t>
      </w:r>
      <w:r w:rsidR="00120C00">
        <w:rPr>
          <w:sz w:val="28"/>
          <w:szCs w:val="28"/>
        </w:rPr>
        <w:t xml:space="preserve">, </w:t>
      </w:r>
      <w:r w:rsidR="00704EB2">
        <w:rPr>
          <w:sz w:val="28"/>
          <w:szCs w:val="28"/>
        </w:rPr>
        <w:t>“</w:t>
      </w:r>
      <w:r w:rsidR="00120C00">
        <w:rPr>
          <w:sz w:val="28"/>
          <w:szCs w:val="28"/>
        </w:rPr>
        <w:t>carregando nossa cruz com classe</w:t>
      </w:r>
      <w:r w:rsidR="00BB6D4A">
        <w:rPr>
          <w:sz w:val="28"/>
          <w:szCs w:val="28"/>
        </w:rPr>
        <w:t>”</w:t>
      </w:r>
      <w:r w:rsidR="00120C00">
        <w:rPr>
          <w:sz w:val="28"/>
          <w:szCs w:val="28"/>
        </w:rPr>
        <w:t>.</w:t>
      </w:r>
      <w:r w:rsidR="00C343EA">
        <w:rPr>
          <w:sz w:val="28"/>
          <w:szCs w:val="28"/>
        </w:rPr>
        <w:t xml:space="preserve"> </w:t>
      </w:r>
      <w:r w:rsidR="008C16B0">
        <w:rPr>
          <w:sz w:val="28"/>
          <w:szCs w:val="28"/>
        </w:rPr>
        <w:t xml:space="preserve"> </w:t>
      </w:r>
      <w:r w:rsidR="00E77422">
        <w:rPr>
          <w:sz w:val="28"/>
          <w:szCs w:val="28"/>
        </w:rPr>
        <w:t>Porque,</w:t>
      </w:r>
      <w:r w:rsidR="008C16B0">
        <w:rPr>
          <w:sz w:val="28"/>
          <w:szCs w:val="28"/>
        </w:rPr>
        <w:t xml:space="preserve"> sab</w:t>
      </w:r>
      <w:r w:rsidR="007C1B02">
        <w:rPr>
          <w:sz w:val="28"/>
          <w:szCs w:val="28"/>
        </w:rPr>
        <w:t>e</w:t>
      </w:r>
      <w:r w:rsidR="008C16B0">
        <w:rPr>
          <w:sz w:val="28"/>
          <w:szCs w:val="28"/>
        </w:rPr>
        <w:t>mos todos</w:t>
      </w:r>
      <w:r w:rsidR="00C111E4">
        <w:rPr>
          <w:sz w:val="28"/>
          <w:szCs w:val="28"/>
        </w:rPr>
        <w:t>,</w:t>
      </w:r>
      <w:r w:rsidR="008C16B0">
        <w:rPr>
          <w:sz w:val="28"/>
          <w:szCs w:val="28"/>
        </w:rPr>
        <w:t xml:space="preserve"> em algum momento a sociedade </w:t>
      </w:r>
      <w:r w:rsidR="007C1B02">
        <w:rPr>
          <w:sz w:val="28"/>
          <w:szCs w:val="28"/>
        </w:rPr>
        <w:t>vai</w:t>
      </w:r>
      <w:r w:rsidR="008C16B0">
        <w:rPr>
          <w:sz w:val="28"/>
          <w:szCs w:val="28"/>
        </w:rPr>
        <w:t xml:space="preserve"> </w:t>
      </w:r>
      <w:r w:rsidR="00160984">
        <w:rPr>
          <w:sz w:val="28"/>
          <w:szCs w:val="28"/>
        </w:rPr>
        <w:t xml:space="preserve">se reestruturar, começar de novo, </w:t>
      </w:r>
      <w:proofErr w:type="gramStart"/>
      <w:r w:rsidR="00791326">
        <w:rPr>
          <w:sz w:val="28"/>
          <w:szCs w:val="28"/>
        </w:rPr>
        <w:t>dar a volta por cima</w:t>
      </w:r>
      <w:proofErr w:type="gramEnd"/>
      <w:r w:rsidR="00306E17">
        <w:rPr>
          <w:sz w:val="28"/>
          <w:szCs w:val="28"/>
        </w:rPr>
        <w:t xml:space="preserve"> e</w:t>
      </w:r>
      <w:r w:rsidR="008009DC">
        <w:rPr>
          <w:sz w:val="28"/>
          <w:szCs w:val="28"/>
        </w:rPr>
        <w:t xml:space="preserve"> </w:t>
      </w:r>
      <w:r w:rsidR="00306E17">
        <w:rPr>
          <w:sz w:val="28"/>
          <w:szCs w:val="28"/>
        </w:rPr>
        <w:t xml:space="preserve">tudo </w:t>
      </w:r>
      <w:r w:rsidR="00B514F0">
        <w:rPr>
          <w:sz w:val="28"/>
          <w:szCs w:val="28"/>
        </w:rPr>
        <w:t>voltará a ser como antes</w:t>
      </w:r>
      <w:r w:rsidR="009D6326">
        <w:rPr>
          <w:sz w:val="28"/>
          <w:szCs w:val="28"/>
        </w:rPr>
        <w:t>, ou melhor</w:t>
      </w:r>
      <w:r w:rsidR="00BA7463">
        <w:rPr>
          <w:sz w:val="28"/>
          <w:szCs w:val="28"/>
        </w:rPr>
        <w:t>.</w:t>
      </w:r>
    </w:p>
    <w:p w14:paraId="351D7DF9" w14:textId="77777777" w:rsidR="00377A63" w:rsidRDefault="00377A63" w:rsidP="00A25DCD">
      <w:pPr>
        <w:jc w:val="both"/>
        <w:rPr>
          <w:sz w:val="28"/>
          <w:szCs w:val="28"/>
        </w:rPr>
      </w:pPr>
    </w:p>
    <w:p w14:paraId="2B091BC4" w14:textId="1E0C4163" w:rsidR="00377A63" w:rsidRDefault="00EE37BF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Então, sabedores que somos dessas </w:t>
      </w:r>
      <w:r w:rsidR="000A019A">
        <w:rPr>
          <w:sz w:val="28"/>
          <w:szCs w:val="28"/>
        </w:rPr>
        <w:t>ocorrências</w:t>
      </w:r>
      <w:r w:rsidR="003B7AF2">
        <w:rPr>
          <w:sz w:val="28"/>
          <w:szCs w:val="28"/>
        </w:rPr>
        <w:t>, vamos</w:t>
      </w:r>
      <w:r w:rsidR="001D3164">
        <w:rPr>
          <w:sz w:val="28"/>
          <w:szCs w:val="28"/>
        </w:rPr>
        <w:t xml:space="preserve">, em situações </w:t>
      </w:r>
      <w:r w:rsidR="00DB74DC">
        <w:rPr>
          <w:sz w:val="28"/>
          <w:szCs w:val="28"/>
        </w:rPr>
        <w:t>atípicas, de crise</w:t>
      </w:r>
      <w:r w:rsidR="00D27B0D">
        <w:rPr>
          <w:sz w:val="28"/>
          <w:szCs w:val="28"/>
        </w:rPr>
        <w:t>,</w:t>
      </w:r>
      <w:r w:rsidR="002E1C56">
        <w:rPr>
          <w:sz w:val="28"/>
          <w:szCs w:val="28"/>
        </w:rPr>
        <w:t xml:space="preserve"> ou</w:t>
      </w:r>
      <w:r w:rsidR="00DB74DC">
        <w:rPr>
          <w:sz w:val="28"/>
          <w:szCs w:val="28"/>
        </w:rPr>
        <w:t xml:space="preserve"> </w:t>
      </w:r>
      <w:r w:rsidR="00482C27">
        <w:rPr>
          <w:sz w:val="28"/>
          <w:szCs w:val="28"/>
        </w:rPr>
        <w:t>em que se anuncia o fim do mundo,</w:t>
      </w:r>
      <w:r w:rsidR="003B7AF2">
        <w:rPr>
          <w:sz w:val="28"/>
          <w:szCs w:val="28"/>
        </w:rPr>
        <w:t xml:space="preserve"> manter</w:t>
      </w:r>
      <w:r w:rsidR="00A91DED">
        <w:rPr>
          <w:sz w:val="28"/>
          <w:szCs w:val="28"/>
        </w:rPr>
        <w:t xml:space="preserve">mo-nos </w:t>
      </w:r>
      <w:r w:rsidR="00C45F80">
        <w:rPr>
          <w:sz w:val="28"/>
          <w:szCs w:val="28"/>
        </w:rPr>
        <w:t xml:space="preserve">calmos, </w:t>
      </w:r>
      <w:r w:rsidR="00437D48">
        <w:rPr>
          <w:sz w:val="28"/>
          <w:szCs w:val="28"/>
        </w:rPr>
        <w:t xml:space="preserve">atentos e </w:t>
      </w:r>
      <w:r w:rsidR="000277EE">
        <w:rPr>
          <w:sz w:val="28"/>
          <w:szCs w:val="28"/>
        </w:rPr>
        <w:t>com domínio da situação</w:t>
      </w:r>
      <w:r w:rsidR="006D421D">
        <w:rPr>
          <w:sz w:val="28"/>
          <w:szCs w:val="28"/>
        </w:rPr>
        <w:t xml:space="preserve">, </w:t>
      </w:r>
      <w:r w:rsidR="00107C5E">
        <w:rPr>
          <w:sz w:val="28"/>
          <w:szCs w:val="28"/>
        </w:rPr>
        <w:t>fazendo nossos investimentos</w:t>
      </w:r>
      <w:r w:rsidR="002E1C56">
        <w:rPr>
          <w:sz w:val="28"/>
          <w:szCs w:val="28"/>
        </w:rPr>
        <w:t xml:space="preserve"> com segurança</w:t>
      </w:r>
      <w:r w:rsidR="00971CB9">
        <w:rPr>
          <w:sz w:val="28"/>
          <w:szCs w:val="28"/>
        </w:rPr>
        <w:t xml:space="preserve"> e critério</w:t>
      </w:r>
      <w:r w:rsidR="0091585B">
        <w:rPr>
          <w:sz w:val="28"/>
          <w:szCs w:val="28"/>
        </w:rPr>
        <w:t xml:space="preserve">, sem nos deixarmos levar </w:t>
      </w:r>
      <w:r w:rsidR="00F4762B">
        <w:rPr>
          <w:sz w:val="28"/>
          <w:szCs w:val="28"/>
        </w:rPr>
        <w:t>por qualquer tipo de síndrome</w:t>
      </w:r>
      <w:r w:rsidR="00440C30">
        <w:rPr>
          <w:sz w:val="28"/>
          <w:szCs w:val="28"/>
        </w:rPr>
        <w:t xml:space="preserve">. E </w:t>
      </w:r>
      <w:r w:rsidR="00DF4CB3">
        <w:rPr>
          <w:sz w:val="28"/>
          <w:szCs w:val="28"/>
        </w:rPr>
        <w:t xml:space="preserve">vamos sair do outro lado </w:t>
      </w:r>
      <w:r w:rsidR="00C50408">
        <w:rPr>
          <w:sz w:val="28"/>
          <w:szCs w:val="28"/>
        </w:rPr>
        <w:t>livres, leves e soltos</w:t>
      </w:r>
      <w:r w:rsidR="002C632E">
        <w:rPr>
          <w:sz w:val="28"/>
          <w:szCs w:val="28"/>
        </w:rPr>
        <w:t>.</w:t>
      </w:r>
      <w:r w:rsidR="00971CB9">
        <w:rPr>
          <w:sz w:val="28"/>
          <w:szCs w:val="28"/>
        </w:rPr>
        <w:t xml:space="preserve"> </w:t>
      </w:r>
      <w:proofErr w:type="gramStart"/>
      <w:r w:rsidR="00A96201">
        <w:rPr>
          <w:sz w:val="28"/>
          <w:szCs w:val="28"/>
        </w:rPr>
        <w:t>E também</w:t>
      </w:r>
      <w:proofErr w:type="gramEnd"/>
      <w:r w:rsidR="00A96201">
        <w:rPr>
          <w:sz w:val="28"/>
          <w:szCs w:val="28"/>
        </w:rPr>
        <w:t xml:space="preserve"> porque</w:t>
      </w:r>
      <w:r w:rsidR="001E1D55">
        <w:rPr>
          <w:sz w:val="28"/>
          <w:szCs w:val="28"/>
        </w:rPr>
        <w:t>, se o mundo acabar, não h</w:t>
      </w:r>
      <w:r w:rsidR="00942953">
        <w:rPr>
          <w:sz w:val="28"/>
          <w:szCs w:val="28"/>
        </w:rPr>
        <w:t>á nada que possamos fazer a respeito</w:t>
      </w:r>
      <w:r w:rsidR="00F72EA6">
        <w:rPr>
          <w:sz w:val="28"/>
          <w:szCs w:val="28"/>
        </w:rPr>
        <w:t>,</w:t>
      </w:r>
      <w:r w:rsidR="005711A9">
        <w:rPr>
          <w:sz w:val="28"/>
          <w:szCs w:val="28"/>
        </w:rPr>
        <w:t xml:space="preserve"> de nada adiantar</w:t>
      </w:r>
      <w:r w:rsidR="00C3491D">
        <w:rPr>
          <w:sz w:val="28"/>
          <w:szCs w:val="28"/>
        </w:rPr>
        <w:t>á vendermos nossos papeis</w:t>
      </w:r>
      <w:r w:rsidR="006D01C9">
        <w:rPr>
          <w:sz w:val="28"/>
          <w:szCs w:val="28"/>
        </w:rPr>
        <w:t>,</w:t>
      </w:r>
      <w:r w:rsidR="00F72EA6">
        <w:rPr>
          <w:sz w:val="28"/>
          <w:szCs w:val="28"/>
        </w:rPr>
        <w:t xml:space="preserve"> mas se</w:t>
      </w:r>
      <w:r w:rsidR="006D01C9">
        <w:rPr>
          <w:sz w:val="28"/>
          <w:szCs w:val="28"/>
        </w:rPr>
        <w:t xml:space="preserve"> o mundo</w:t>
      </w:r>
      <w:r w:rsidR="00F72EA6">
        <w:rPr>
          <w:sz w:val="28"/>
          <w:szCs w:val="28"/>
        </w:rPr>
        <w:t xml:space="preserve"> não acabar</w:t>
      </w:r>
      <w:r w:rsidR="006D01C9">
        <w:rPr>
          <w:sz w:val="28"/>
          <w:szCs w:val="28"/>
        </w:rPr>
        <w:t xml:space="preserve">, o que é o mais provável, </w:t>
      </w:r>
      <w:r w:rsidR="000647D7">
        <w:rPr>
          <w:sz w:val="28"/>
          <w:szCs w:val="28"/>
        </w:rPr>
        <w:t xml:space="preserve">estaremos felizes por não termos cedido à </w:t>
      </w:r>
      <w:r w:rsidR="00122877">
        <w:rPr>
          <w:sz w:val="28"/>
          <w:szCs w:val="28"/>
        </w:rPr>
        <w:t xml:space="preserve">síndrome </w:t>
      </w:r>
      <w:r w:rsidR="00075507">
        <w:rPr>
          <w:sz w:val="28"/>
          <w:szCs w:val="28"/>
        </w:rPr>
        <w:t>do efeito manada.</w:t>
      </w:r>
      <w:r w:rsidR="00F72EA6">
        <w:rPr>
          <w:sz w:val="28"/>
          <w:szCs w:val="28"/>
        </w:rPr>
        <w:t xml:space="preserve"> </w:t>
      </w:r>
      <w:r w:rsidR="00107C5E">
        <w:rPr>
          <w:sz w:val="28"/>
          <w:szCs w:val="28"/>
        </w:rPr>
        <w:t xml:space="preserve"> </w:t>
      </w:r>
    </w:p>
    <w:p w14:paraId="30CE834D" w14:textId="77777777" w:rsidR="00BA7463" w:rsidRDefault="00BA7463" w:rsidP="00A25DCD">
      <w:pPr>
        <w:jc w:val="both"/>
        <w:rPr>
          <w:sz w:val="28"/>
          <w:szCs w:val="28"/>
        </w:rPr>
      </w:pPr>
    </w:p>
    <w:p w14:paraId="17BE0D6D" w14:textId="628EC039" w:rsidR="00BA7463" w:rsidRDefault="00D251B8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>Recentemente</w:t>
      </w:r>
      <w:r w:rsidR="00BA7463">
        <w:rPr>
          <w:sz w:val="28"/>
          <w:szCs w:val="28"/>
        </w:rPr>
        <w:t xml:space="preserve"> </w:t>
      </w:r>
      <w:r w:rsidR="00AE0DE2">
        <w:rPr>
          <w:sz w:val="28"/>
          <w:szCs w:val="28"/>
        </w:rPr>
        <w:t>a</w:t>
      </w:r>
      <w:r w:rsidR="00697861">
        <w:rPr>
          <w:sz w:val="28"/>
          <w:szCs w:val="28"/>
        </w:rPr>
        <w:t>lguém da</w:t>
      </w:r>
      <w:r w:rsidR="008D3F3F">
        <w:rPr>
          <w:sz w:val="28"/>
          <w:szCs w:val="28"/>
        </w:rPr>
        <w:t xml:space="preserve"> </w:t>
      </w:r>
      <w:r w:rsidR="00697861">
        <w:rPr>
          <w:sz w:val="28"/>
          <w:szCs w:val="28"/>
        </w:rPr>
        <w:t>minha consultoria me pass</w:t>
      </w:r>
      <w:r w:rsidR="00412A39">
        <w:rPr>
          <w:sz w:val="28"/>
          <w:szCs w:val="28"/>
        </w:rPr>
        <w:t>ou</w:t>
      </w:r>
      <w:r w:rsidR="00697861">
        <w:rPr>
          <w:sz w:val="28"/>
          <w:szCs w:val="28"/>
        </w:rPr>
        <w:t xml:space="preserve"> uma mensagem</w:t>
      </w:r>
      <w:r w:rsidR="008453E1">
        <w:rPr>
          <w:sz w:val="28"/>
          <w:szCs w:val="28"/>
        </w:rPr>
        <w:t xml:space="preserve"> dizendo: Du, </w:t>
      </w:r>
      <w:r w:rsidR="002C1C32">
        <w:rPr>
          <w:sz w:val="28"/>
          <w:szCs w:val="28"/>
        </w:rPr>
        <w:t xml:space="preserve">você leu sobre o que o economista alemão </w:t>
      </w:r>
      <w:r w:rsidR="007019C3">
        <w:rPr>
          <w:sz w:val="28"/>
          <w:szCs w:val="28"/>
        </w:rPr>
        <w:t>falou a respeito da conjuntura econ</w:t>
      </w:r>
      <w:r w:rsidR="004A0B1C">
        <w:rPr>
          <w:sz w:val="28"/>
          <w:szCs w:val="28"/>
        </w:rPr>
        <w:t>ômic</w:t>
      </w:r>
      <w:r w:rsidR="005D62D4">
        <w:rPr>
          <w:sz w:val="28"/>
          <w:szCs w:val="28"/>
        </w:rPr>
        <w:t>o</w:t>
      </w:r>
      <w:r w:rsidR="008D44AA">
        <w:rPr>
          <w:sz w:val="28"/>
          <w:szCs w:val="28"/>
        </w:rPr>
        <w:t>-f</w:t>
      </w:r>
      <w:r w:rsidR="00D846FC">
        <w:rPr>
          <w:sz w:val="28"/>
          <w:szCs w:val="28"/>
        </w:rPr>
        <w:t>i</w:t>
      </w:r>
      <w:r w:rsidR="004A0B1C">
        <w:rPr>
          <w:sz w:val="28"/>
          <w:szCs w:val="28"/>
        </w:rPr>
        <w:t>nanceira</w:t>
      </w:r>
      <w:r w:rsidR="00790A98">
        <w:rPr>
          <w:sz w:val="28"/>
          <w:szCs w:val="28"/>
        </w:rPr>
        <w:t xml:space="preserve"> brasileira</w:t>
      </w:r>
      <w:r w:rsidR="004A0B1C">
        <w:rPr>
          <w:sz w:val="28"/>
          <w:szCs w:val="28"/>
        </w:rPr>
        <w:t xml:space="preserve"> atual?</w:t>
      </w:r>
      <w:r w:rsidR="008D3F3F">
        <w:rPr>
          <w:sz w:val="28"/>
          <w:szCs w:val="28"/>
        </w:rPr>
        <w:t xml:space="preserve"> </w:t>
      </w:r>
      <w:r w:rsidR="00412A39">
        <w:rPr>
          <w:sz w:val="28"/>
          <w:szCs w:val="28"/>
        </w:rPr>
        <w:t xml:space="preserve">Eu já havia tomado conhecimento do inteiro teor do pronunciamento </w:t>
      </w:r>
      <w:r w:rsidR="00D846FC">
        <w:rPr>
          <w:sz w:val="28"/>
          <w:szCs w:val="28"/>
        </w:rPr>
        <w:t xml:space="preserve">do </w:t>
      </w:r>
      <w:r w:rsidR="005D62D4">
        <w:rPr>
          <w:sz w:val="28"/>
          <w:szCs w:val="28"/>
        </w:rPr>
        <w:t>especialista</w:t>
      </w:r>
      <w:r w:rsidR="00D06429">
        <w:rPr>
          <w:sz w:val="28"/>
          <w:szCs w:val="28"/>
        </w:rPr>
        <w:t xml:space="preserve">, </w:t>
      </w:r>
      <w:r w:rsidR="006152F0">
        <w:rPr>
          <w:sz w:val="28"/>
          <w:szCs w:val="28"/>
        </w:rPr>
        <w:t>e o</w:t>
      </w:r>
      <w:r w:rsidR="0056422E">
        <w:rPr>
          <w:sz w:val="28"/>
          <w:szCs w:val="28"/>
        </w:rPr>
        <w:t xml:space="preserve"> havia</w:t>
      </w:r>
      <w:r w:rsidR="006152F0">
        <w:rPr>
          <w:sz w:val="28"/>
          <w:szCs w:val="28"/>
        </w:rPr>
        <w:t xml:space="preserve"> classifi</w:t>
      </w:r>
      <w:r w:rsidR="00612619">
        <w:rPr>
          <w:sz w:val="28"/>
          <w:szCs w:val="28"/>
        </w:rPr>
        <w:t xml:space="preserve">cado </w:t>
      </w:r>
      <w:r w:rsidR="006152F0">
        <w:rPr>
          <w:sz w:val="28"/>
          <w:szCs w:val="28"/>
        </w:rPr>
        <w:t>como terrorismo virtual</w:t>
      </w:r>
      <w:r w:rsidR="000C4F0B">
        <w:rPr>
          <w:sz w:val="28"/>
          <w:szCs w:val="28"/>
        </w:rPr>
        <w:t xml:space="preserve">, o qual pessoas </w:t>
      </w:r>
      <w:r w:rsidR="00E11195">
        <w:rPr>
          <w:sz w:val="28"/>
          <w:szCs w:val="28"/>
        </w:rPr>
        <w:t xml:space="preserve">desavisadas </w:t>
      </w:r>
      <w:r w:rsidR="00B615BD">
        <w:rPr>
          <w:sz w:val="28"/>
          <w:szCs w:val="28"/>
        </w:rPr>
        <w:t>tomam como verdade inconteste</w:t>
      </w:r>
      <w:r w:rsidR="0035663E">
        <w:rPr>
          <w:sz w:val="28"/>
          <w:szCs w:val="28"/>
        </w:rPr>
        <w:t xml:space="preserve"> unicamente por estar assinado po</w:t>
      </w:r>
      <w:r w:rsidR="007C7A26">
        <w:rPr>
          <w:sz w:val="28"/>
          <w:szCs w:val="28"/>
        </w:rPr>
        <w:t>r alguém que ostenta o tí</w:t>
      </w:r>
      <w:r w:rsidR="004D01FB">
        <w:rPr>
          <w:sz w:val="28"/>
          <w:szCs w:val="28"/>
        </w:rPr>
        <w:t>tulo de “economista alemão”</w:t>
      </w:r>
      <w:r w:rsidR="003A0612">
        <w:rPr>
          <w:sz w:val="28"/>
          <w:szCs w:val="28"/>
        </w:rPr>
        <w:t>.</w:t>
      </w:r>
      <w:r w:rsidR="00515AAC">
        <w:rPr>
          <w:sz w:val="28"/>
          <w:szCs w:val="28"/>
        </w:rPr>
        <w:t xml:space="preserve"> Ora, eu nem sei quem é essa pessoa</w:t>
      </w:r>
      <w:r w:rsidR="00D44152">
        <w:rPr>
          <w:sz w:val="28"/>
          <w:szCs w:val="28"/>
        </w:rPr>
        <w:t>, tem lá</w:t>
      </w:r>
      <w:r w:rsidR="007C7E8A">
        <w:rPr>
          <w:sz w:val="28"/>
          <w:szCs w:val="28"/>
        </w:rPr>
        <w:t xml:space="preserve"> escrito</w:t>
      </w:r>
      <w:r w:rsidR="00D44152">
        <w:rPr>
          <w:sz w:val="28"/>
          <w:szCs w:val="28"/>
        </w:rPr>
        <w:t xml:space="preserve"> o nome dele, </w:t>
      </w:r>
      <w:r w:rsidR="00D72AC4">
        <w:rPr>
          <w:sz w:val="28"/>
          <w:szCs w:val="28"/>
        </w:rPr>
        <w:t xml:space="preserve">algo como </w:t>
      </w:r>
      <w:r w:rsidR="00D05614">
        <w:rPr>
          <w:sz w:val="28"/>
          <w:szCs w:val="28"/>
        </w:rPr>
        <w:t>H</w:t>
      </w:r>
      <w:r w:rsidR="00BF1A80">
        <w:rPr>
          <w:sz w:val="28"/>
          <w:szCs w:val="28"/>
        </w:rPr>
        <w:t>ans Fritz alguma coisa, para mim ilustre desconhecido</w:t>
      </w:r>
      <w:r w:rsidR="00C45E51">
        <w:rPr>
          <w:sz w:val="28"/>
          <w:szCs w:val="28"/>
        </w:rPr>
        <w:t>.</w:t>
      </w:r>
    </w:p>
    <w:p w14:paraId="63E5ACF4" w14:textId="77777777" w:rsidR="00C45E51" w:rsidRDefault="00C45E51" w:rsidP="00A25DCD">
      <w:pPr>
        <w:jc w:val="both"/>
        <w:rPr>
          <w:sz w:val="28"/>
          <w:szCs w:val="28"/>
        </w:rPr>
      </w:pPr>
    </w:p>
    <w:p w14:paraId="2563CB41" w14:textId="29AD70CC" w:rsidR="00C45E51" w:rsidRDefault="002A7B70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Pode ser que </w:t>
      </w:r>
      <w:r w:rsidR="00CB2792">
        <w:rPr>
          <w:sz w:val="28"/>
          <w:szCs w:val="28"/>
        </w:rPr>
        <w:t>se trate de uma pessoa mal</w:t>
      </w:r>
      <w:r w:rsidR="004543CD">
        <w:rPr>
          <w:sz w:val="28"/>
          <w:szCs w:val="28"/>
        </w:rPr>
        <w:t>-</w:t>
      </w:r>
      <w:r w:rsidR="00DC526D">
        <w:rPr>
          <w:sz w:val="28"/>
          <w:szCs w:val="28"/>
        </w:rPr>
        <w:t>in</w:t>
      </w:r>
      <w:r w:rsidR="00CB2792">
        <w:rPr>
          <w:sz w:val="28"/>
          <w:szCs w:val="28"/>
        </w:rPr>
        <w:t xml:space="preserve">tencionada, às vezes </w:t>
      </w:r>
      <w:r w:rsidR="00177D66">
        <w:rPr>
          <w:sz w:val="28"/>
          <w:szCs w:val="28"/>
        </w:rPr>
        <w:t xml:space="preserve">sem qualquer conhecimento da área sobre a qual </w:t>
      </w:r>
      <w:r w:rsidR="00656D54">
        <w:rPr>
          <w:sz w:val="28"/>
          <w:szCs w:val="28"/>
        </w:rPr>
        <w:t>está opinando</w:t>
      </w:r>
      <w:r w:rsidR="000C3262">
        <w:rPr>
          <w:sz w:val="28"/>
          <w:szCs w:val="28"/>
        </w:rPr>
        <w:t>, tendenciosa</w:t>
      </w:r>
      <w:r w:rsidR="003D0F28">
        <w:rPr>
          <w:sz w:val="28"/>
          <w:szCs w:val="28"/>
        </w:rPr>
        <w:t xml:space="preserve"> ou bairrista</w:t>
      </w:r>
      <w:r w:rsidR="0080557F">
        <w:rPr>
          <w:sz w:val="28"/>
          <w:szCs w:val="28"/>
        </w:rPr>
        <w:t xml:space="preserve">. E pode ser também uma boa pessoa, que apenas esteja equivocada </w:t>
      </w:r>
      <w:r w:rsidR="00174E55">
        <w:rPr>
          <w:sz w:val="28"/>
          <w:szCs w:val="28"/>
        </w:rPr>
        <w:t>quanto a conveniência</w:t>
      </w:r>
      <w:r w:rsidR="00546F26">
        <w:rPr>
          <w:sz w:val="28"/>
          <w:szCs w:val="28"/>
        </w:rPr>
        <w:t>,</w:t>
      </w:r>
      <w:r w:rsidR="00174E55">
        <w:rPr>
          <w:sz w:val="28"/>
          <w:szCs w:val="28"/>
        </w:rPr>
        <w:t xml:space="preserve"> ou não</w:t>
      </w:r>
      <w:r w:rsidR="00546F26">
        <w:rPr>
          <w:sz w:val="28"/>
          <w:szCs w:val="28"/>
        </w:rPr>
        <w:t>,</w:t>
      </w:r>
      <w:r w:rsidR="00174E55">
        <w:rPr>
          <w:sz w:val="28"/>
          <w:szCs w:val="28"/>
        </w:rPr>
        <w:t xml:space="preserve"> de se manifestar publicamente </w:t>
      </w:r>
      <w:r w:rsidR="005A31FA">
        <w:rPr>
          <w:sz w:val="28"/>
          <w:szCs w:val="28"/>
        </w:rPr>
        <w:t xml:space="preserve">sobre o que acontece </w:t>
      </w:r>
      <w:r w:rsidR="005A31FA">
        <w:rPr>
          <w:sz w:val="28"/>
          <w:szCs w:val="28"/>
        </w:rPr>
        <w:lastRenderedPageBreak/>
        <w:t>em outro País</w:t>
      </w:r>
      <w:r w:rsidR="00CE6464">
        <w:rPr>
          <w:sz w:val="28"/>
          <w:szCs w:val="28"/>
        </w:rPr>
        <w:t xml:space="preserve">. Porém, </w:t>
      </w:r>
      <w:r w:rsidR="00990025">
        <w:rPr>
          <w:sz w:val="28"/>
          <w:szCs w:val="28"/>
        </w:rPr>
        <w:t xml:space="preserve">se um grupo considerável de </w:t>
      </w:r>
      <w:r w:rsidR="00C86BD0">
        <w:rPr>
          <w:sz w:val="28"/>
          <w:szCs w:val="28"/>
        </w:rPr>
        <w:t>investidores</w:t>
      </w:r>
      <w:r w:rsidR="00990025">
        <w:rPr>
          <w:sz w:val="28"/>
          <w:szCs w:val="28"/>
        </w:rPr>
        <w:t xml:space="preserve"> der crédito às </w:t>
      </w:r>
      <w:r w:rsidR="00E50C20">
        <w:rPr>
          <w:sz w:val="28"/>
          <w:szCs w:val="28"/>
        </w:rPr>
        <w:t xml:space="preserve">opiniões do citado </w:t>
      </w:r>
      <w:r w:rsidR="00C86BD0">
        <w:rPr>
          <w:sz w:val="28"/>
          <w:szCs w:val="28"/>
        </w:rPr>
        <w:t>economista,</w:t>
      </w:r>
      <w:r w:rsidR="007C1D9C">
        <w:rPr>
          <w:sz w:val="28"/>
          <w:szCs w:val="28"/>
        </w:rPr>
        <w:t xml:space="preserve"> e estas forem </w:t>
      </w:r>
      <w:r w:rsidR="00346510">
        <w:rPr>
          <w:sz w:val="28"/>
          <w:szCs w:val="28"/>
        </w:rPr>
        <w:t>negativas</w:t>
      </w:r>
      <w:r w:rsidR="009873D9">
        <w:rPr>
          <w:sz w:val="28"/>
          <w:szCs w:val="28"/>
        </w:rPr>
        <w:t>,</w:t>
      </w:r>
      <w:r w:rsidR="00C86BD0">
        <w:rPr>
          <w:sz w:val="28"/>
          <w:szCs w:val="28"/>
        </w:rPr>
        <w:t xml:space="preserve"> pode resultar </w:t>
      </w:r>
      <w:r w:rsidR="00DD38A6">
        <w:rPr>
          <w:sz w:val="28"/>
          <w:szCs w:val="28"/>
        </w:rPr>
        <w:t xml:space="preserve">numa queda </w:t>
      </w:r>
      <w:r w:rsidR="002045F9">
        <w:rPr>
          <w:sz w:val="28"/>
          <w:szCs w:val="28"/>
        </w:rPr>
        <w:t>do índice Ibovespa</w:t>
      </w:r>
      <w:r w:rsidR="00455A66">
        <w:rPr>
          <w:sz w:val="28"/>
          <w:szCs w:val="28"/>
        </w:rPr>
        <w:t xml:space="preserve"> que, sensível como é, não precisa de muito para estremecer</w:t>
      </w:r>
      <w:r w:rsidR="00764045">
        <w:rPr>
          <w:sz w:val="28"/>
          <w:szCs w:val="28"/>
        </w:rPr>
        <w:t>.</w:t>
      </w:r>
    </w:p>
    <w:p w14:paraId="18AC6D3C" w14:textId="77777777" w:rsidR="006749C3" w:rsidRDefault="006749C3" w:rsidP="00A25DCD">
      <w:pPr>
        <w:jc w:val="both"/>
        <w:rPr>
          <w:sz w:val="28"/>
          <w:szCs w:val="28"/>
        </w:rPr>
      </w:pPr>
    </w:p>
    <w:p w14:paraId="0FB11BD9" w14:textId="70605EC0" w:rsidR="00797DE4" w:rsidRDefault="006749C3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>Porque, gente</w:t>
      </w:r>
      <w:r w:rsidR="00B20125">
        <w:rPr>
          <w:sz w:val="28"/>
          <w:szCs w:val="28"/>
        </w:rPr>
        <w:t>,</w:t>
      </w:r>
      <w:r w:rsidR="003249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estou para ver algo mais sensível que o </w:t>
      </w:r>
      <w:r w:rsidR="00B20125">
        <w:rPr>
          <w:sz w:val="28"/>
          <w:szCs w:val="28"/>
        </w:rPr>
        <w:t>índice da B3,</w:t>
      </w:r>
      <w:r w:rsidR="00C06938">
        <w:rPr>
          <w:sz w:val="28"/>
          <w:szCs w:val="28"/>
        </w:rPr>
        <w:t xml:space="preserve"> pois</w:t>
      </w:r>
      <w:r w:rsidR="00B20125">
        <w:rPr>
          <w:sz w:val="28"/>
          <w:szCs w:val="28"/>
        </w:rPr>
        <w:t xml:space="preserve"> </w:t>
      </w:r>
      <w:r w:rsidR="00DE218C">
        <w:rPr>
          <w:sz w:val="28"/>
          <w:szCs w:val="28"/>
        </w:rPr>
        <w:t>se o ministro disser algo</w:t>
      </w:r>
      <w:r w:rsidR="00541A9A">
        <w:rPr>
          <w:sz w:val="28"/>
          <w:szCs w:val="28"/>
        </w:rPr>
        <w:t xml:space="preserve"> inconveniente, mesmo que não seja tão inconveniente assim, </w:t>
      </w:r>
      <w:r w:rsidR="00B6466C">
        <w:rPr>
          <w:sz w:val="28"/>
          <w:szCs w:val="28"/>
        </w:rPr>
        <w:t>é motivo para</w:t>
      </w:r>
      <w:r w:rsidR="003F2FA5">
        <w:rPr>
          <w:sz w:val="28"/>
          <w:szCs w:val="28"/>
        </w:rPr>
        <w:t xml:space="preserve"> uma queda </w:t>
      </w:r>
      <w:r w:rsidR="00E81911">
        <w:rPr>
          <w:sz w:val="28"/>
          <w:szCs w:val="28"/>
        </w:rPr>
        <w:t>na cotação dos papeis</w:t>
      </w:r>
      <w:r w:rsidR="0018299F">
        <w:rPr>
          <w:sz w:val="28"/>
          <w:szCs w:val="28"/>
        </w:rPr>
        <w:t>;</w:t>
      </w:r>
      <w:r w:rsidR="00E81911">
        <w:rPr>
          <w:sz w:val="28"/>
          <w:szCs w:val="28"/>
        </w:rPr>
        <w:t xml:space="preserve"> se o presidente </w:t>
      </w:r>
      <w:r w:rsidR="00474049">
        <w:rPr>
          <w:sz w:val="28"/>
          <w:szCs w:val="28"/>
        </w:rPr>
        <w:t>der um espirro</w:t>
      </w:r>
      <w:r w:rsidR="006E2382">
        <w:rPr>
          <w:sz w:val="28"/>
          <w:szCs w:val="28"/>
        </w:rPr>
        <w:t xml:space="preserve"> numa cerimônia</w:t>
      </w:r>
      <w:r w:rsidR="0074067F">
        <w:rPr>
          <w:sz w:val="28"/>
          <w:szCs w:val="28"/>
        </w:rPr>
        <w:t xml:space="preserve">, </w:t>
      </w:r>
      <w:r w:rsidR="00E4054C">
        <w:rPr>
          <w:sz w:val="28"/>
          <w:szCs w:val="28"/>
        </w:rPr>
        <w:t xml:space="preserve">poderão interpretar </w:t>
      </w:r>
      <w:r w:rsidR="003A2972">
        <w:rPr>
          <w:sz w:val="28"/>
          <w:szCs w:val="28"/>
        </w:rPr>
        <w:t>que ele esteja com uma pneumonia dupla ou tripl</w:t>
      </w:r>
      <w:r w:rsidR="00E1029F">
        <w:rPr>
          <w:sz w:val="28"/>
          <w:szCs w:val="28"/>
        </w:rPr>
        <w:t>a</w:t>
      </w:r>
      <w:r w:rsidR="0007715E">
        <w:rPr>
          <w:sz w:val="28"/>
          <w:szCs w:val="28"/>
        </w:rPr>
        <w:t xml:space="preserve">, e o índice </w:t>
      </w:r>
      <w:r w:rsidR="002E2BD8">
        <w:rPr>
          <w:sz w:val="28"/>
          <w:szCs w:val="28"/>
        </w:rPr>
        <w:t xml:space="preserve">pode cair </w:t>
      </w:r>
      <w:r w:rsidR="002D2965">
        <w:rPr>
          <w:sz w:val="28"/>
          <w:szCs w:val="28"/>
        </w:rPr>
        <w:t>vertiginosamente</w:t>
      </w:r>
      <w:r w:rsidR="000A06C0">
        <w:rPr>
          <w:sz w:val="28"/>
          <w:szCs w:val="28"/>
        </w:rPr>
        <w:t>.</w:t>
      </w:r>
      <w:r w:rsidR="00E1029F">
        <w:rPr>
          <w:sz w:val="28"/>
          <w:szCs w:val="28"/>
        </w:rPr>
        <w:t xml:space="preserve"> Assim</w:t>
      </w:r>
      <w:r w:rsidR="00A66843">
        <w:rPr>
          <w:sz w:val="28"/>
          <w:szCs w:val="28"/>
        </w:rPr>
        <w:t>, para não causar alvoroço</w:t>
      </w:r>
      <w:r w:rsidR="00D2194B">
        <w:rPr>
          <w:sz w:val="28"/>
          <w:szCs w:val="28"/>
        </w:rPr>
        <w:t xml:space="preserve"> entre os </w:t>
      </w:r>
      <w:r w:rsidR="000D17F9">
        <w:rPr>
          <w:sz w:val="28"/>
          <w:szCs w:val="28"/>
        </w:rPr>
        <w:t xml:space="preserve">investidores de plantão, essas autoridades </w:t>
      </w:r>
      <w:r w:rsidR="00BB4D9A">
        <w:rPr>
          <w:sz w:val="28"/>
          <w:szCs w:val="28"/>
        </w:rPr>
        <w:t>têm que andar como se estivessem pisando em ovos</w:t>
      </w:r>
      <w:r w:rsidR="008E6482">
        <w:rPr>
          <w:sz w:val="28"/>
          <w:szCs w:val="28"/>
        </w:rPr>
        <w:t>, medir o alcance de cada palavra</w:t>
      </w:r>
      <w:r w:rsidR="007D2739">
        <w:rPr>
          <w:sz w:val="28"/>
          <w:szCs w:val="28"/>
        </w:rPr>
        <w:t xml:space="preserve"> que pronunciarem</w:t>
      </w:r>
      <w:r w:rsidR="00133FD6">
        <w:rPr>
          <w:sz w:val="28"/>
          <w:szCs w:val="28"/>
        </w:rPr>
        <w:t xml:space="preserve">, a conveniência de cada opinião que </w:t>
      </w:r>
      <w:r w:rsidR="00EB3C4B">
        <w:rPr>
          <w:sz w:val="28"/>
          <w:szCs w:val="28"/>
        </w:rPr>
        <w:t>externarem</w:t>
      </w:r>
      <w:r w:rsidR="00643935">
        <w:rPr>
          <w:sz w:val="28"/>
          <w:szCs w:val="28"/>
        </w:rPr>
        <w:t xml:space="preserve"> etc</w:t>
      </w:r>
      <w:r w:rsidR="00F476F5">
        <w:rPr>
          <w:sz w:val="28"/>
          <w:szCs w:val="28"/>
        </w:rPr>
        <w:t xml:space="preserve">. </w:t>
      </w:r>
      <w:r w:rsidR="00107C76">
        <w:rPr>
          <w:sz w:val="28"/>
          <w:szCs w:val="28"/>
        </w:rPr>
        <w:t>Existe uma palavra</w:t>
      </w:r>
      <w:r w:rsidR="00882174">
        <w:rPr>
          <w:sz w:val="28"/>
          <w:szCs w:val="28"/>
        </w:rPr>
        <w:t xml:space="preserve"> para esse tipo de comportamento</w:t>
      </w:r>
      <w:r w:rsidR="009E5D4C">
        <w:rPr>
          <w:sz w:val="28"/>
          <w:szCs w:val="28"/>
        </w:rPr>
        <w:t>...</w:t>
      </w:r>
    </w:p>
    <w:p w14:paraId="2C617064" w14:textId="77777777" w:rsidR="000C2BA0" w:rsidRDefault="000C2BA0" w:rsidP="00A25DCD">
      <w:pPr>
        <w:jc w:val="both"/>
        <w:rPr>
          <w:sz w:val="28"/>
          <w:szCs w:val="28"/>
        </w:rPr>
      </w:pPr>
    </w:p>
    <w:p w14:paraId="2067E508" w14:textId="6129AA99" w:rsidR="00867BCF" w:rsidRDefault="00C428C2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setor </w:t>
      </w:r>
      <w:r w:rsidR="00012438">
        <w:rPr>
          <w:sz w:val="28"/>
          <w:szCs w:val="28"/>
        </w:rPr>
        <w:t xml:space="preserve">econômico é o mais visado, mas não é o único a ser alvo de </w:t>
      </w:r>
      <w:r w:rsidR="00F648B4">
        <w:rPr>
          <w:sz w:val="28"/>
          <w:szCs w:val="28"/>
        </w:rPr>
        <w:t>manifestações inconvenientes, desencontradas</w:t>
      </w:r>
      <w:r w:rsidR="008D7ABA">
        <w:rPr>
          <w:sz w:val="28"/>
          <w:szCs w:val="28"/>
        </w:rPr>
        <w:t>, desvincu</w:t>
      </w:r>
      <w:r w:rsidR="00867BCF">
        <w:rPr>
          <w:sz w:val="28"/>
          <w:szCs w:val="28"/>
        </w:rPr>
        <w:t>ladas da realidade</w:t>
      </w:r>
      <w:r w:rsidR="000B305E">
        <w:rPr>
          <w:sz w:val="28"/>
          <w:szCs w:val="28"/>
        </w:rPr>
        <w:t xml:space="preserve">. </w:t>
      </w:r>
      <w:r w:rsidR="009148DF">
        <w:rPr>
          <w:sz w:val="28"/>
          <w:szCs w:val="28"/>
        </w:rPr>
        <w:t>A</w:t>
      </w:r>
      <w:r w:rsidR="00EE25E0">
        <w:rPr>
          <w:sz w:val="28"/>
          <w:szCs w:val="28"/>
        </w:rPr>
        <w:t xml:space="preserve"> agricultura, pecuária, mineração</w:t>
      </w:r>
      <w:r w:rsidR="000A5B5A">
        <w:rPr>
          <w:sz w:val="28"/>
          <w:szCs w:val="28"/>
        </w:rPr>
        <w:t xml:space="preserve">, ecologia estão, entre outras, </w:t>
      </w:r>
      <w:r w:rsidR="00B97C14">
        <w:rPr>
          <w:sz w:val="28"/>
          <w:szCs w:val="28"/>
        </w:rPr>
        <w:t>sempre como as mais citadas</w:t>
      </w:r>
      <w:r w:rsidR="00BA04AA">
        <w:rPr>
          <w:sz w:val="28"/>
          <w:szCs w:val="28"/>
        </w:rPr>
        <w:t xml:space="preserve">, alvos de </w:t>
      </w:r>
      <w:r w:rsidR="00A004AA">
        <w:rPr>
          <w:sz w:val="28"/>
          <w:szCs w:val="28"/>
        </w:rPr>
        <w:t xml:space="preserve">comentários de </w:t>
      </w:r>
      <w:r w:rsidR="00902962">
        <w:rPr>
          <w:sz w:val="28"/>
          <w:szCs w:val="28"/>
        </w:rPr>
        <w:t xml:space="preserve">articulistas que </w:t>
      </w:r>
      <w:r w:rsidR="00F55002">
        <w:rPr>
          <w:sz w:val="28"/>
          <w:szCs w:val="28"/>
        </w:rPr>
        <w:t xml:space="preserve">desconhecem como interpretar </w:t>
      </w:r>
      <w:r w:rsidR="008F1F5E">
        <w:rPr>
          <w:sz w:val="28"/>
          <w:szCs w:val="28"/>
        </w:rPr>
        <w:t>muitos dados do que vêm</w:t>
      </w:r>
      <w:r w:rsidR="00B12488">
        <w:rPr>
          <w:sz w:val="28"/>
          <w:szCs w:val="28"/>
        </w:rPr>
        <w:t>, e se se lançam a isto m</w:t>
      </w:r>
      <w:r w:rsidR="00761F99">
        <w:rPr>
          <w:sz w:val="28"/>
          <w:szCs w:val="28"/>
        </w:rPr>
        <w:t xml:space="preserve">uitas vezes </w:t>
      </w:r>
      <w:r w:rsidR="004A1A25">
        <w:rPr>
          <w:sz w:val="28"/>
          <w:szCs w:val="28"/>
        </w:rPr>
        <w:t>apresenta</w:t>
      </w:r>
      <w:r w:rsidR="006068D0">
        <w:rPr>
          <w:sz w:val="28"/>
          <w:szCs w:val="28"/>
        </w:rPr>
        <w:t>ndo</w:t>
      </w:r>
      <w:r w:rsidR="004A1A25">
        <w:rPr>
          <w:sz w:val="28"/>
          <w:szCs w:val="28"/>
        </w:rPr>
        <w:t xml:space="preserve"> uma </w:t>
      </w:r>
      <w:r w:rsidR="009D452A">
        <w:rPr>
          <w:sz w:val="28"/>
          <w:szCs w:val="28"/>
        </w:rPr>
        <w:t>versão</w:t>
      </w:r>
      <w:r w:rsidR="004A1A25">
        <w:rPr>
          <w:sz w:val="28"/>
          <w:szCs w:val="28"/>
        </w:rPr>
        <w:t xml:space="preserve"> dos fatos </w:t>
      </w:r>
      <w:r w:rsidR="00A15966">
        <w:rPr>
          <w:sz w:val="28"/>
          <w:szCs w:val="28"/>
        </w:rPr>
        <w:t xml:space="preserve">conduzida </w:t>
      </w:r>
      <w:r w:rsidR="00244C36">
        <w:rPr>
          <w:sz w:val="28"/>
          <w:szCs w:val="28"/>
        </w:rPr>
        <w:t xml:space="preserve">para interesses </w:t>
      </w:r>
      <w:r w:rsidR="00A2519D">
        <w:rPr>
          <w:sz w:val="28"/>
          <w:szCs w:val="28"/>
        </w:rPr>
        <w:t>nem sempre legítimos</w:t>
      </w:r>
      <w:r w:rsidR="00903407">
        <w:rPr>
          <w:sz w:val="28"/>
          <w:szCs w:val="28"/>
        </w:rPr>
        <w:t>.</w:t>
      </w:r>
    </w:p>
    <w:p w14:paraId="71FA8224" w14:textId="77777777" w:rsidR="00307F38" w:rsidRDefault="00307F38" w:rsidP="00A25DCD">
      <w:pPr>
        <w:jc w:val="both"/>
        <w:rPr>
          <w:sz w:val="28"/>
          <w:szCs w:val="28"/>
        </w:rPr>
      </w:pPr>
    </w:p>
    <w:p w14:paraId="195FFFA1" w14:textId="1D7F091E" w:rsidR="00307F38" w:rsidRDefault="00307F38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Há </w:t>
      </w:r>
      <w:r w:rsidR="001C11D1">
        <w:rPr>
          <w:sz w:val="28"/>
          <w:szCs w:val="28"/>
        </w:rPr>
        <w:t xml:space="preserve">economistas e muitos outros profissionais de </w:t>
      </w:r>
      <w:r w:rsidR="004F6E17">
        <w:rPr>
          <w:sz w:val="28"/>
          <w:szCs w:val="28"/>
        </w:rPr>
        <w:t>grande competência</w:t>
      </w:r>
      <w:r w:rsidR="00EA036D">
        <w:rPr>
          <w:sz w:val="28"/>
          <w:szCs w:val="28"/>
        </w:rPr>
        <w:t xml:space="preserve">, </w:t>
      </w:r>
      <w:r w:rsidR="007F02FC">
        <w:rPr>
          <w:sz w:val="28"/>
          <w:szCs w:val="28"/>
        </w:rPr>
        <w:t>lisura, transparência e honestidade</w:t>
      </w:r>
      <w:r w:rsidR="007935F9">
        <w:rPr>
          <w:sz w:val="28"/>
          <w:szCs w:val="28"/>
        </w:rPr>
        <w:t>, no Brasil e em todos os</w:t>
      </w:r>
      <w:r w:rsidR="0068319E">
        <w:rPr>
          <w:sz w:val="28"/>
          <w:szCs w:val="28"/>
        </w:rPr>
        <w:t xml:space="preserve"> países</w:t>
      </w:r>
      <w:r w:rsidR="00126A30">
        <w:rPr>
          <w:sz w:val="28"/>
          <w:szCs w:val="28"/>
        </w:rPr>
        <w:t xml:space="preserve">. </w:t>
      </w:r>
      <w:r w:rsidR="002B6D92">
        <w:rPr>
          <w:sz w:val="28"/>
          <w:szCs w:val="28"/>
        </w:rPr>
        <w:t>Existem</w:t>
      </w:r>
      <w:r w:rsidR="00126A30">
        <w:rPr>
          <w:sz w:val="28"/>
          <w:szCs w:val="28"/>
        </w:rPr>
        <w:t>, porém,</w:t>
      </w:r>
      <w:r w:rsidR="00382E57">
        <w:rPr>
          <w:sz w:val="28"/>
          <w:szCs w:val="28"/>
        </w:rPr>
        <w:t xml:space="preserve"> alguns que </w:t>
      </w:r>
      <w:r w:rsidR="00F97E48">
        <w:rPr>
          <w:sz w:val="28"/>
          <w:szCs w:val="28"/>
        </w:rPr>
        <w:t xml:space="preserve">destoam dessas classificações e </w:t>
      </w:r>
      <w:r w:rsidR="002D057E">
        <w:rPr>
          <w:sz w:val="28"/>
          <w:szCs w:val="28"/>
        </w:rPr>
        <w:t xml:space="preserve">se comprazem em </w:t>
      </w:r>
      <w:r w:rsidR="0053246A">
        <w:rPr>
          <w:sz w:val="28"/>
          <w:szCs w:val="28"/>
        </w:rPr>
        <w:t xml:space="preserve">atrapalhar a vida de quem está </w:t>
      </w:r>
      <w:r w:rsidR="00B624BE">
        <w:rPr>
          <w:sz w:val="28"/>
          <w:szCs w:val="28"/>
        </w:rPr>
        <w:t xml:space="preserve">trabalhando decentemente. </w:t>
      </w:r>
      <w:r w:rsidR="0021004D">
        <w:rPr>
          <w:sz w:val="28"/>
          <w:szCs w:val="28"/>
        </w:rPr>
        <w:t>De</w:t>
      </w:r>
      <w:r w:rsidR="00B624BE">
        <w:rPr>
          <w:sz w:val="28"/>
          <w:szCs w:val="28"/>
        </w:rPr>
        <w:t>sse</w:t>
      </w:r>
      <w:r w:rsidR="0021004D">
        <w:rPr>
          <w:sz w:val="28"/>
          <w:szCs w:val="28"/>
        </w:rPr>
        <w:t xml:space="preserve"> último</w:t>
      </w:r>
      <w:r w:rsidR="00B624BE">
        <w:rPr>
          <w:sz w:val="28"/>
          <w:szCs w:val="28"/>
        </w:rPr>
        <w:t xml:space="preserve"> naipe de </w:t>
      </w:r>
      <w:r w:rsidR="00F377E1">
        <w:rPr>
          <w:sz w:val="28"/>
          <w:szCs w:val="28"/>
        </w:rPr>
        <w:t>pessoas</w:t>
      </w:r>
      <w:r w:rsidR="00A96A8D">
        <w:rPr>
          <w:sz w:val="28"/>
          <w:szCs w:val="28"/>
        </w:rPr>
        <w:t xml:space="preserve"> não</w:t>
      </w:r>
      <w:r w:rsidR="0039511D">
        <w:rPr>
          <w:sz w:val="28"/>
          <w:szCs w:val="28"/>
        </w:rPr>
        <w:t xml:space="preserve"> </w:t>
      </w:r>
      <w:r w:rsidR="00A96A8D">
        <w:rPr>
          <w:sz w:val="28"/>
          <w:szCs w:val="28"/>
        </w:rPr>
        <w:t xml:space="preserve">podemos ter suas falas ou escritos </w:t>
      </w:r>
      <w:r w:rsidR="00DD3D2B">
        <w:rPr>
          <w:sz w:val="28"/>
          <w:szCs w:val="28"/>
        </w:rPr>
        <w:t>como verdades absolutas</w:t>
      </w:r>
      <w:r w:rsidR="00232758">
        <w:rPr>
          <w:sz w:val="28"/>
          <w:szCs w:val="28"/>
        </w:rPr>
        <w:t xml:space="preserve">, razão pela qual é tão importante que </w:t>
      </w:r>
      <w:r w:rsidR="002D6B5D">
        <w:rPr>
          <w:sz w:val="28"/>
          <w:szCs w:val="28"/>
        </w:rPr>
        <w:t>saibamos fa</w:t>
      </w:r>
      <w:r w:rsidR="003661F3">
        <w:rPr>
          <w:sz w:val="28"/>
          <w:szCs w:val="28"/>
        </w:rPr>
        <w:t>zer</w:t>
      </w:r>
      <w:r w:rsidR="002D6B5D">
        <w:rPr>
          <w:sz w:val="28"/>
          <w:szCs w:val="28"/>
        </w:rPr>
        <w:t xml:space="preserve"> nossas próprias análises e </w:t>
      </w:r>
      <w:r w:rsidR="00707658">
        <w:rPr>
          <w:sz w:val="28"/>
          <w:szCs w:val="28"/>
        </w:rPr>
        <w:t>tirar</w:t>
      </w:r>
      <w:r w:rsidR="004022FD">
        <w:rPr>
          <w:sz w:val="28"/>
          <w:szCs w:val="28"/>
        </w:rPr>
        <w:t>mo</w:t>
      </w:r>
      <w:r w:rsidR="0078393D">
        <w:rPr>
          <w:sz w:val="28"/>
          <w:szCs w:val="28"/>
        </w:rPr>
        <w:t>s</w:t>
      </w:r>
      <w:r w:rsidR="00707658">
        <w:rPr>
          <w:sz w:val="28"/>
          <w:szCs w:val="28"/>
        </w:rPr>
        <w:t xml:space="preserve"> nossas próprias conclusões</w:t>
      </w:r>
      <w:r w:rsidR="00652C6F">
        <w:rPr>
          <w:sz w:val="28"/>
          <w:szCs w:val="28"/>
        </w:rPr>
        <w:t xml:space="preserve">, para não dependermos </w:t>
      </w:r>
      <w:r w:rsidR="00F609AF">
        <w:rPr>
          <w:sz w:val="28"/>
          <w:szCs w:val="28"/>
        </w:rPr>
        <w:t xml:space="preserve">de que o façam por nós </w:t>
      </w:r>
      <w:r w:rsidR="00840B89">
        <w:rPr>
          <w:sz w:val="28"/>
          <w:szCs w:val="28"/>
        </w:rPr>
        <w:t>e sejamos induzidos a erros de que não sabe</w:t>
      </w:r>
      <w:r w:rsidR="00935899">
        <w:rPr>
          <w:sz w:val="28"/>
          <w:szCs w:val="28"/>
        </w:rPr>
        <w:t>mos</w:t>
      </w:r>
      <w:r w:rsidR="00840B89">
        <w:rPr>
          <w:sz w:val="28"/>
          <w:szCs w:val="28"/>
        </w:rPr>
        <w:t xml:space="preserve"> quais</w:t>
      </w:r>
      <w:r w:rsidR="007F7151">
        <w:rPr>
          <w:sz w:val="28"/>
          <w:szCs w:val="28"/>
        </w:rPr>
        <w:t xml:space="preserve"> serão</w:t>
      </w:r>
      <w:r w:rsidR="00840B89">
        <w:rPr>
          <w:sz w:val="28"/>
          <w:szCs w:val="28"/>
        </w:rPr>
        <w:t xml:space="preserve"> </w:t>
      </w:r>
      <w:r w:rsidR="00935899">
        <w:rPr>
          <w:sz w:val="28"/>
          <w:szCs w:val="28"/>
        </w:rPr>
        <w:t>as consequências.</w:t>
      </w:r>
    </w:p>
    <w:p w14:paraId="2E2F43CA" w14:textId="77777777" w:rsidR="00BF6AB4" w:rsidRDefault="00BF6AB4" w:rsidP="00A25DCD">
      <w:pPr>
        <w:jc w:val="both"/>
        <w:rPr>
          <w:sz w:val="28"/>
          <w:szCs w:val="28"/>
        </w:rPr>
      </w:pPr>
    </w:p>
    <w:p w14:paraId="4385076E" w14:textId="46F609EE" w:rsidR="00E87459" w:rsidRDefault="00BF6AB4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>A diversificação de nossos investimentos é fator preponderante para que tenhamos sucesso, diversificação essa que deve se referir a vários aspectos do mercado financeiro, com a finalidade de que tenhamos mais segurança</w:t>
      </w:r>
      <w:r w:rsidR="00D3302F">
        <w:rPr>
          <w:sz w:val="28"/>
          <w:szCs w:val="28"/>
        </w:rPr>
        <w:t xml:space="preserve"> e condições propícias a que atinjamos nossos objetivos. Para começar, definamos que iremos investir em renda variável, ações e fundos imobiliários. Onde iremos atuar? Brasil e Estados Unidos são as melhores opções. Quais tipos de aç</w:t>
      </w:r>
      <w:r w:rsidR="007B72F2">
        <w:rPr>
          <w:sz w:val="28"/>
          <w:szCs w:val="28"/>
        </w:rPr>
        <w:t>ões? De setores perenes, de empresas sólidas e bem administradas, que estejam há mais de 5 anos listadas em Bolsa de Valores, como bancos, elétricas, de saneamento, seguradoras</w:t>
      </w:r>
      <w:r w:rsidR="00D04126">
        <w:rPr>
          <w:sz w:val="28"/>
          <w:szCs w:val="28"/>
        </w:rPr>
        <w:t>.</w:t>
      </w:r>
      <w:r w:rsidR="007B72F2">
        <w:rPr>
          <w:sz w:val="28"/>
          <w:szCs w:val="28"/>
        </w:rPr>
        <w:t xml:space="preserve"> Quais tipos de fundos imobiliários? De tijolos, de shopping centers, de lajes corporativas, </w:t>
      </w:r>
      <w:r w:rsidR="00D2623A">
        <w:rPr>
          <w:sz w:val="28"/>
          <w:szCs w:val="28"/>
        </w:rPr>
        <w:t>de galpões logísticos</w:t>
      </w:r>
      <w:r w:rsidR="008E1FA4">
        <w:rPr>
          <w:sz w:val="28"/>
          <w:szCs w:val="28"/>
        </w:rPr>
        <w:t>, de papel.</w:t>
      </w:r>
      <w:r w:rsidR="00D2623A">
        <w:rPr>
          <w:sz w:val="28"/>
          <w:szCs w:val="28"/>
        </w:rPr>
        <w:t xml:space="preserve"> </w:t>
      </w:r>
    </w:p>
    <w:p w14:paraId="43A9F7A7" w14:textId="77777777" w:rsidR="00E87459" w:rsidRDefault="00E87459" w:rsidP="00A25DCD">
      <w:pPr>
        <w:jc w:val="both"/>
        <w:rPr>
          <w:sz w:val="28"/>
          <w:szCs w:val="28"/>
        </w:rPr>
      </w:pPr>
    </w:p>
    <w:p w14:paraId="04F4D9FF" w14:textId="6A71D886" w:rsidR="00BF6AB4" w:rsidRDefault="00D2623A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>Lembremo-nos de que a diversificação é necessária</w:t>
      </w:r>
      <w:r w:rsidR="00E8745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mas deve se ater a um número adequado de empresas, para que não pequemos nem pelo </w:t>
      </w:r>
      <w:r w:rsidR="00E87459">
        <w:rPr>
          <w:sz w:val="28"/>
          <w:szCs w:val="28"/>
        </w:rPr>
        <w:t>excesso</w:t>
      </w:r>
      <w:r>
        <w:rPr>
          <w:sz w:val="28"/>
          <w:szCs w:val="28"/>
        </w:rPr>
        <w:t>, pulveriz</w:t>
      </w:r>
      <w:r w:rsidR="00592811">
        <w:rPr>
          <w:sz w:val="28"/>
          <w:szCs w:val="28"/>
        </w:rPr>
        <w:t>ando</w:t>
      </w:r>
      <w:r>
        <w:rPr>
          <w:sz w:val="28"/>
          <w:szCs w:val="28"/>
        </w:rPr>
        <w:t xml:space="preserve"> em demasia nossos recursos, e tampouco pel</w:t>
      </w:r>
      <w:r w:rsidR="001B451A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1B451A">
        <w:rPr>
          <w:sz w:val="28"/>
          <w:szCs w:val="28"/>
        </w:rPr>
        <w:t>escassez</w:t>
      </w:r>
      <w:r>
        <w:rPr>
          <w:sz w:val="28"/>
          <w:szCs w:val="28"/>
        </w:rPr>
        <w:t>, para que</w:t>
      </w:r>
      <w:r w:rsidR="00260309">
        <w:rPr>
          <w:sz w:val="28"/>
          <w:szCs w:val="28"/>
        </w:rPr>
        <w:t xml:space="preserve"> não nos</w:t>
      </w:r>
      <w:r>
        <w:rPr>
          <w:sz w:val="28"/>
          <w:szCs w:val="28"/>
        </w:rPr>
        <w:t xml:space="preserve"> limit</w:t>
      </w:r>
      <w:r w:rsidR="00260309">
        <w:rPr>
          <w:sz w:val="28"/>
          <w:szCs w:val="28"/>
        </w:rPr>
        <w:t>emos</w:t>
      </w:r>
      <w:r>
        <w:rPr>
          <w:sz w:val="28"/>
          <w:szCs w:val="28"/>
        </w:rPr>
        <w:t xml:space="preserve"> a ponto de ficarmos vulneráveis. Indispensável façamos periodicamente um rebalanceamento</w:t>
      </w:r>
      <w:r w:rsidR="00BF6AB4">
        <w:rPr>
          <w:sz w:val="28"/>
          <w:szCs w:val="28"/>
        </w:rPr>
        <w:t xml:space="preserve"> </w:t>
      </w:r>
      <w:r w:rsidR="00E87459">
        <w:rPr>
          <w:sz w:val="28"/>
          <w:szCs w:val="28"/>
        </w:rPr>
        <w:t>d</w:t>
      </w:r>
      <w:r>
        <w:rPr>
          <w:sz w:val="28"/>
          <w:szCs w:val="28"/>
        </w:rPr>
        <w:t>e nossa carteira de investimentos, de modo a mantê-la</w:t>
      </w:r>
      <w:r w:rsidR="00E87459">
        <w:rPr>
          <w:sz w:val="28"/>
          <w:szCs w:val="28"/>
        </w:rPr>
        <w:t xml:space="preserve"> equilibrada no que se refere ao valor investido em cada ativo, que deve ser mais ou menos o mesmo, ou seja, distribuir o valor disponível equitativamente entre </w:t>
      </w:r>
      <w:r w:rsidR="00F932D0">
        <w:rPr>
          <w:sz w:val="28"/>
          <w:szCs w:val="28"/>
        </w:rPr>
        <w:t>nossos</w:t>
      </w:r>
      <w:r w:rsidR="00E87459">
        <w:rPr>
          <w:sz w:val="28"/>
          <w:szCs w:val="28"/>
        </w:rPr>
        <w:t xml:space="preserve"> ativos, evitando aplicar 20 mil em um e 5 mil em outro, preferindo, neste caso, doze mil e quinhentos reais em cada papel. É a este rebalanceamento e equilíbrio que estamos nos referindo.</w:t>
      </w:r>
    </w:p>
    <w:p w14:paraId="09C8A8B3" w14:textId="77777777" w:rsidR="001B451A" w:rsidRDefault="001B451A" w:rsidP="00A25DCD">
      <w:pPr>
        <w:jc w:val="both"/>
        <w:rPr>
          <w:sz w:val="28"/>
          <w:szCs w:val="28"/>
        </w:rPr>
      </w:pPr>
    </w:p>
    <w:p w14:paraId="296CCA09" w14:textId="0DC40A67" w:rsidR="00816A6D" w:rsidRDefault="001B451A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Equilíbrio que deve estar presente, também, no quanto de seu capital destinar ao investimento em ações e quanto a fundos imobiliários, que sugerimos seja 50 por cento em cada espécie. Digamos que o investidor disponha de </w:t>
      </w:r>
      <w:r w:rsidR="00F24547">
        <w:rPr>
          <w:sz w:val="28"/>
          <w:szCs w:val="28"/>
        </w:rPr>
        <w:t xml:space="preserve">60 mil reais, caso em que o ideal </w:t>
      </w:r>
      <w:r w:rsidR="00F00065">
        <w:rPr>
          <w:sz w:val="28"/>
          <w:szCs w:val="28"/>
        </w:rPr>
        <w:t>seria</w:t>
      </w:r>
      <w:r w:rsidR="00F24547">
        <w:rPr>
          <w:sz w:val="28"/>
          <w:szCs w:val="28"/>
        </w:rPr>
        <w:t xml:space="preserve"> que destinasse 30 mil a ações e mais 30 mil a </w:t>
      </w:r>
      <w:r w:rsidR="009B16E3">
        <w:rPr>
          <w:sz w:val="28"/>
          <w:szCs w:val="28"/>
        </w:rPr>
        <w:t>f</w:t>
      </w:r>
      <w:r w:rsidR="00B0181C">
        <w:rPr>
          <w:sz w:val="28"/>
          <w:szCs w:val="28"/>
        </w:rPr>
        <w:t>undo</w:t>
      </w:r>
      <w:r w:rsidR="009B16E3">
        <w:rPr>
          <w:sz w:val="28"/>
          <w:szCs w:val="28"/>
        </w:rPr>
        <w:t>s</w:t>
      </w:r>
      <w:r w:rsidR="00F24547">
        <w:rPr>
          <w:sz w:val="28"/>
          <w:szCs w:val="28"/>
        </w:rPr>
        <w:t xml:space="preserve">.  </w:t>
      </w:r>
      <w:r w:rsidR="00137131">
        <w:rPr>
          <w:sz w:val="28"/>
          <w:szCs w:val="28"/>
        </w:rPr>
        <w:t>O</w:t>
      </w:r>
      <w:r w:rsidR="00F24547">
        <w:rPr>
          <w:sz w:val="28"/>
          <w:szCs w:val="28"/>
        </w:rPr>
        <w:t>s 30 mil destinado</w:t>
      </w:r>
      <w:r w:rsidR="00035AC7">
        <w:rPr>
          <w:sz w:val="28"/>
          <w:szCs w:val="28"/>
        </w:rPr>
        <w:t>s</w:t>
      </w:r>
      <w:r w:rsidR="00F24547">
        <w:rPr>
          <w:sz w:val="28"/>
          <w:szCs w:val="28"/>
        </w:rPr>
        <w:t xml:space="preserve"> a ações </w:t>
      </w:r>
      <w:r w:rsidR="00137131">
        <w:rPr>
          <w:sz w:val="28"/>
          <w:szCs w:val="28"/>
        </w:rPr>
        <w:t>dividiria em 5 cotas</w:t>
      </w:r>
      <w:r w:rsidR="00A2798B">
        <w:rPr>
          <w:sz w:val="28"/>
          <w:szCs w:val="28"/>
        </w:rPr>
        <w:t xml:space="preserve"> de</w:t>
      </w:r>
      <w:r w:rsidR="00F24547">
        <w:rPr>
          <w:sz w:val="28"/>
          <w:szCs w:val="28"/>
        </w:rPr>
        <w:t xml:space="preserve"> 20 por cento em 5 ações de diferentes empresas e setores e </w:t>
      </w:r>
      <w:r w:rsidR="002173F1">
        <w:rPr>
          <w:sz w:val="28"/>
          <w:szCs w:val="28"/>
        </w:rPr>
        <w:t>usaria o mesmo critério para os Fundos Imobiliá</w:t>
      </w:r>
      <w:r w:rsidR="003E1D13">
        <w:rPr>
          <w:sz w:val="28"/>
          <w:szCs w:val="28"/>
        </w:rPr>
        <w:t>rios</w:t>
      </w:r>
      <w:r w:rsidR="008E321D">
        <w:rPr>
          <w:sz w:val="28"/>
          <w:szCs w:val="28"/>
        </w:rPr>
        <w:t>.</w:t>
      </w:r>
    </w:p>
    <w:p w14:paraId="2C6D233C" w14:textId="77777777" w:rsidR="008E321D" w:rsidRDefault="008E321D" w:rsidP="00A25DCD">
      <w:pPr>
        <w:jc w:val="both"/>
        <w:rPr>
          <w:sz w:val="28"/>
          <w:szCs w:val="28"/>
        </w:rPr>
      </w:pPr>
    </w:p>
    <w:p w14:paraId="68F48737" w14:textId="5D2718A6" w:rsidR="00AD6295" w:rsidRDefault="00A81453" w:rsidP="00A25D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Toda essa estratégia, esse planejamento, </w:t>
      </w:r>
      <w:r w:rsidR="0086650D">
        <w:rPr>
          <w:sz w:val="28"/>
          <w:szCs w:val="28"/>
        </w:rPr>
        <w:t>d</w:t>
      </w:r>
      <w:r w:rsidR="00761550">
        <w:rPr>
          <w:sz w:val="28"/>
          <w:szCs w:val="28"/>
        </w:rPr>
        <w:t>arão</w:t>
      </w:r>
      <w:r w:rsidR="0086650D">
        <w:rPr>
          <w:sz w:val="28"/>
          <w:szCs w:val="28"/>
        </w:rPr>
        <w:t xml:space="preserve"> ao investidor muito mais segurança e proteção cont</w:t>
      </w:r>
      <w:r w:rsidR="003A2D30">
        <w:rPr>
          <w:sz w:val="28"/>
          <w:szCs w:val="28"/>
        </w:rPr>
        <w:t>r</w:t>
      </w:r>
      <w:r w:rsidR="0086650D">
        <w:rPr>
          <w:sz w:val="28"/>
          <w:szCs w:val="28"/>
        </w:rPr>
        <w:t>a a volatilidade</w:t>
      </w:r>
      <w:r w:rsidR="0021584D">
        <w:rPr>
          <w:sz w:val="28"/>
          <w:szCs w:val="28"/>
        </w:rPr>
        <w:t xml:space="preserve">, </w:t>
      </w:r>
      <w:r w:rsidR="002358D6">
        <w:rPr>
          <w:sz w:val="28"/>
          <w:szCs w:val="28"/>
        </w:rPr>
        <w:t>problema de que falamos logo nas primeiras linhas deste capítulo</w:t>
      </w:r>
      <w:r w:rsidR="00DF1DBD">
        <w:rPr>
          <w:sz w:val="28"/>
          <w:szCs w:val="28"/>
        </w:rPr>
        <w:t>,</w:t>
      </w:r>
      <w:r w:rsidR="00BE362A">
        <w:rPr>
          <w:sz w:val="28"/>
          <w:szCs w:val="28"/>
        </w:rPr>
        <w:t xml:space="preserve"> vo</w:t>
      </w:r>
      <w:r w:rsidR="006750A8">
        <w:rPr>
          <w:sz w:val="28"/>
          <w:szCs w:val="28"/>
        </w:rPr>
        <w:t>latilidade que, como demonstramos,</w:t>
      </w:r>
      <w:r w:rsidR="003F6D2C">
        <w:rPr>
          <w:sz w:val="28"/>
          <w:szCs w:val="28"/>
        </w:rPr>
        <w:t xml:space="preserve"> </w:t>
      </w:r>
      <w:r w:rsidR="00161E2D">
        <w:rPr>
          <w:sz w:val="28"/>
          <w:szCs w:val="28"/>
        </w:rPr>
        <w:t>acaba se transformando em</w:t>
      </w:r>
      <w:r w:rsidR="006750A8">
        <w:rPr>
          <w:sz w:val="28"/>
          <w:szCs w:val="28"/>
        </w:rPr>
        <w:t xml:space="preserve"> nossa</w:t>
      </w:r>
      <w:r w:rsidR="00161E2D">
        <w:rPr>
          <w:sz w:val="28"/>
          <w:szCs w:val="28"/>
        </w:rPr>
        <w:t xml:space="preserve"> amiga e</w:t>
      </w:r>
      <w:r w:rsidR="006750A8">
        <w:rPr>
          <w:sz w:val="28"/>
          <w:szCs w:val="28"/>
        </w:rPr>
        <w:t xml:space="preserve"> aliada</w:t>
      </w:r>
      <w:r w:rsidR="00A0489C">
        <w:rPr>
          <w:sz w:val="28"/>
          <w:szCs w:val="28"/>
        </w:rPr>
        <w:t>.</w:t>
      </w:r>
      <w:r w:rsidR="00FB4B8F">
        <w:rPr>
          <w:sz w:val="28"/>
          <w:szCs w:val="28"/>
        </w:rPr>
        <w:t xml:space="preserve"> Amém!</w:t>
      </w:r>
    </w:p>
    <w:p w14:paraId="6086DFB7" w14:textId="77777777" w:rsidR="00094EB4" w:rsidRDefault="00094EB4" w:rsidP="00A25DCD">
      <w:pPr>
        <w:jc w:val="both"/>
        <w:rPr>
          <w:sz w:val="28"/>
          <w:szCs w:val="28"/>
        </w:rPr>
      </w:pPr>
    </w:p>
    <w:p w14:paraId="31B7B42D" w14:textId="77777777" w:rsidR="00094EB4" w:rsidRDefault="00094EB4" w:rsidP="00A25DCD">
      <w:pPr>
        <w:jc w:val="both"/>
        <w:rPr>
          <w:sz w:val="28"/>
          <w:szCs w:val="28"/>
        </w:rPr>
      </w:pPr>
    </w:p>
    <w:p w14:paraId="16C60C29" w14:textId="77777777" w:rsidR="00DE5457" w:rsidRDefault="00DE5457" w:rsidP="00A25DCD">
      <w:pPr>
        <w:jc w:val="both"/>
        <w:rPr>
          <w:sz w:val="28"/>
          <w:szCs w:val="28"/>
        </w:rPr>
      </w:pPr>
    </w:p>
    <w:p w14:paraId="4C1F3280" w14:textId="77777777" w:rsidR="00DE5457" w:rsidRDefault="00DE5457" w:rsidP="00A25DCD">
      <w:pPr>
        <w:jc w:val="both"/>
        <w:rPr>
          <w:sz w:val="28"/>
          <w:szCs w:val="28"/>
        </w:rPr>
      </w:pPr>
    </w:p>
    <w:p w14:paraId="767721F3" w14:textId="77777777" w:rsidR="00D15824" w:rsidRDefault="00D15824" w:rsidP="00A25DCD">
      <w:pPr>
        <w:jc w:val="both"/>
        <w:rPr>
          <w:sz w:val="28"/>
          <w:szCs w:val="28"/>
        </w:rPr>
      </w:pPr>
    </w:p>
    <w:p w14:paraId="63B55978" w14:textId="77777777" w:rsidR="00D15824" w:rsidRDefault="00D15824" w:rsidP="00A25DCD">
      <w:pPr>
        <w:jc w:val="both"/>
        <w:rPr>
          <w:sz w:val="28"/>
          <w:szCs w:val="28"/>
        </w:rPr>
      </w:pPr>
    </w:p>
    <w:p w14:paraId="263B0011" w14:textId="77777777" w:rsidR="002977CC" w:rsidRDefault="002977CC" w:rsidP="00A25DCD">
      <w:pPr>
        <w:jc w:val="both"/>
        <w:rPr>
          <w:sz w:val="28"/>
          <w:szCs w:val="28"/>
        </w:rPr>
      </w:pPr>
    </w:p>
    <w:p w14:paraId="482E6664" w14:textId="77777777" w:rsidR="002977CC" w:rsidRDefault="002977CC" w:rsidP="00A25DCD">
      <w:pPr>
        <w:jc w:val="both"/>
        <w:rPr>
          <w:sz w:val="28"/>
          <w:szCs w:val="28"/>
        </w:rPr>
      </w:pPr>
    </w:p>
    <w:p w14:paraId="567CF50D" w14:textId="77777777" w:rsidR="00B0335D" w:rsidRDefault="00B0335D" w:rsidP="00A25DCD">
      <w:pPr>
        <w:jc w:val="both"/>
        <w:rPr>
          <w:sz w:val="28"/>
          <w:szCs w:val="28"/>
        </w:rPr>
      </w:pPr>
    </w:p>
    <w:p w14:paraId="07788391" w14:textId="77777777" w:rsidR="00EE2BEB" w:rsidRDefault="00EE2BEB" w:rsidP="00A25DCD">
      <w:pPr>
        <w:jc w:val="both"/>
        <w:rPr>
          <w:sz w:val="28"/>
          <w:szCs w:val="28"/>
        </w:rPr>
      </w:pPr>
    </w:p>
    <w:p w14:paraId="0E5A69A0" w14:textId="77777777" w:rsidR="00B207D0" w:rsidRDefault="00B207D0" w:rsidP="00A25DCD">
      <w:pPr>
        <w:jc w:val="both"/>
        <w:rPr>
          <w:sz w:val="28"/>
          <w:szCs w:val="28"/>
        </w:rPr>
      </w:pPr>
    </w:p>
    <w:p w14:paraId="43F6D782" w14:textId="77777777" w:rsidR="00B207D0" w:rsidRPr="00A25DCD" w:rsidRDefault="00B207D0" w:rsidP="00A25DCD">
      <w:pPr>
        <w:jc w:val="both"/>
        <w:rPr>
          <w:sz w:val="28"/>
          <w:szCs w:val="28"/>
        </w:rPr>
      </w:pPr>
    </w:p>
    <w:p w14:paraId="4E6CC22B" w14:textId="77777777" w:rsidR="00A25DCD" w:rsidRDefault="00A25DCD">
      <w:pPr>
        <w:rPr>
          <w:b/>
          <w:bCs/>
        </w:rPr>
      </w:pPr>
    </w:p>
    <w:p w14:paraId="6A5CD77C" w14:textId="77777777" w:rsidR="00A25DCD" w:rsidRDefault="00A25DCD">
      <w:pPr>
        <w:rPr>
          <w:b/>
          <w:bCs/>
        </w:rPr>
      </w:pPr>
    </w:p>
    <w:p w14:paraId="1BE5DD95" w14:textId="77777777" w:rsidR="00A25DCD" w:rsidRPr="00A25DCD" w:rsidRDefault="00A25DCD">
      <w:pPr>
        <w:rPr>
          <w:b/>
          <w:bCs/>
        </w:rPr>
      </w:pPr>
    </w:p>
    <w:sectPr w:rsidR="00A25DCD" w:rsidRPr="00A25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53B5A" w14:textId="77777777" w:rsidR="00812ADB" w:rsidRDefault="00812ADB" w:rsidP="004564B7">
      <w:r>
        <w:separator/>
      </w:r>
    </w:p>
  </w:endnote>
  <w:endnote w:type="continuationSeparator" w:id="0">
    <w:p w14:paraId="74918C2D" w14:textId="77777777" w:rsidR="00812ADB" w:rsidRDefault="00812ADB" w:rsidP="004564B7">
      <w:r>
        <w:continuationSeparator/>
      </w:r>
    </w:p>
  </w:endnote>
  <w:endnote w:type="continuationNotice" w:id="1">
    <w:p w14:paraId="4D4A6ECC" w14:textId="77777777" w:rsidR="00812ADB" w:rsidRDefault="00812A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8CB5B" w14:textId="77777777" w:rsidR="00812ADB" w:rsidRDefault="00812ADB" w:rsidP="004564B7">
      <w:r>
        <w:separator/>
      </w:r>
    </w:p>
  </w:footnote>
  <w:footnote w:type="continuationSeparator" w:id="0">
    <w:p w14:paraId="375759E9" w14:textId="77777777" w:rsidR="00812ADB" w:rsidRDefault="00812ADB" w:rsidP="004564B7">
      <w:r>
        <w:continuationSeparator/>
      </w:r>
    </w:p>
  </w:footnote>
  <w:footnote w:type="continuationNotice" w:id="1">
    <w:p w14:paraId="6654E453" w14:textId="77777777" w:rsidR="00812ADB" w:rsidRDefault="00812AD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CD"/>
    <w:rsid w:val="00000542"/>
    <w:rsid w:val="00000FE6"/>
    <w:rsid w:val="00001BE7"/>
    <w:rsid w:val="000020A4"/>
    <w:rsid w:val="0000360E"/>
    <w:rsid w:val="0000407D"/>
    <w:rsid w:val="000044C9"/>
    <w:rsid w:val="0000463D"/>
    <w:rsid w:val="0000475E"/>
    <w:rsid w:val="00005C74"/>
    <w:rsid w:val="0001181B"/>
    <w:rsid w:val="00011C5D"/>
    <w:rsid w:val="00012438"/>
    <w:rsid w:val="00012C50"/>
    <w:rsid w:val="00014C6C"/>
    <w:rsid w:val="00015C9F"/>
    <w:rsid w:val="00021DE2"/>
    <w:rsid w:val="0002229E"/>
    <w:rsid w:val="0002279C"/>
    <w:rsid w:val="000277EE"/>
    <w:rsid w:val="0003127B"/>
    <w:rsid w:val="000336D0"/>
    <w:rsid w:val="00033E4C"/>
    <w:rsid w:val="00035446"/>
    <w:rsid w:val="00035AC7"/>
    <w:rsid w:val="000375C1"/>
    <w:rsid w:val="00037E28"/>
    <w:rsid w:val="00053E27"/>
    <w:rsid w:val="0005497A"/>
    <w:rsid w:val="000565A6"/>
    <w:rsid w:val="00056DD3"/>
    <w:rsid w:val="00062679"/>
    <w:rsid w:val="00062BB5"/>
    <w:rsid w:val="000647D7"/>
    <w:rsid w:val="000655D3"/>
    <w:rsid w:val="000655E5"/>
    <w:rsid w:val="00070DE4"/>
    <w:rsid w:val="000731A3"/>
    <w:rsid w:val="0007373C"/>
    <w:rsid w:val="000740B6"/>
    <w:rsid w:val="00075507"/>
    <w:rsid w:val="0007570B"/>
    <w:rsid w:val="0007715E"/>
    <w:rsid w:val="00082156"/>
    <w:rsid w:val="000843F7"/>
    <w:rsid w:val="00090658"/>
    <w:rsid w:val="00090F63"/>
    <w:rsid w:val="000916EA"/>
    <w:rsid w:val="000927E3"/>
    <w:rsid w:val="00092FF6"/>
    <w:rsid w:val="00093C40"/>
    <w:rsid w:val="0009414F"/>
    <w:rsid w:val="00094EB4"/>
    <w:rsid w:val="00097A13"/>
    <w:rsid w:val="000A019A"/>
    <w:rsid w:val="000A06C0"/>
    <w:rsid w:val="000A16F5"/>
    <w:rsid w:val="000A1D35"/>
    <w:rsid w:val="000A3B10"/>
    <w:rsid w:val="000A5303"/>
    <w:rsid w:val="000A56D1"/>
    <w:rsid w:val="000A5B5A"/>
    <w:rsid w:val="000A7F7F"/>
    <w:rsid w:val="000B0684"/>
    <w:rsid w:val="000B0ADE"/>
    <w:rsid w:val="000B1246"/>
    <w:rsid w:val="000B152D"/>
    <w:rsid w:val="000B1CDD"/>
    <w:rsid w:val="000B207F"/>
    <w:rsid w:val="000B2411"/>
    <w:rsid w:val="000B305E"/>
    <w:rsid w:val="000B40D2"/>
    <w:rsid w:val="000B411A"/>
    <w:rsid w:val="000B54BC"/>
    <w:rsid w:val="000B55B7"/>
    <w:rsid w:val="000B5A53"/>
    <w:rsid w:val="000B708A"/>
    <w:rsid w:val="000C0D1A"/>
    <w:rsid w:val="000C1671"/>
    <w:rsid w:val="000C25C2"/>
    <w:rsid w:val="000C2BA0"/>
    <w:rsid w:val="000C2F74"/>
    <w:rsid w:val="000C3262"/>
    <w:rsid w:val="000C3968"/>
    <w:rsid w:val="000C4F0B"/>
    <w:rsid w:val="000C6479"/>
    <w:rsid w:val="000D17F9"/>
    <w:rsid w:val="000D255E"/>
    <w:rsid w:val="000D4DB0"/>
    <w:rsid w:val="000D5D1F"/>
    <w:rsid w:val="000D69A7"/>
    <w:rsid w:val="000D6B29"/>
    <w:rsid w:val="000D7670"/>
    <w:rsid w:val="000E1609"/>
    <w:rsid w:val="000E307C"/>
    <w:rsid w:val="00100178"/>
    <w:rsid w:val="00104DBB"/>
    <w:rsid w:val="00105BF5"/>
    <w:rsid w:val="001070F1"/>
    <w:rsid w:val="001072C1"/>
    <w:rsid w:val="00107AAD"/>
    <w:rsid w:val="00107C5E"/>
    <w:rsid w:val="00107C76"/>
    <w:rsid w:val="0011011D"/>
    <w:rsid w:val="001107AA"/>
    <w:rsid w:val="0011091E"/>
    <w:rsid w:val="0011151A"/>
    <w:rsid w:val="00112026"/>
    <w:rsid w:val="001171E0"/>
    <w:rsid w:val="00120C00"/>
    <w:rsid w:val="001214CF"/>
    <w:rsid w:val="00121EC0"/>
    <w:rsid w:val="00122877"/>
    <w:rsid w:val="00123D30"/>
    <w:rsid w:val="00125FD1"/>
    <w:rsid w:val="00126A30"/>
    <w:rsid w:val="00126BC5"/>
    <w:rsid w:val="0013002E"/>
    <w:rsid w:val="0013082F"/>
    <w:rsid w:val="00132365"/>
    <w:rsid w:val="00132C4F"/>
    <w:rsid w:val="0013351A"/>
    <w:rsid w:val="00133625"/>
    <w:rsid w:val="00133FD6"/>
    <w:rsid w:val="00134951"/>
    <w:rsid w:val="00136D30"/>
    <w:rsid w:val="00136E84"/>
    <w:rsid w:val="00137131"/>
    <w:rsid w:val="001442A3"/>
    <w:rsid w:val="00147A5A"/>
    <w:rsid w:val="0015003A"/>
    <w:rsid w:val="001506DD"/>
    <w:rsid w:val="0015304C"/>
    <w:rsid w:val="00157EF8"/>
    <w:rsid w:val="00160984"/>
    <w:rsid w:val="00161E2D"/>
    <w:rsid w:val="00161EDB"/>
    <w:rsid w:val="001633E6"/>
    <w:rsid w:val="00163917"/>
    <w:rsid w:val="00165D9C"/>
    <w:rsid w:val="00166DFC"/>
    <w:rsid w:val="001679E0"/>
    <w:rsid w:val="00170102"/>
    <w:rsid w:val="00170B18"/>
    <w:rsid w:val="001732CF"/>
    <w:rsid w:val="00173A00"/>
    <w:rsid w:val="001743AF"/>
    <w:rsid w:val="00174E55"/>
    <w:rsid w:val="00177D66"/>
    <w:rsid w:val="00181FBD"/>
    <w:rsid w:val="0018299F"/>
    <w:rsid w:val="001874C5"/>
    <w:rsid w:val="00187D9B"/>
    <w:rsid w:val="0019066F"/>
    <w:rsid w:val="00194F0E"/>
    <w:rsid w:val="001957D6"/>
    <w:rsid w:val="00195B99"/>
    <w:rsid w:val="00196A7F"/>
    <w:rsid w:val="001A050A"/>
    <w:rsid w:val="001A3403"/>
    <w:rsid w:val="001A5D3D"/>
    <w:rsid w:val="001B13C7"/>
    <w:rsid w:val="001B451A"/>
    <w:rsid w:val="001B6A9E"/>
    <w:rsid w:val="001B7477"/>
    <w:rsid w:val="001C0665"/>
    <w:rsid w:val="001C11D1"/>
    <w:rsid w:val="001C196F"/>
    <w:rsid w:val="001C43C2"/>
    <w:rsid w:val="001C445E"/>
    <w:rsid w:val="001C4830"/>
    <w:rsid w:val="001C70EB"/>
    <w:rsid w:val="001D0F89"/>
    <w:rsid w:val="001D244A"/>
    <w:rsid w:val="001D2771"/>
    <w:rsid w:val="001D28AB"/>
    <w:rsid w:val="001D3164"/>
    <w:rsid w:val="001D3C60"/>
    <w:rsid w:val="001D3C67"/>
    <w:rsid w:val="001D65E0"/>
    <w:rsid w:val="001D6D30"/>
    <w:rsid w:val="001E1D55"/>
    <w:rsid w:val="001E1E45"/>
    <w:rsid w:val="001E341E"/>
    <w:rsid w:val="001E3BC4"/>
    <w:rsid w:val="001E515A"/>
    <w:rsid w:val="001E668F"/>
    <w:rsid w:val="001E7E57"/>
    <w:rsid w:val="001F3203"/>
    <w:rsid w:val="001F349F"/>
    <w:rsid w:val="001F4F99"/>
    <w:rsid w:val="001F598A"/>
    <w:rsid w:val="00200596"/>
    <w:rsid w:val="00201093"/>
    <w:rsid w:val="002045F9"/>
    <w:rsid w:val="002073CD"/>
    <w:rsid w:val="0020792C"/>
    <w:rsid w:val="00207B20"/>
    <w:rsid w:val="0021004D"/>
    <w:rsid w:val="00210FE0"/>
    <w:rsid w:val="002150F9"/>
    <w:rsid w:val="0021584D"/>
    <w:rsid w:val="002173F1"/>
    <w:rsid w:val="002231E5"/>
    <w:rsid w:val="00226647"/>
    <w:rsid w:val="00226F94"/>
    <w:rsid w:val="002272F3"/>
    <w:rsid w:val="002312FD"/>
    <w:rsid w:val="002313C6"/>
    <w:rsid w:val="00232758"/>
    <w:rsid w:val="002347F2"/>
    <w:rsid w:val="002349FE"/>
    <w:rsid w:val="0023506B"/>
    <w:rsid w:val="002358D6"/>
    <w:rsid w:val="00236CE4"/>
    <w:rsid w:val="00240883"/>
    <w:rsid w:val="00241081"/>
    <w:rsid w:val="00241130"/>
    <w:rsid w:val="002422DB"/>
    <w:rsid w:val="00242865"/>
    <w:rsid w:val="00244C36"/>
    <w:rsid w:val="00246628"/>
    <w:rsid w:val="00246A35"/>
    <w:rsid w:val="00247C68"/>
    <w:rsid w:val="00247CE0"/>
    <w:rsid w:val="00250F54"/>
    <w:rsid w:val="00251584"/>
    <w:rsid w:val="0025297C"/>
    <w:rsid w:val="00252CAC"/>
    <w:rsid w:val="00253D17"/>
    <w:rsid w:val="00253EA2"/>
    <w:rsid w:val="00254A98"/>
    <w:rsid w:val="00260309"/>
    <w:rsid w:val="00262A54"/>
    <w:rsid w:val="00266061"/>
    <w:rsid w:val="0027205E"/>
    <w:rsid w:val="00272759"/>
    <w:rsid w:val="00274D3E"/>
    <w:rsid w:val="0027531A"/>
    <w:rsid w:val="00275F22"/>
    <w:rsid w:val="00276987"/>
    <w:rsid w:val="00276B31"/>
    <w:rsid w:val="002779B3"/>
    <w:rsid w:val="00286569"/>
    <w:rsid w:val="0028764C"/>
    <w:rsid w:val="00287FDD"/>
    <w:rsid w:val="00291E0D"/>
    <w:rsid w:val="002958B0"/>
    <w:rsid w:val="00295CE5"/>
    <w:rsid w:val="00296A63"/>
    <w:rsid w:val="002977CC"/>
    <w:rsid w:val="002A1ACD"/>
    <w:rsid w:val="002A2AE1"/>
    <w:rsid w:val="002A5596"/>
    <w:rsid w:val="002A572D"/>
    <w:rsid w:val="002A6D3E"/>
    <w:rsid w:val="002A7B70"/>
    <w:rsid w:val="002B195C"/>
    <w:rsid w:val="002B2760"/>
    <w:rsid w:val="002B33F3"/>
    <w:rsid w:val="002B6D92"/>
    <w:rsid w:val="002B75BA"/>
    <w:rsid w:val="002B7D52"/>
    <w:rsid w:val="002B7E06"/>
    <w:rsid w:val="002C06AF"/>
    <w:rsid w:val="002C1832"/>
    <w:rsid w:val="002C1C32"/>
    <w:rsid w:val="002C3B28"/>
    <w:rsid w:val="002C632E"/>
    <w:rsid w:val="002D057E"/>
    <w:rsid w:val="002D09D4"/>
    <w:rsid w:val="002D21F9"/>
    <w:rsid w:val="002D25B1"/>
    <w:rsid w:val="002D2965"/>
    <w:rsid w:val="002D2A04"/>
    <w:rsid w:val="002D2CCD"/>
    <w:rsid w:val="002D2E89"/>
    <w:rsid w:val="002D2F61"/>
    <w:rsid w:val="002D3D5E"/>
    <w:rsid w:val="002D42DD"/>
    <w:rsid w:val="002D4848"/>
    <w:rsid w:val="002D4932"/>
    <w:rsid w:val="002D5703"/>
    <w:rsid w:val="002D6B5D"/>
    <w:rsid w:val="002E16E1"/>
    <w:rsid w:val="002E1AD8"/>
    <w:rsid w:val="002E1C56"/>
    <w:rsid w:val="002E2BD8"/>
    <w:rsid w:val="002F1503"/>
    <w:rsid w:val="002F1FCE"/>
    <w:rsid w:val="002F6B38"/>
    <w:rsid w:val="002F78E6"/>
    <w:rsid w:val="0030007C"/>
    <w:rsid w:val="00300D95"/>
    <w:rsid w:val="00301C98"/>
    <w:rsid w:val="00302B97"/>
    <w:rsid w:val="00306E17"/>
    <w:rsid w:val="00307F38"/>
    <w:rsid w:val="00307FF3"/>
    <w:rsid w:val="00310A33"/>
    <w:rsid w:val="003126B1"/>
    <w:rsid w:val="003130BB"/>
    <w:rsid w:val="00313845"/>
    <w:rsid w:val="00315793"/>
    <w:rsid w:val="00317F71"/>
    <w:rsid w:val="003249C0"/>
    <w:rsid w:val="00324FDC"/>
    <w:rsid w:val="00326DC8"/>
    <w:rsid w:val="0032743D"/>
    <w:rsid w:val="0033161D"/>
    <w:rsid w:val="00331A46"/>
    <w:rsid w:val="00331F61"/>
    <w:rsid w:val="0033337D"/>
    <w:rsid w:val="003335AF"/>
    <w:rsid w:val="00333D95"/>
    <w:rsid w:val="0033542B"/>
    <w:rsid w:val="00336110"/>
    <w:rsid w:val="003417B2"/>
    <w:rsid w:val="00342A9C"/>
    <w:rsid w:val="00344BC7"/>
    <w:rsid w:val="00344BDA"/>
    <w:rsid w:val="00346510"/>
    <w:rsid w:val="00346B5B"/>
    <w:rsid w:val="00351888"/>
    <w:rsid w:val="0035508E"/>
    <w:rsid w:val="00355580"/>
    <w:rsid w:val="0035663E"/>
    <w:rsid w:val="00360807"/>
    <w:rsid w:val="00361CE6"/>
    <w:rsid w:val="0036200E"/>
    <w:rsid w:val="00362ECC"/>
    <w:rsid w:val="003642CE"/>
    <w:rsid w:val="00364CD7"/>
    <w:rsid w:val="00364EE9"/>
    <w:rsid w:val="00365076"/>
    <w:rsid w:val="003661F3"/>
    <w:rsid w:val="003672FD"/>
    <w:rsid w:val="003674D9"/>
    <w:rsid w:val="003721B5"/>
    <w:rsid w:val="0037283A"/>
    <w:rsid w:val="00374863"/>
    <w:rsid w:val="0037505D"/>
    <w:rsid w:val="0037744C"/>
    <w:rsid w:val="0037771A"/>
    <w:rsid w:val="00377A63"/>
    <w:rsid w:val="00381BF1"/>
    <w:rsid w:val="00381C97"/>
    <w:rsid w:val="00381E74"/>
    <w:rsid w:val="00382452"/>
    <w:rsid w:val="00382E57"/>
    <w:rsid w:val="00384653"/>
    <w:rsid w:val="003849B2"/>
    <w:rsid w:val="00385AFE"/>
    <w:rsid w:val="00385FAA"/>
    <w:rsid w:val="003918C7"/>
    <w:rsid w:val="00392126"/>
    <w:rsid w:val="00394C03"/>
    <w:rsid w:val="0039511D"/>
    <w:rsid w:val="00395A3A"/>
    <w:rsid w:val="00395CC8"/>
    <w:rsid w:val="00397BB0"/>
    <w:rsid w:val="003A0612"/>
    <w:rsid w:val="003A2972"/>
    <w:rsid w:val="003A2D30"/>
    <w:rsid w:val="003A56BA"/>
    <w:rsid w:val="003A59BB"/>
    <w:rsid w:val="003A6784"/>
    <w:rsid w:val="003B008C"/>
    <w:rsid w:val="003B0A28"/>
    <w:rsid w:val="003B0EC4"/>
    <w:rsid w:val="003B57A1"/>
    <w:rsid w:val="003B5F7D"/>
    <w:rsid w:val="003B6763"/>
    <w:rsid w:val="003B7AF2"/>
    <w:rsid w:val="003C05CC"/>
    <w:rsid w:val="003C126B"/>
    <w:rsid w:val="003C1CD1"/>
    <w:rsid w:val="003C3C33"/>
    <w:rsid w:val="003C6691"/>
    <w:rsid w:val="003C69B3"/>
    <w:rsid w:val="003C6D58"/>
    <w:rsid w:val="003C7768"/>
    <w:rsid w:val="003D0F28"/>
    <w:rsid w:val="003D1BE3"/>
    <w:rsid w:val="003D238F"/>
    <w:rsid w:val="003D2450"/>
    <w:rsid w:val="003D5936"/>
    <w:rsid w:val="003D5987"/>
    <w:rsid w:val="003D6A86"/>
    <w:rsid w:val="003E02BF"/>
    <w:rsid w:val="003E1075"/>
    <w:rsid w:val="003E1D13"/>
    <w:rsid w:val="003E20AC"/>
    <w:rsid w:val="003E2381"/>
    <w:rsid w:val="003E361D"/>
    <w:rsid w:val="003E47E8"/>
    <w:rsid w:val="003E51C8"/>
    <w:rsid w:val="003E7678"/>
    <w:rsid w:val="003F00D9"/>
    <w:rsid w:val="003F0391"/>
    <w:rsid w:val="003F07BA"/>
    <w:rsid w:val="003F20B5"/>
    <w:rsid w:val="003F2FA5"/>
    <w:rsid w:val="003F36ED"/>
    <w:rsid w:val="003F3CBA"/>
    <w:rsid w:val="003F4C22"/>
    <w:rsid w:val="003F6C35"/>
    <w:rsid w:val="003F6D2C"/>
    <w:rsid w:val="003F6DE4"/>
    <w:rsid w:val="00400552"/>
    <w:rsid w:val="004012D7"/>
    <w:rsid w:val="004022FD"/>
    <w:rsid w:val="00402E02"/>
    <w:rsid w:val="00405F64"/>
    <w:rsid w:val="0041063B"/>
    <w:rsid w:val="00410BCC"/>
    <w:rsid w:val="00411274"/>
    <w:rsid w:val="00412888"/>
    <w:rsid w:val="00412A39"/>
    <w:rsid w:val="0041459C"/>
    <w:rsid w:val="00416268"/>
    <w:rsid w:val="00422148"/>
    <w:rsid w:val="0042369C"/>
    <w:rsid w:val="004243A7"/>
    <w:rsid w:val="00424E87"/>
    <w:rsid w:val="0042693A"/>
    <w:rsid w:val="004316D9"/>
    <w:rsid w:val="0043247B"/>
    <w:rsid w:val="004327D2"/>
    <w:rsid w:val="0043585C"/>
    <w:rsid w:val="00437D48"/>
    <w:rsid w:val="00440C30"/>
    <w:rsid w:val="00444962"/>
    <w:rsid w:val="004450AC"/>
    <w:rsid w:val="0044535E"/>
    <w:rsid w:val="00446929"/>
    <w:rsid w:val="00446DB7"/>
    <w:rsid w:val="0044753B"/>
    <w:rsid w:val="00452EF2"/>
    <w:rsid w:val="004543CD"/>
    <w:rsid w:val="004546D7"/>
    <w:rsid w:val="00455A66"/>
    <w:rsid w:val="00455B15"/>
    <w:rsid w:val="00455CAA"/>
    <w:rsid w:val="004564B7"/>
    <w:rsid w:val="00456ACC"/>
    <w:rsid w:val="004608D4"/>
    <w:rsid w:val="00460A1F"/>
    <w:rsid w:val="004620A9"/>
    <w:rsid w:val="004622FE"/>
    <w:rsid w:val="00463447"/>
    <w:rsid w:val="00463EEA"/>
    <w:rsid w:val="00464294"/>
    <w:rsid w:val="00464BB5"/>
    <w:rsid w:val="00464CD9"/>
    <w:rsid w:val="00471695"/>
    <w:rsid w:val="0047191E"/>
    <w:rsid w:val="00471C96"/>
    <w:rsid w:val="00471D2E"/>
    <w:rsid w:val="00471F9E"/>
    <w:rsid w:val="004722C6"/>
    <w:rsid w:val="00472A33"/>
    <w:rsid w:val="00474049"/>
    <w:rsid w:val="004747CE"/>
    <w:rsid w:val="00474DFC"/>
    <w:rsid w:val="00475B36"/>
    <w:rsid w:val="00477D1A"/>
    <w:rsid w:val="004827C9"/>
    <w:rsid w:val="00482C00"/>
    <w:rsid w:val="00482C27"/>
    <w:rsid w:val="004851AE"/>
    <w:rsid w:val="00485864"/>
    <w:rsid w:val="00486A92"/>
    <w:rsid w:val="00486ED7"/>
    <w:rsid w:val="00490068"/>
    <w:rsid w:val="0049060D"/>
    <w:rsid w:val="004910B9"/>
    <w:rsid w:val="00495921"/>
    <w:rsid w:val="004A058C"/>
    <w:rsid w:val="004A0A3D"/>
    <w:rsid w:val="004A0B1C"/>
    <w:rsid w:val="004A17BF"/>
    <w:rsid w:val="004A1A25"/>
    <w:rsid w:val="004A2F89"/>
    <w:rsid w:val="004A411E"/>
    <w:rsid w:val="004A466A"/>
    <w:rsid w:val="004A59F4"/>
    <w:rsid w:val="004B06D4"/>
    <w:rsid w:val="004B1B5B"/>
    <w:rsid w:val="004B1D60"/>
    <w:rsid w:val="004B20C9"/>
    <w:rsid w:val="004B53C5"/>
    <w:rsid w:val="004B60F0"/>
    <w:rsid w:val="004C024C"/>
    <w:rsid w:val="004C26F1"/>
    <w:rsid w:val="004C30FC"/>
    <w:rsid w:val="004C5D38"/>
    <w:rsid w:val="004C7844"/>
    <w:rsid w:val="004D01FB"/>
    <w:rsid w:val="004D07CC"/>
    <w:rsid w:val="004D1A6A"/>
    <w:rsid w:val="004D34D5"/>
    <w:rsid w:val="004D446D"/>
    <w:rsid w:val="004D4A58"/>
    <w:rsid w:val="004D5D17"/>
    <w:rsid w:val="004D69FB"/>
    <w:rsid w:val="004D7D3A"/>
    <w:rsid w:val="004E1846"/>
    <w:rsid w:val="004E1F4E"/>
    <w:rsid w:val="004E28AE"/>
    <w:rsid w:val="004E2E65"/>
    <w:rsid w:val="004E419D"/>
    <w:rsid w:val="004E4261"/>
    <w:rsid w:val="004E75CC"/>
    <w:rsid w:val="004F25DD"/>
    <w:rsid w:val="004F28D2"/>
    <w:rsid w:val="004F2A78"/>
    <w:rsid w:val="004F37BD"/>
    <w:rsid w:val="004F3FC1"/>
    <w:rsid w:val="004F538E"/>
    <w:rsid w:val="004F6170"/>
    <w:rsid w:val="004F6E17"/>
    <w:rsid w:val="004F703C"/>
    <w:rsid w:val="0050131E"/>
    <w:rsid w:val="005024E9"/>
    <w:rsid w:val="00503420"/>
    <w:rsid w:val="00503991"/>
    <w:rsid w:val="00505149"/>
    <w:rsid w:val="00510347"/>
    <w:rsid w:val="005133A7"/>
    <w:rsid w:val="00513F83"/>
    <w:rsid w:val="00514C9D"/>
    <w:rsid w:val="00515AAC"/>
    <w:rsid w:val="00517C4C"/>
    <w:rsid w:val="005214A3"/>
    <w:rsid w:val="00525C56"/>
    <w:rsid w:val="00531EFA"/>
    <w:rsid w:val="0053246A"/>
    <w:rsid w:val="00532732"/>
    <w:rsid w:val="005358C4"/>
    <w:rsid w:val="005376EE"/>
    <w:rsid w:val="005400D5"/>
    <w:rsid w:val="00541A9A"/>
    <w:rsid w:val="00545685"/>
    <w:rsid w:val="00546F26"/>
    <w:rsid w:val="0055024E"/>
    <w:rsid w:val="0055288A"/>
    <w:rsid w:val="00554260"/>
    <w:rsid w:val="00557025"/>
    <w:rsid w:val="00560643"/>
    <w:rsid w:val="00560B8D"/>
    <w:rsid w:val="00561940"/>
    <w:rsid w:val="00563A3E"/>
    <w:rsid w:val="0056422E"/>
    <w:rsid w:val="005649DA"/>
    <w:rsid w:val="00564FCB"/>
    <w:rsid w:val="005673EB"/>
    <w:rsid w:val="00570F09"/>
    <w:rsid w:val="005711A9"/>
    <w:rsid w:val="00572DF1"/>
    <w:rsid w:val="00574789"/>
    <w:rsid w:val="0057609A"/>
    <w:rsid w:val="00576C28"/>
    <w:rsid w:val="00582276"/>
    <w:rsid w:val="00583464"/>
    <w:rsid w:val="0058599D"/>
    <w:rsid w:val="00590BF3"/>
    <w:rsid w:val="00592811"/>
    <w:rsid w:val="00592839"/>
    <w:rsid w:val="00593308"/>
    <w:rsid w:val="00595B5E"/>
    <w:rsid w:val="00595EDE"/>
    <w:rsid w:val="00596C0D"/>
    <w:rsid w:val="00597194"/>
    <w:rsid w:val="005A10B5"/>
    <w:rsid w:val="005A31FA"/>
    <w:rsid w:val="005A3C29"/>
    <w:rsid w:val="005A5DB0"/>
    <w:rsid w:val="005B0091"/>
    <w:rsid w:val="005B0AEE"/>
    <w:rsid w:val="005B1532"/>
    <w:rsid w:val="005B1677"/>
    <w:rsid w:val="005B201E"/>
    <w:rsid w:val="005B2C03"/>
    <w:rsid w:val="005B42F2"/>
    <w:rsid w:val="005B45E3"/>
    <w:rsid w:val="005B648B"/>
    <w:rsid w:val="005B6622"/>
    <w:rsid w:val="005C0B1C"/>
    <w:rsid w:val="005C0D85"/>
    <w:rsid w:val="005C1A72"/>
    <w:rsid w:val="005C260B"/>
    <w:rsid w:val="005C2812"/>
    <w:rsid w:val="005C2BC9"/>
    <w:rsid w:val="005C3A21"/>
    <w:rsid w:val="005C5765"/>
    <w:rsid w:val="005D011F"/>
    <w:rsid w:val="005D0EE1"/>
    <w:rsid w:val="005D2383"/>
    <w:rsid w:val="005D2ACA"/>
    <w:rsid w:val="005D39E8"/>
    <w:rsid w:val="005D47C0"/>
    <w:rsid w:val="005D61BA"/>
    <w:rsid w:val="005D62D4"/>
    <w:rsid w:val="005D6DEE"/>
    <w:rsid w:val="005E277E"/>
    <w:rsid w:val="005E2A22"/>
    <w:rsid w:val="005E3EB8"/>
    <w:rsid w:val="005E5F3A"/>
    <w:rsid w:val="005E62FA"/>
    <w:rsid w:val="005E7B29"/>
    <w:rsid w:val="005F13D2"/>
    <w:rsid w:val="005F2783"/>
    <w:rsid w:val="005F2CE4"/>
    <w:rsid w:val="005F3273"/>
    <w:rsid w:val="005F3EC2"/>
    <w:rsid w:val="005F5878"/>
    <w:rsid w:val="005F6E95"/>
    <w:rsid w:val="00601530"/>
    <w:rsid w:val="00606395"/>
    <w:rsid w:val="006068D0"/>
    <w:rsid w:val="0060704A"/>
    <w:rsid w:val="00607284"/>
    <w:rsid w:val="00612619"/>
    <w:rsid w:val="006152F0"/>
    <w:rsid w:val="0061727C"/>
    <w:rsid w:val="006217A5"/>
    <w:rsid w:val="006225F9"/>
    <w:rsid w:val="00622DA0"/>
    <w:rsid w:val="00624E0D"/>
    <w:rsid w:val="00626361"/>
    <w:rsid w:val="006275A5"/>
    <w:rsid w:val="006310C1"/>
    <w:rsid w:val="00633426"/>
    <w:rsid w:val="00637D3F"/>
    <w:rsid w:val="006429CA"/>
    <w:rsid w:val="00643935"/>
    <w:rsid w:val="00644011"/>
    <w:rsid w:val="00652AF6"/>
    <w:rsid w:val="00652C6F"/>
    <w:rsid w:val="006537D9"/>
    <w:rsid w:val="006555E4"/>
    <w:rsid w:val="0065599C"/>
    <w:rsid w:val="00656D54"/>
    <w:rsid w:val="0065716E"/>
    <w:rsid w:val="00660D82"/>
    <w:rsid w:val="006636EE"/>
    <w:rsid w:val="00664265"/>
    <w:rsid w:val="00664B6B"/>
    <w:rsid w:val="006673BC"/>
    <w:rsid w:val="00670B50"/>
    <w:rsid w:val="00672DFC"/>
    <w:rsid w:val="00673EC9"/>
    <w:rsid w:val="006749C3"/>
    <w:rsid w:val="006750A8"/>
    <w:rsid w:val="006767BC"/>
    <w:rsid w:val="00680F2C"/>
    <w:rsid w:val="0068169B"/>
    <w:rsid w:val="0068319E"/>
    <w:rsid w:val="006868E6"/>
    <w:rsid w:val="00686BA6"/>
    <w:rsid w:val="006915F3"/>
    <w:rsid w:val="006977FA"/>
    <w:rsid w:val="00697861"/>
    <w:rsid w:val="006A09E8"/>
    <w:rsid w:val="006A250F"/>
    <w:rsid w:val="006A538D"/>
    <w:rsid w:val="006A55BA"/>
    <w:rsid w:val="006A5E0C"/>
    <w:rsid w:val="006B1357"/>
    <w:rsid w:val="006B4361"/>
    <w:rsid w:val="006B610D"/>
    <w:rsid w:val="006C15C6"/>
    <w:rsid w:val="006C18FD"/>
    <w:rsid w:val="006C19E1"/>
    <w:rsid w:val="006C298C"/>
    <w:rsid w:val="006C68D5"/>
    <w:rsid w:val="006D01C9"/>
    <w:rsid w:val="006D1377"/>
    <w:rsid w:val="006D1FE4"/>
    <w:rsid w:val="006D421D"/>
    <w:rsid w:val="006D4C12"/>
    <w:rsid w:val="006D5445"/>
    <w:rsid w:val="006D5D2C"/>
    <w:rsid w:val="006D7409"/>
    <w:rsid w:val="006E2382"/>
    <w:rsid w:val="006E238B"/>
    <w:rsid w:val="006E27FA"/>
    <w:rsid w:val="006F0A48"/>
    <w:rsid w:val="006F3DC2"/>
    <w:rsid w:val="006F406D"/>
    <w:rsid w:val="006F5EB7"/>
    <w:rsid w:val="00700104"/>
    <w:rsid w:val="00701296"/>
    <w:rsid w:val="007019C3"/>
    <w:rsid w:val="00702B30"/>
    <w:rsid w:val="007031A6"/>
    <w:rsid w:val="00704EB2"/>
    <w:rsid w:val="00704F23"/>
    <w:rsid w:val="0070676E"/>
    <w:rsid w:val="0070699A"/>
    <w:rsid w:val="0070760F"/>
    <w:rsid w:val="00707658"/>
    <w:rsid w:val="0070794C"/>
    <w:rsid w:val="007110D8"/>
    <w:rsid w:val="00711A52"/>
    <w:rsid w:val="00713DDF"/>
    <w:rsid w:val="00714422"/>
    <w:rsid w:val="00714500"/>
    <w:rsid w:val="0071509F"/>
    <w:rsid w:val="00716325"/>
    <w:rsid w:val="007167E8"/>
    <w:rsid w:val="00716C75"/>
    <w:rsid w:val="00716D26"/>
    <w:rsid w:val="00716DEA"/>
    <w:rsid w:val="007212E2"/>
    <w:rsid w:val="00722956"/>
    <w:rsid w:val="00722E7D"/>
    <w:rsid w:val="0072376B"/>
    <w:rsid w:val="007240B3"/>
    <w:rsid w:val="00726E54"/>
    <w:rsid w:val="00733B1C"/>
    <w:rsid w:val="0073706B"/>
    <w:rsid w:val="0073750E"/>
    <w:rsid w:val="00737651"/>
    <w:rsid w:val="0074067F"/>
    <w:rsid w:val="0074636B"/>
    <w:rsid w:val="00747D77"/>
    <w:rsid w:val="00751D7F"/>
    <w:rsid w:val="00753816"/>
    <w:rsid w:val="0075714E"/>
    <w:rsid w:val="0076047D"/>
    <w:rsid w:val="00761550"/>
    <w:rsid w:val="0076191C"/>
    <w:rsid w:val="00761BBD"/>
    <w:rsid w:val="00761F99"/>
    <w:rsid w:val="007621B9"/>
    <w:rsid w:val="0076368F"/>
    <w:rsid w:val="00764045"/>
    <w:rsid w:val="007659CD"/>
    <w:rsid w:val="00771C70"/>
    <w:rsid w:val="00771D31"/>
    <w:rsid w:val="00772A01"/>
    <w:rsid w:val="00772D5E"/>
    <w:rsid w:val="007739DD"/>
    <w:rsid w:val="007739FB"/>
    <w:rsid w:val="00773AD8"/>
    <w:rsid w:val="00773E0C"/>
    <w:rsid w:val="0077455F"/>
    <w:rsid w:val="00774C22"/>
    <w:rsid w:val="0077536E"/>
    <w:rsid w:val="007767A4"/>
    <w:rsid w:val="0078292D"/>
    <w:rsid w:val="0078393D"/>
    <w:rsid w:val="00784194"/>
    <w:rsid w:val="007857BA"/>
    <w:rsid w:val="00790A98"/>
    <w:rsid w:val="00791326"/>
    <w:rsid w:val="00791493"/>
    <w:rsid w:val="0079276E"/>
    <w:rsid w:val="0079305A"/>
    <w:rsid w:val="007935F9"/>
    <w:rsid w:val="007947C4"/>
    <w:rsid w:val="00794E61"/>
    <w:rsid w:val="007953D2"/>
    <w:rsid w:val="00797DE4"/>
    <w:rsid w:val="007A103C"/>
    <w:rsid w:val="007A405B"/>
    <w:rsid w:val="007A4827"/>
    <w:rsid w:val="007A5AF5"/>
    <w:rsid w:val="007A6426"/>
    <w:rsid w:val="007A74C9"/>
    <w:rsid w:val="007B091E"/>
    <w:rsid w:val="007B09E9"/>
    <w:rsid w:val="007B4F33"/>
    <w:rsid w:val="007B6D09"/>
    <w:rsid w:val="007B72F2"/>
    <w:rsid w:val="007B7E27"/>
    <w:rsid w:val="007C199D"/>
    <w:rsid w:val="007C1B02"/>
    <w:rsid w:val="007C1D9C"/>
    <w:rsid w:val="007C297D"/>
    <w:rsid w:val="007C402D"/>
    <w:rsid w:val="007C4055"/>
    <w:rsid w:val="007C42A1"/>
    <w:rsid w:val="007C7A26"/>
    <w:rsid w:val="007C7E8A"/>
    <w:rsid w:val="007D1731"/>
    <w:rsid w:val="007D265F"/>
    <w:rsid w:val="007D2739"/>
    <w:rsid w:val="007D2E7D"/>
    <w:rsid w:val="007D2F21"/>
    <w:rsid w:val="007D3B13"/>
    <w:rsid w:val="007D3D1F"/>
    <w:rsid w:val="007D539C"/>
    <w:rsid w:val="007D55B0"/>
    <w:rsid w:val="007D6AE6"/>
    <w:rsid w:val="007E1177"/>
    <w:rsid w:val="007E1C8E"/>
    <w:rsid w:val="007E3998"/>
    <w:rsid w:val="007E3AFA"/>
    <w:rsid w:val="007E4DB1"/>
    <w:rsid w:val="007E62C1"/>
    <w:rsid w:val="007F02FC"/>
    <w:rsid w:val="007F196C"/>
    <w:rsid w:val="007F2A73"/>
    <w:rsid w:val="007F5606"/>
    <w:rsid w:val="007F7151"/>
    <w:rsid w:val="008009DC"/>
    <w:rsid w:val="00804ADD"/>
    <w:rsid w:val="0080557F"/>
    <w:rsid w:val="0080633B"/>
    <w:rsid w:val="00807875"/>
    <w:rsid w:val="00810E71"/>
    <w:rsid w:val="00812ADB"/>
    <w:rsid w:val="008149D9"/>
    <w:rsid w:val="00816A6D"/>
    <w:rsid w:val="0082364B"/>
    <w:rsid w:val="008260BC"/>
    <w:rsid w:val="00833F5E"/>
    <w:rsid w:val="00836058"/>
    <w:rsid w:val="00836F2A"/>
    <w:rsid w:val="00837FBD"/>
    <w:rsid w:val="008400AD"/>
    <w:rsid w:val="00840B89"/>
    <w:rsid w:val="008437CA"/>
    <w:rsid w:val="00843A7F"/>
    <w:rsid w:val="008453E1"/>
    <w:rsid w:val="008503FB"/>
    <w:rsid w:val="00851C6B"/>
    <w:rsid w:val="008528CA"/>
    <w:rsid w:val="00856165"/>
    <w:rsid w:val="00856EE8"/>
    <w:rsid w:val="00857AF0"/>
    <w:rsid w:val="00863238"/>
    <w:rsid w:val="0086650D"/>
    <w:rsid w:val="008667A9"/>
    <w:rsid w:val="00867964"/>
    <w:rsid w:val="00867BCF"/>
    <w:rsid w:val="00871358"/>
    <w:rsid w:val="008713C6"/>
    <w:rsid w:val="00876F50"/>
    <w:rsid w:val="00877312"/>
    <w:rsid w:val="00880627"/>
    <w:rsid w:val="008809AE"/>
    <w:rsid w:val="0088131C"/>
    <w:rsid w:val="00881A64"/>
    <w:rsid w:val="00882174"/>
    <w:rsid w:val="00882550"/>
    <w:rsid w:val="008828D6"/>
    <w:rsid w:val="00882AA3"/>
    <w:rsid w:val="00882DDC"/>
    <w:rsid w:val="00883B0D"/>
    <w:rsid w:val="00885217"/>
    <w:rsid w:val="00885226"/>
    <w:rsid w:val="008853D1"/>
    <w:rsid w:val="00886B00"/>
    <w:rsid w:val="008911D1"/>
    <w:rsid w:val="00892702"/>
    <w:rsid w:val="008959A6"/>
    <w:rsid w:val="00896E3B"/>
    <w:rsid w:val="0089770E"/>
    <w:rsid w:val="00897E68"/>
    <w:rsid w:val="008A0B16"/>
    <w:rsid w:val="008A21D3"/>
    <w:rsid w:val="008A56A0"/>
    <w:rsid w:val="008A63BB"/>
    <w:rsid w:val="008A720C"/>
    <w:rsid w:val="008B147C"/>
    <w:rsid w:val="008B2D2E"/>
    <w:rsid w:val="008B3CA5"/>
    <w:rsid w:val="008B46AA"/>
    <w:rsid w:val="008B4E3D"/>
    <w:rsid w:val="008B4ECB"/>
    <w:rsid w:val="008B4F41"/>
    <w:rsid w:val="008B738C"/>
    <w:rsid w:val="008C064F"/>
    <w:rsid w:val="008C16B0"/>
    <w:rsid w:val="008C1744"/>
    <w:rsid w:val="008C5733"/>
    <w:rsid w:val="008C6998"/>
    <w:rsid w:val="008C6D8A"/>
    <w:rsid w:val="008C7818"/>
    <w:rsid w:val="008C7FDF"/>
    <w:rsid w:val="008D3F3F"/>
    <w:rsid w:val="008D44AA"/>
    <w:rsid w:val="008D4C2B"/>
    <w:rsid w:val="008D4FF7"/>
    <w:rsid w:val="008D58F0"/>
    <w:rsid w:val="008D60D1"/>
    <w:rsid w:val="008D68BD"/>
    <w:rsid w:val="008D7ABA"/>
    <w:rsid w:val="008E1224"/>
    <w:rsid w:val="008E1A47"/>
    <w:rsid w:val="008E1F52"/>
    <w:rsid w:val="008E1FA4"/>
    <w:rsid w:val="008E2DC3"/>
    <w:rsid w:val="008E321D"/>
    <w:rsid w:val="008E55F9"/>
    <w:rsid w:val="008E6482"/>
    <w:rsid w:val="008E652D"/>
    <w:rsid w:val="008F1F5E"/>
    <w:rsid w:val="008F2842"/>
    <w:rsid w:val="008F4FAF"/>
    <w:rsid w:val="008F7582"/>
    <w:rsid w:val="00902962"/>
    <w:rsid w:val="00903407"/>
    <w:rsid w:val="00905FB0"/>
    <w:rsid w:val="0090717B"/>
    <w:rsid w:val="00913BD5"/>
    <w:rsid w:val="00914038"/>
    <w:rsid w:val="009148DF"/>
    <w:rsid w:val="0091585B"/>
    <w:rsid w:val="00917A5E"/>
    <w:rsid w:val="00920511"/>
    <w:rsid w:val="0092260A"/>
    <w:rsid w:val="00931992"/>
    <w:rsid w:val="009329BA"/>
    <w:rsid w:val="00932A86"/>
    <w:rsid w:val="00932C33"/>
    <w:rsid w:val="00935899"/>
    <w:rsid w:val="009404AC"/>
    <w:rsid w:val="009409FF"/>
    <w:rsid w:val="00942736"/>
    <w:rsid w:val="00942953"/>
    <w:rsid w:val="00950DA2"/>
    <w:rsid w:val="0095168F"/>
    <w:rsid w:val="0095448C"/>
    <w:rsid w:val="0095641D"/>
    <w:rsid w:val="00956E93"/>
    <w:rsid w:val="00962FAF"/>
    <w:rsid w:val="00964AC1"/>
    <w:rsid w:val="00965F09"/>
    <w:rsid w:val="00966BC7"/>
    <w:rsid w:val="009707FB"/>
    <w:rsid w:val="00970C0E"/>
    <w:rsid w:val="00970C8F"/>
    <w:rsid w:val="00971399"/>
    <w:rsid w:val="00971CB9"/>
    <w:rsid w:val="00972932"/>
    <w:rsid w:val="00976674"/>
    <w:rsid w:val="00976735"/>
    <w:rsid w:val="00976FE7"/>
    <w:rsid w:val="00977D53"/>
    <w:rsid w:val="00980693"/>
    <w:rsid w:val="00981316"/>
    <w:rsid w:val="0098132B"/>
    <w:rsid w:val="009834AC"/>
    <w:rsid w:val="009855B8"/>
    <w:rsid w:val="009856D1"/>
    <w:rsid w:val="009873D9"/>
    <w:rsid w:val="00987678"/>
    <w:rsid w:val="009876E8"/>
    <w:rsid w:val="00990025"/>
    <w:rsid w:val="00990716"/>
    <w:rsid w:val="00995B38"/>
    <w:rsid w:val="00995D3F"/>
    <w:rsid w:val="009A0947"/>
    <w:rsid w:val="009A28BD"/>
    <w:rsid w:val="009A7572"/>
    <w:rsid w:val="009B0FEC"/>
    <w:rsid w:val="009B16E3"/>
    <w:rsid w:val="009B5C94"/>
    <w:rsid w:val="009B64A9"/>
    <w:rsid w:val="009B7122"/>
    <w:rsid w:val="009B7A60"/>
    <w:rsid w:val="009C755E"/>
    <w:rsid w:val="009C75C2"/>
    <w:rsid w:val="009C7741"/>
    <w:rsid w:val="009D06E5"/>
    <w:rsid w:val="009D13A7"/>
    <w:rsid w:val="009D21F0"/>
    <w:rsid w:val="009D381F"/>
    <w:rsid w:val="009D3D1E"/>
    <w:rsid w:val="009D452A"/>
    <w:rsid w:val="009D60B7"/>
    <w:rsid w:val="009D6326"/>
    <w:rsid w:val="009E3CBF"/>
    <w:rsid w:val="009E5D4C"/>
    <w:rsid w:val="009F0416"/>
    <w:rsid w:val="009F183C"/>
    <w:rsid w:val="009F3AC7"/>
    <w:rsid w:val="009F5F01"/>
    <w:rsid w:val="009F7705"/>
    <w:rsid w:val="00A004AA"/>
    <w:rsid w:val="00A01E41"/>
    <w:rsid w:val="00A01F53"/>
    <w:rsid w:val="00A04097"/>
    <w:rsid w:val="00A0489C"/>
    <w:rsid w:val="00A0606E"/>
    <w:rsid w:val="00A07DC0"/>
    <w:rsid w:val="00A1001D"/>
    <w:rsid w:val="00A103F5"/>
    <w:rsid w:val="00A1207A"/>
    <w:rsid w:val="00A129CB"/>
    <w:rsid w:val="00A12CC8"/>
    <w:rsid w:val="00A12CED"/>
    <w:rsid w:val="00A13BFE"/>
    <w:rsid w:val="00A14466"/>
    <w:rsid w:val="00A15966"/>
    <w:rsid w:val="00A1727D"/>
    <w:rsid w:val="00A231F3"/>
    <w:rsid w:val="00A23DE4"/>
    <w:rsid w:val="00A2519D"/>
    <w:rsid w:val="00A256D9"/>
    <w:rsid w:val="00A25DCD"/>
    <w:rsid w:val="00A2739B"/>
    <w:rsid w:val="00A274AD"/>
    <w:rsid w:val="00A2798B"/>
    <w:rsid w:val="00A27DCF"/>
    <w:rsid w:val="00A3113C"/>
    <w:rsid w:val="00A328AF"/>
    <w:rsid w:val="00A32F98"/>
    <w:rsid w:val="00A33551"/>
    <w:rsid w:val="00A34DE4"/>
    <w:rsid w:val="00A350F2"/>
    <w:rsid w:val="00A361EE"/>
    <w:rsid w:val="00A37892"/>
    <w:rsid w:val="00A41056"/>
    <w:rsid w:val="00A42AB4"/>
    <w:rsid w:val="00A45DF6"/>
    <w:rsid w:val="00A46262"/>
    <w:rsid w:val="00A46DAD"/>
    <w:rsid w:val="00A47E14"/>
    <w:rsid w:val="00A5072D"/>
    <w:rsid w:val="00A51D20"/>
    <w:rsid w:val="00A56437"/>
    <w:rsid w:val="00A56C5D"/>
    <w:rsid w:val="00A61134"/>
    <w:rsid w:val="00A62D02"/>
    <w:rsid w:val="00A6343C"/>
    <w:rsid w:val="00A64436"/>
    <w:rsid w:val="00A646C9"/>
    <w:rsid w:val="00A66695"/>
    <w:rsid w:val="00A66843"/>
    <w:rsid w:val="00A71D60"/>
    <w:rsid w:val="00A724CE"/>
    <w:rsid w:val="00A72C3A"/>
    <w:rsid w:val="00A73F91"/>
    <w:rsid w:val="00A74E08"/>
    <w:rsid w:val="00A8081B"/>
    <w:rsid w:val="00A81453"/>
    <w:rsid w:val="00A818A6"/>
    <w:rsid w:val="00A81973"/>
    <w:rsid w:val="00A81C67"/>
    <w:rsid w:val="00A81DBC"/>
    <w:rsid w:val="00A84050"/>
    <w:rsid w:val="00A86655"/>
    <w:rsid w:val="00A91DED"/>
    <w:rsid w:val="00A92E81"/>
    <w:rsid w:val="00A93468"/>
    <w:rsid w:val="00A9515B"/>
    <w:rsid w:val="00A95C97"/>
    <w:rsid w:val="00A96201"/>
    <w:rsid w:val="00A962E5"/>
    <w:rsid w:val="00A96A8D"/>
    <w:rsid w:val="00A97469"/>
    <w:rsid w:val="00AA05C3"/>
    <w:rsid w:val="00AA1BB7"/>
    <w:rsid w:val="00AA28A1"/>
    <w:rsid w:val="00AA3C27"/>
    <w:rsid w:val="00AA4674"/>
    <w:rsid w:val="00AA52D8"/>
    <w:rsid w:val="00AA743F"/>
    <w:rsid w:val="00AB0B88"/>
    <w:rsid w:val="00AB1CE4"/>
    <w:rsid w:val="00AB2606"/>
    <w:rsid w:val="00AB3E94"/>
    <w:rsid w:val="00AB43B0"/>
    <w:rsid w:val="00AB5122"/>
    <w:rsid w:val="00AC25B4"/>
    <w:rsid w:val="00AC2686"/>
    <w:rsid w:val="00AC2D81"/>
    <w:rsid w:val="00AC333F"/>
    <w:rsid w:val="00AC3571"/>
    <w:rsid w:val="00AC524F"/>
    <w:rsid w:val="00AC6AC6"/>
    <w:rsid w:val="00AC7361"/>
    <w:rsid w:val="00AD09D3"/>
    <w:rsid w:val="00AD3155"/>
    <w:rsid w:val="00AD6295"/>
    <w:rsid w:val="00AE0859"/>
    <w:rsid w:val="00AE0DE2"/>
    <w:rsid w:val="00AE0FBA"/>
    <w:rsid w:val="00AE4463"/>
    <w:rsid w:val="00AE6401"/>
    <w:rsid w:val="00AE708B"/>
    <w:rsid w:val="00AF1154"/>
    <w:rsid w:val="00AF18AA"/>
    <w:rsid w:val="00AF41F8"/>
    <w:rsid w:val="00AF4467"/>
    <w:rsid w:val="00AF7BB7"/>
    <w:rsid w:val="00B00829"/>
    <w:rsid w:val="00B00B72"/>
    <w:rsid w:val="00B00F1D"/>
    <w:rsid w:val="00B0181C"/>
    <w:rsid w:val="00B01D86"/>
    <w:rsid w:val="00B02B3F"/>
    <w:rsid w:val="00B0335D"/>
    <w:rsid w:val="00B06CBD"/>
    <w:rsid w:val="00B07F85"/>
    <w:rsid w:val="00B1179F"/>
    <w:rsid w:val="00B11BD4"/>
    <w:rsid w:val="00B12285"/>
    <w:rsid w:val="00B12488"/>
    <w:rsid w:val="00B16D7C"/>
    <w:rsid w:val="00B20125"/>
    <w:rsid w:val="00B20455"/>
    <w:rsid w:val="00B207D0"/>
    <w:rsid w:val="00B20A59"/>
    <w:rsid w:val="00B2312B"/>
    <w:rsid w:val="00B24418"/>
    <w:rsid w:val="00B24ACC"/>
    <w:rsid w:val="00B24FDA"/>
    <w:rsid w:val="00B25954"/>
    <w:rsid w:val="00B27129"/>
    <w:rsid w:val="00B30057"/>
    <w:rsid w:val="00B31645"/>
    <w:rsid w:val="00B3180D"/>
    <w:rsid w:val="00B31EE4"/>
    <w:rsid w:val="00B321F0"/>
    <w:rsid w:val="00B3234D"/>
    <w:rsid w:val="00B33206"/>
    <w:rsid w:val="00B339B1"/>
    <w:rsid w:val="00B34127"/>
    <w:rsid w:val="00B36188"/>
    <w:rsid w:val="00B365B5"/>
    <w:rsid w:val="00B36FBC"/>
    <w:rsid w:val="00B43EFD"/>
    <w:rsid w:val="00B441FA"/>
    <w:rsid w:val="00B44EC3"/>
    <w:rsid w:val="00B457C3"/>
    <w:rsid w:val="00B477F0"/>
    <w:rsid w:val="00B514F0"/>
    <w:rsid w:val="00B51605"/>
    <w:rsid w:val="00B51AC7"/>
    <w:rsid w:val="00B5417A"/>
    <w:rsid w:val="00B578BD"/>
    <w:rsid w:val="00B603CC"/>
    <w:rsid w:val="00B614BD"/>
    <w:rsid w:val="00B615BD"/>
    <w:rsid w:val="00B617AC"/>
    <w:rsid w:val="00B61D2B"/>
    <w:rsid w:val="00B624BE"/>
    <w:rsid w:val="00B63F6D"/>
    <w:rsid w:val="00B63FC2"/>
    <w:rsid w:val="00B6466C"/>
    <w:rsid w:val="00B64745"/>
    <w:rsid w:val="00B664CD"/>
    <w:rsid w:val="00B7079C"/>
    <w:rsid w:val="00B728F2"/>
    <w:rsid w:val="00B74149"/>
    <w:rsid w:val="00B75063"/>
    <w:rsid w:val="00B7523C"/>
    <w:rsid w:val="00B83ECA"/>
    <w:rsid w:val="00B84690"/>
    <w:rsid w:val="00B84D24"/>
    <w:rsid w:val="00B9102D"/>
    <w:rsid w:val="00B91789"/>
    <w:rsid w:val="00B91D3A"/>
    <w:rsid w:val="00B92C7F"/>
    <w:rsid w:val="00B94D25"/>
    <w:rsid w:val="00B9584F"/>
    <w:rsid w:val="00B97C14"/>
    <w:rsid w:val="00BA04AA"/>
    <w:rsid w:val="00BA159B"/>
    <w:rsid w:val="00BA235E"/>
    <w:rsid w:val="00BA4B86"/>
    <w:rsid w:val="00BA512E"/>
    <w:rsid w:val="00BA6BEA"/>
    <w:rsid w:val="00BA6C39"/>
    <w:rsid w:val="00BA7463"/>
    <w:rsid w:val="00BA7A92"/>
    <w:rsid w:val="00BB06C7"/>
    <w:rsid w:val="00BB14F7"/>
    <w:rsid w:val="00BB1759"/>
    <w:rsid w:val="00BB1CDE"/>
    <w:rsid w:val="00BB304B"/>
    <w:rsid w:val="00BB3509"/>
    <w:rsid w:val="00BB4D9A"/>
    <w:rsid w:val="00BB5CDC"/>
    <w:rsid w:val="00BB6D4A"/>
    <w:rsid w:val="00BB73AF"/>
    <w:rsid w:val="00BC2218"/>
    <w:rsid w:val="00BC289D"/>
    <w:rsid w:val="00BC6501"/>
    <w:rsid w:val="00BD1653"/>
    <w:rsid w:val="00BD180D"/>
    <w:rsid w:val="00BD2D81"/>
    <w:rsid w:val="00BD3691"/>
    <w:rsid w:val="00BD6B90"/>
    <w:rsid w:val="00BE03B8"/>
    <w:rsid w:val="00BE06E4"/>
    <w:rsid w:val="00BE1364"/>
    <w:rsid w:val="00BE1E6F"/>
    <w:rsid w:val="00BE362A"/>
    <w:rsid w:val="00BE5748"/>
    <w:rsid w:val="00BE6703"/>
    <w:rsid w:val="00BE7057"/>
    <w:rsid w:val="00BF0DED"/>
    <w:rsid w:val="00BF1A80"/>
    <w:rsid w:val="00BF1C5C"/>
    <w:rsid w:val="00BF3745"/>
    <w:rsid w:val="00BF3877"/>
    <w:rsid w:val="00BF5A86"/>
    <w:rsid w:val="00BF6AB4"/>
    <w:rsid w:val="00BF6EC9"/>
    <w:rsid w:val="00C01A9A"/>
    <w:rsid w:val="00C01DD1"/>
    <w:rsid w:val="00C04101"/>
    <w:rsid w:val="00C06129"/>
    <w:rsid w:val="00C06938"/>
    <w:rsid w:val="00C070DF"/>
    <w:rsid w:val="00C077D1"/>
    <w:rsid w:val="00C111E4"/>
    <w:rsid w:val="00C119DB"/>
    <w:rsid w:val="00C11A38"/>
    <w:rsid w:val="00C1704F"/>
    <w:rsid w:val="00C17B2C"/>
    <w:rsid w:val="00C17C8F"/>
    <w:rsid w:val="00C20C1E"/>
    <w:rsid w:val="00C23199"/>
    <w:rsid w:val="00C2333C"/>
    <w:rsid w:val="00C311A0"/>
    <w:rsid w:val="00C32687"/>
    <w:rsid w:val="00C343EA"/>
    <w:rsid w:val="00C3491D"/>
    <w:rsid w:val="00C3792C"/>
    <w:rsid w:val="00C410DD"/>
    <w:rsid w:val="00C4277E"/>
    <w:rsid w:val="00C428C2"/>
    <w:rsid w:val="00C4390A"/>
    <w:rsid w:val="00C43941"/>
    <w:rsid w:val="00C44813"/>
    <w:rsid w:val="00C455B6"/>
    <w:rsid w:val="00C45E51"/>
    <w:rsid w:val="00C45F80"/>
    <w:rsid w:val="00C471E9"/>
    <w:rsid w:val="00C50408"/>
    <w:rsid w:val="00C516D2"/>
    <w:rsid w:val="00C52263"/>
    <w:rsid w:val="00C529B6"/>
    <w:rsid w:val="00C553BF"/>
    <w:rsid w:val="00C55638"/>
    <w:rsid w:val="00C61437"/>
    <w:rsid w:val="00C624D4"/>
    <w:rsid w:val="00C65B1A"/>
    <w:rsid w:val="00C67C53"/>
    <w:rsid w:val="00C72C87"/>
    <w:rsid w:val="00C732CA"/>
    <w:rsid w:val="00C74BF4"/>
    <w:rsid w:val="00C75EEB"/>
    <w:rsid w:val="00C7636B"/>
    <w:rsid w:val="00C81912"/>
    <w:rsid w:val="00C8273B"/>
    <w:rsid w:val="00C82D6D"/>
    <w:rsid w:val="00C86BD0"/>
    <w:rsid w:val="00C950C6"/>
    <w:rsid w:val="00C95D7E"/>
    <w:rsid w:val="00C9630F"/>
    <w:rsid w:val="00CA0694"/>
    <w:rsid w:val="00CA2C3A"/>
    <w:rsid w:val="00CA3647"/>
    <w:rsid w:val="00CA6CAD"/>
    <w:rsid w:val="00CB0764"/>
    <w:rsid w:val="00CB1D85"/>
    <w:rsid w:val="00CB2792"/>
    <w:rsid w:val="00CB2C76"/>
    <w:rsid w:val="00CB38EE"/>
    <w:rsid w:val="00CB46E9"/>
    <w:rsid w:val="00CB4BDB"/>
    <w:rsid w:val="00CB668C"/>
    <w:rsid w:val="00CB68AE"/>
    <w:rsid w:val="00CB7267"/>
    <w:rsid w:val="00CB7737"/>
    <w:rsid w:val="00CB7940"/>
    <w:rsid w:val="00CC34F2"/>
    <w:rsid w:val="00CC3EAD"/>
    <w:rsid w:val="00CC4F1B"/>
    <w:rsid w:val="00CC65BA"/>
    <w:rsid w:val="00CD1870"/>
    <w:rsid w:val="00CD2865"/>
    <w:rsid w:val="00CD360F"/>
    <w:rsid w:val="00CD43AE"/>
    <w:rsid w:val="00CD4D81"/>
    <w:rsid w:val="00CD74F2"/>
    <w:rsid w:val="00CD7645"/>
    <w:rsid w:val="00CE4145"/>
    <w:rsid w:val="00CE4E7B"/>
    <w:rsid w:val="00CE601C"/>
    <w:rsid w:val="00CE62FD"/>
    <w:rsid w:val="00CE6464"/>
    <w:rsid w:val="00CE7255"/>
    <w:rsid w:val="00CF03DD"/>
    <w:rsid w:val="00CF09E4"/>
    <w:rsid w:val="00CF1883"/>
    <w:rsid w:val="00CF1F1B"/>
    <w:rsid w:val="00CF3E6F"/>
    <w:rsid w:val="00CF4045"/>
    <w:rsid w:val="00CF4399"/>
    <w:rsid w:val="00CF7E4F"/>
    <w:rsid w:val="00D00064"/>
    <w:rsid w:val="00D006D0"/>
    <w:rsid w:val="00D04126"/>
    <w:rsid w:val="00D0423F"/>
    <w:rsid w:val="00D05614"/>
    <w:rsid w:val="00D06429"/>
    <w:rsid w:val="00D0728E"/>
    <w:rsid w:val="00D07721"/>
    <w:rsid w:val="00D10081"/>
    <w:rsid w:val="00D110DE"/>
    <w:rsid w:val="00D13585"/>
    <w:rsid w:val="00D1493D"/>
    <w:rsid w:val="00D15273"/>
    <w:rsid w:val="00D15824"/>
    <w:rsid w:val="00D16513"/>
    <w:rsid w:val="00D1725B"/>
    <w:rsid w:val="00D20ED7"/>
    <w:rsid w:val="00D2194B"/>
    <w:rsid w:val="00D251B8"/>
    <w:rsid w:val="00D25E52"/>
    <w:rsid w:val="00D2623A"/>
    <w:rsid w:val="00D27B0D"/>
    <w:rsid w:val="00D311B9"/>
    <w:rsid w:val="00D31A24"/>
    <w:rsid w:val="00D32A13"/>
    <w:rsid w:val="00D3302F"/>
    <w:rsid w:val="00D40743"/>
    <w:rsid w:val="00D44152"/>
    <w:rsid w:val="00D45041"/>
    <w:rsid w:val="00D461FF"/>
    <w:rsid w:val="00D472B3"/>
    <w:rsid w:val="00D47F9B"/>
    <w:rsid w:val="00D52696"/>
    <w:rsid w:val="00D53FD4"/>
    <w:rsid w:val="00D55BB8"/>
    <w:rsid w:val="00D56166"/>
    <w:rsid w:val="00D562F8"/>
    <w:rsid w:val="00D57612"/>
    <w:rsid w:val="00D62B29"/>
    <w:rsid w:val="00D6383A"/>
    <w:rsid w:val="00D65529"/>
    <w:rsid w:val="00D65A95"/>
    <w:rsid w:val="00D6625B"/>
    <w:rsid w:val="00D66380"/>
    <w:rsid w:val="00D6690E"/>
    <w:rsid w:val="00D70A71"/>
    <w:rsid w:val="00D72AC4"/>
    <w:rsid w:val="00D75576"/>
    <w:rsid w:val="00D75CAA"/>
    <w:rsid w:val="00D7642B"/>
    <w:rsid w:val="00D7648E"/>
    <w:rsid w:val="00D76BD3"/>
    <w:rsid w:val="00D846FC"/>
    <w:rsid w:val="00D85743"/>
    <w:rsid w:val="00D8606B"/>
    <w:rsid w:val="00D861EB"/>
    <w:rsid w:val="00D87A5D"/>
    <w:rsid w:val="00D900EC"/>
    <w:rsid w:val="00D91B21"/>
    <w:rsid w:val="00D92372"/>
    <w:rsid w:val="00D937DD"/>
    <w:rsid w:val="00D94747"/>
    <w:rsid w:val="00D953B7"/>
    <w:rsid w:val="00DA2547"/>
    <w:rsid w:val="00DA39A9"/>
    <w:rsid w:val="00DA487B"/>
    <w:rsid w:val="00DA6851"/>
    <w:rsid w:val="00DA703A"/>
    <w:rsid w:val="00DB0005"/>
    <w:rsid w:val="00DB039E"/>
    <w:rsid w:val="00DB168C"/>
    <w:rsid w:val="00DB3135"/>
    <w:rsid w:val="00DB3165"/>
    <w:rsid w:val="00DB6CD6"/>
    <w:rsid w:val="00DB74DC"/>
    <w:rsid w:val="00DB74E9"/>
    <w:rsid w:val="00DC0769"/>
    <w:rsid w:val="00DC0FA9"/>
    <w:rsid w:val="00DC1CB5"/>
    <w:rsid w:val="00DC26C4"/>
    <w:rsid w:val="00DC493E"/>
    <w:rsid w:val="00DC526D"/>
    <w:rsid w:val="00DC6768"/>
    <w:rsid w:val="00DC7696"/>
    <w:rsid w:val="00DD3333"/>
    <w:rsid w:val="00DD38A6"/>
    <w:rsid w:val="00DD3D2B"/>
    <w:rsid w:val="00DD6125"/>
    <w:rsid w:val="00DE218C"/>
    <w:rsid w:val="00DE4D6B"/>
    <w:rsid w:val="00DE5457"/>
    <w:rsid w:val="00DE55CE"/>
    <w:rsid w:val="00DE595B"/>
    <w:rsid w:val="00DE5D50"/>
    <w:rsid w:val="00DE646F"/>
    <w:rsid w:val="00DF0A36"/>
    <w:rsid w:val="00DF1DBD"/>
    <w:rsid w:val="00DF256A"/>
    <w:rsid w:val="00DF4720"/>
    <w:rsid w:val="00DF4CB3"/>
    <w:rsid w:val="00DF557A"/>
    <w:rsid w:val="00E019CB"/>
    <w:rsid w:val="00E0281C"/>
    <w:rsid w:val="00E03BE7"/>
    <w:rsid w:val="00E06D1C"/>
    <w:rsid w:val="00E1029F"/>
    <w:rsid w:val="00E10DCC"/>
    <w:rsid w:val="00E11195"/>
    <w:rsid w:val="00E11D2E"/>
    <w:rsid w:val="00E121D7"/>
    <w:rsid w:val="00E12AA3"/>
    <w:rsid w:val="00E12C94"/>
    <w:rsid w:val="00E156E2"/>
    <w:rsid w:val="00E1598D"/>
    <w:rsid w:val="00E15F01"/>
    <w:rsid w:val="00E20435"/>
    <w:rsid w:val="00E21C12"/>
    <w:rsid w:val="00E21E6D"/>
    <w:rsid w:val="00E234F3"/>
    <w:rsid w:val="00E255C7"/>
    <w:rsid w:val="00E25D71"/>
    <w:rsid w:val="00E31421"/>
    <w:rsid w:val="00E31653"/>
    <w:rsid w:val="00E32AFD"/>
    <w:rsid w:val="00E33661"/>
    <w:rsid w:val="00E33B12"/>
    <w:rsid w:val="00E342B6"/>
    <w:rsid w:val="00E349FA"/>
    <w:rsid w:val="00E35CFD"/>
    <w:rsid w:val="00E35D4F"/>
    <w:rsid w:val="00E366B6"/>
    <w:rsid w:val="00E37EC7"/>
    <w:rsid w:val="00E37F06"/>
    <w:rsid w:val="00E4054C"/>
    <w:rsid w:val="00E42F9D"/>
    <w:rsid w:val="00E43D6A"/>
    <w:rsid w:val="00E44329"/>
    <w:rsid w:val="00E44F14"/>
    <w:rsid w:val="00E46FC3"/>
    <w:rsid w:val="00E47330"/>
    <w:rsid w:val="00E5057B"/>
    <w:rsid w:val="00E50C20"/>
    <w:rsid w:val="00E518EB"/>
    <w:rsid w:val="00E53878"/>
    <w:rsid w:val="00E55134"/>
    <w:rsid w:val="00E55EE6"/>
    <w:rsid w:val="00E56BD9"/>
    <w:rsid w:val="00E6294C"/>
    <w:rsid w:val="00E629C2"/>
    <w:rsid w:val="00E65282"/>
    <w:rsid w:val="00E71BB1"/>
    <w:rsid w:val="00E74718"/>
    <w:rsid w:val="00E75511"/>
    <w:rsid w:val="00E767C2"/>
    <w:rsid w:val="00E77422"/>
    <w:rsid w:val="00E802FF"/>
    <w:rsid w:val="00E81911"/>
    <w:rsid w:val="00E85453"/>
    <w:rsid w:val="00E85CCA"/>
    <w:rsid w:val="00E86F3C"/>
    <w:rsid w:val="00E87459"/>
    <w:rsid w:val="00E875D3"/>
    <w:rsid w:val="00E87858"/>
    <w:rsid w:val="00E901E2"/>
    <w:rsid w:val="00E910A8"/>
    <w:rsid w:val="00E93936"/>
    <w:rsid w:val="00E94081"/>
    <w:rsid w:val="00E940C6"/>
    <w:rsid w:val="00E95EF1"/>
    <w:rsid w:val="00E976A1"/>
    <w:rsid w:val="00EA036D"/>
    <w:rsid w:val="00EA1277"/>
    <w:rsid w:val="00EA24FA"/>
    <w:rsid w:val="00EA4E12"/>
    <w:rsid w:val="00EA5801"/>
    <w:rsid w:val="00EA68A8"/>
    <w:rsid w:val="00EB0F58"/>
    <w:rsid w:val="00EB1222"/>
    <w:rsid w:val="00EB2F4A"/>
    <w:rsid w:val="00EB3C4B"/>
    <w:rsid w:val="00EB409D"/>
    <w:rsid w:val="00EB4D85"/>
    <w:rsid w:val="00EB6ECD"/>
    <w:rsid w:val="00EC095E"/>
    <w:rsid w:val="00EC2965"/>
    <w:rsid w:val="00EC4D98"/>
    <w:rsid w:val="00ED0274"/>
    <w:rsid w:val="00ED4AAC"/>
    <w:rsid w:val="00ED54E8"/>
    <w:rsid w:val="00ED6C94"/>
    <w:rsid w:val="00EE048E"/>
    <w:rsid w:val="00EE0C50"/>
    <w:rsid w:val="00EE139C"/>
    <w:rsid w:val="00EE1F63"/>
    <w:rsid w:val="00EE25E0"/>
    <w:rsid w:val="00EE27A5"/>
    <w:rsid w:val="00EE2BEB"/>
    <w:rsid w:val="00EE37BF"/>
    <w:rsid w:val="00EE3A0D"/>
    <w:rsid w:val="00EF015C"/>
    <w:rsid w:val="00EF0CE2"/>
    <w:rsid w:val="00EF2FA6"/>
    <w:rsid w:val="00EF3660"/>
    <w:rsid w:val="00EF6008"/>
    <w:rsid w:val="00F00065"/>
    <w:rsid w:val="00F020A4"/>
    <w:rsid w:val="00F02991"/>
    <w:rsid w:val="00F02F70"/>
    <w:rsid w:val="00F112B2"/>
    <w:rsid w:val="00F11F8E"/>
    <w:rsid w:val="00F12522"/>
    <w:rsid w:val="00F125FF"/>
    <w:rsid w:val="00F14BC1"/>
    <w:rsid w:val="00F16688"/>
    <w:rsid w:val="00F17810"/>
    <w:rsid w:val="00F2370B"/>
    <w:rsid w:val="00F23A95"/>
    <w:rsid w:val="00F2438D"/>
    <w:rsid w:val="00F24547"/>
    <w:rsid w:val="00F2611C"/>
    <w:rsid w:val="00F30220"/>
    <w:rsid w:val="00F34C7B"/>
    <w:rsid w:val="00F36471"/>
    <w:rsid w:val="00F377E1"/>
    <w:rsid w:val="00F4076D"/>
    <w:rsid w:val="00F42883"/>
    <w:rsid w:val="00F4414A"/>
    <w:rsid w:val="00F463CE"/>
    <w:rsid w:val="00F471B4"/>
    <w:rsid w:val="00F4762B"/>
    <w:rsid w:val="00F476F5"/>
    <w:rsid w:val="00F51A88"/>
    <w:rsid w:val="00F521E0"/>
    <w:rsid w:val="00F548C3"/>
    <w:rsid w:val="00F55002"/>
    <w:rsid w:val="00F552D0"/>
    <w:rsid w:val="00F57E1C"/>
    <w:rsid w:val="00F609AF"/>
    <w:rsid w:val="00F61530"/>
    <w:rsid w:val="00F62B7D"/>
    <w:rsid w:val="00F642EB"/>
    <w:rsid w:val="00F648B4"/>
    <w:rsid w:val="00F66D71"/>
    <w:rsid w:val="00F672D6"/>
    <w:rsid w:val="00F67B7A"/>
    <w:rsid w:val="00F708FC"/>
    <w:rsid w:val="00F70DB6"/>
    <w:rsid w:val="00F719D4"/>
    <w:rsid w:val="00F72EA6"/>
    <w:rsid w:val="00F75462"/>
    <w:rsid w:val="00F762E6"/>
    <w:rsid w:val="00F82316"/>
    <w:rsid w:val="00F82825"/>
    <w:rsid w:val="00F82889"/>
    <w:rsid w:val="00F8488D"/>
    <w:rsid w:val="00F932D0"/>
    <w:rsid w:val="00F95B53"/>
    <w:rsid w:val="00F95E07"/>
    <w:rsid w:val="00F96BF8"/>
    <w:rsid w:val="00F97E48"/>
    <w:rsid w:val="00FA0EF2"/>
    <w:rsid w:val="00FA66E9"/>
    <w:rsid w:val="00FA7998"/>
    <w:rsid w:val="00FB2578"/>
    <w:rsid w:val="00FB3714"/>
    <w:rsid w:val="00FB39B6"/>
    <w:rsid w:val="00FB4B8F"/>
    <w:rsid w:val="00FB5855"/>
    <w:rsid w:val="00FC0CA0"/>
    <w:rsid w:val="00FC39B0"/>
    <w:rsid w:val="00FC4D51"/>
    <w:rsid w:val="00FC52E9"/>
    <w:rsid w:val="00FC5313"/>
    <w:rsid w:val="00FC64A5"/>
    <w:rsid w:val="00FC761D"/>
    <w:rsid w:val="00FD233E"/>
    <w:rsid w:val="00FD468A"/>
    <w:rsid w:val="00FD5376"/>
    <w:rsid w:val="00FD6255"/>
    <w:rsid w:val="00FD7469"/>
    <w:rsid w:val="00FD78FF"/>
    <w:rsid w:val="00FE1D1C"/>
    <w:rsid w:val="00FE5210"/>
    <w:rsid w:val="00FE57B7"/>
    <w:rsid w:val="00FE59B5"/>
    <w:rsid w:val="00FE5EF4"/>
    <w:rsid w:val="00FE74C3"/>
    <w:rsid w:val="00FF0136"/>
    <w:rsid w:val="00FF0885"/>
    <w:rsid w:val="00FF0CF9"/>
    <w:rsid w:val="00FF2815"/>
    <w:rsid w:val="00FF4997"/>
    <w:rsid w:val="00FF499D"/>
    <w:rsid w:val="00FF51C5"/>
    <w:rsid w:val="00FF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C0849"/>
  <w15:chartTrackingRefBased/>
  <w15:docId w15:val="{605BA422-0805-49ED-9BBC-F770A274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282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5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A25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25D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A25D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A25D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A25DC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A25DC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A25DC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A25DC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195B99"/>
    <w:pPr>
      <w:ind w:left="708"/>
    </w:pPr>
  </w:style>
  <w:style w:type="paragraph" w:customStyle="1" w:styleId="Ferncorpotxt">
    <w:name w:val="Fern_corpo_txt"/>
    <w:basedOn w:val="Normal"/>
    <w:qFormat/>
    <w:rsid w:val="00195B99"/>
    <w:pPr>
      <w:widowControl w:val="0"/>
      <w:tabs>
        <w:tab w:val="left" w:pos="-2127"/>
      </w:tabs>
      <w:suppressAutoHyphens/>
      <w:autoSpaceDE w:val="0"/>
      <w:jc w:val="both"/>
    </w:pPr>
    <w:rPr>
      <w:rFonts w:ascii="Arial Narrow" w:eastAsia="Lucida Sans Unicode" w:hAnsi="Arial Narrow"/>
      <w:bCs/>
      <w:kern w:val="1"/>
      <w:sz w:val="22"/>
      <w:szCs w:val="22"/>
    </w:rPr>
  </w:style>
  <w:style w:type="paragraph" w:styleId="PargrafodaLista">
    <w:name w:val="List Paragraph"/>
    <w:basedOn w:val="Normal"/>
    <w:uiPriority w:val="72"/>
    <w:qFormat/>
    <w:rsid w:val="00195B99"/>
    <w:pPr>
      <w:ind w:left="708"/>
    </w:pPr>
  </w:style>
  <w:style w:type="paragraph" w:styleId="SemEspaamento">
    <w:name w:val="No Spacing"/>
    <w:uiPriority w:val="99"/>
    <w:qFormat/>
    <w:rsid w:val="003E20AC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25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semiHidden/>
    <w:rsid w:val="00A25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semiHidden/>
    <w:rsid w:val="00A25DC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semiHidden/>
    <w:rsid w:val="00A25DCD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semiHidden/>
    <w:rsid w:val="00A25DCD"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semiHidden/>
    <w:rsid w:val="00A25DCD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customStyle="1" w:styleId="Ttulo7Char">
    <w:name w:val="Título 7 Char"/>
    <w:basedOn w:val="Fontepargpadro"/>
    <w:link w:val="Ttulo7"/>
    <w:semiHidden/>
    <w:rsid w:val="00A25DCD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semiHidden/>
    <w:rsid w:val="00A25DCD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character" w:customStyle="1" w:styleId="Ttulo9Char">
    <w:name w:val="Título 9 Char"/>
    <w:basedOn w:val="Fontepargpadro"/>
    <w:link w:val="Ttulo9"/>
    <w:semiHidden/>
    <w:rsid w:val="00A25DCD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A25D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A25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qFormat/>
    <w:rsid w:val="00A25DC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rsid w:val="00A25DC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73"/>
    <w:qFormat/>
    <w:rsid w:val="00A25D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73"/>
    <w:rsid w:val="00A25DCD"/>
    <w:rPr>
      <w:i/>
      <w:iCs/>
      <w:color w:val="404040" w:themeColor="text1" w:themeTint="BF"/>
      <w:sz w:val="24"/>
      <w:szCs w:val="24"/>
    </w:rPr>
  </w:style>
  <w:style w:type="character" w:styleId="nfaseIntensa">
    <w:name w:val="Intense Emphasis"/>
    <w:basedOn w:val="Fontepargpadro"/>
    <w:uiPriority w:val="66"/>
    <w:qFormat/>
    <w:rsid w:val="00A25D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60"/>
    <w:qFormat/>
    <w:rsid w:val="00A25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60"/>
    <w:rsid w:val="00A25DCD"/>
    <w:rPr>
      <w:i/>
      <w:iCs/>
      <w:color w:val="0F4761" w:themeColor="accent1" w:themeShade="BF"/>
      <w:sz w:val="24"/>
      <w:szCs w:val="24"/>
    </w:rPr>
  </w:style>
  <w:style w:type="character" w:styleId="RefernciaIntensa">
    <w:name w:val="Intense Reference"/>
    <w:basedOn w:val="Fontepargpadro"/>
    <w:uiPriority w:val="68"/>
    <w:qFormat/>
    <w:rsid w:val="00A25DCD"/>
    <w:rPr>
      <w:b/>
      <w:bCs/>
      <w:smallCaps/>
      <w:color w:val="0F4761" w:themeColor="accent1" w:themeShade="BF"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564B7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564B7"/>
  </w:style>
  <w:style w:type="character" w:styleId="Refdenotaderodap">
    <w:name w:val="footnote reference"/>
    <w:basedOn w:val="Fontepargpadro"/>
    <w:uiPriority w:val="99"/>
    <w:semiHidden/>
    <w:unhideWhenUsed/>
    <w:rsid w:val="004564B7"/>
    <w:rPr>
      <w:vertAlign w:val="superscript"/>
    </w:rPr>
  </w:style>
  <w:style w:type="paragraph" w:styleId="Cabealho">
    <w:name w:val="header"/>
    <w:basedOn w:val="Normal"/>
    <w:link w:val="CabealhoChar"/>
    <w:uiPriority w:val="99"/>
    <w:semiHidden/>
    <w:unhideWhenUsed/>
    <w:rsid w:val="007D6AE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D6AE6"/>
    <w:rPr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7D6AE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7D6AE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D6FFA-04F8-4BDA-998B-35EE2D9BE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3140</TotalTime>
  <Pages>9</Pages>
  <Words>3547</Words>
  <Characters>19156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lopes martins</dc:creator>
  <cp:keywords/>
  <dc:description/>
  <cp:lastModifiedBy>milton lopes martins</cp:lastModifiedBy>
  <cp:revision>1531</cp:revision>
  <dcterms:created xsi:type="dcterms:W3CDTF">2024-07-31T09:26:00Z</dcterms:created>
  <dcterms:modified xsi:type="dcterms:W3CDTF">2024-08-05T12:47:00Z</dcterms:modified>
</cp:coreProperties>
</file>