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Felipe Huentemilla - Hector Torres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21.290.954-8 - 21.072.594-6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Ruth Studio Capilar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1. Ofrecer propuestas de solución informática de acuerdo con los requerimientos de la organización. </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2. Gestionar proyectos informáticos y ofrecer alternativas para la toma de decisiones. </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3. Construir modelos de datos escalables para soportar los requerimientos de la organización. </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4. Construir el modelo arquitectónico de una solución sistémica. </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5. Desarrollar una solución de software utilizando técnicas que sistematicen su desarrollo y mantenimiento.</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rPr>
                <w:sz w:val="20"/>
                <w:szCs w:val="20"/>
              </w:rPr>
            </w:pPr>
            <w:r w:rsidDel="00000000" w:rsidR="00000000" w:rsidRPr="00000000">
              <w:rPr>
                <w:sz w:val="20"/>
                <w:szCs w:val="20"/>
                <w:rtl w:val="0"/>
              </w:rPr>
              <w:t xml:space="preserve">El problema que buscamos resolver es la ineficiencia en la gestión de citas de la peluquería RuthStudioCapilar, ubicada en la comuna de Pudahuel, donde actualmente los clientes agendan por teléfono o mensajes, generando pérdida de tiempo, dobles reservas y confusiones con los horarios, mientras que la dueña no cuenta con una herramienta para administrar a su personal, visualizar atenciones o generar reportes, y los trabajadores no tienen una forma clara de conocer sus citas del día.</w:t>
            </w:r>
          </w:p>
          <w:p w:rsidR="00000000" w:rsidDel="00000000" w:rsidP="00000000" w:rsidRDefault="00000000" w:rsidRPr="00000000" w14:paraId="0000002A">
            <w:pPr>
              <w:rPr>
                <w:sz w:val="20"/>
                <w:szCs w:val="20"/>
              </w:rPr>
            </w:pPr>
            <w:r w:rsidDel="00000000" w:rsidR="00000000" w:rsidRPr="00000000">
              <w:rPr>
                <w:sz w:val="20"/>
                <w:szCs w:val="20"/>
                <w:rtl w:val="0"/>
              </w:rPr>
              <w:t xml:space="preserve">Escogimos este tema porque la digitalización de pequeños negocios es una necesidad creciente en el campo de la ingeniería informática, y desarrollar un sistema de agendamiento nos permite aplicar conocimientos de programación, bases de datos y gestión de proyectos en un caso real y cotidiano.</w:t>
            </w:r>
          </w:p>
          <w:p w:rsidR="00000000" w:rsidDel="00000000" w:rsidP="00000000" w:rsidRDefault="00000000" w:rsidRPr="00000000" w14:paraId="0000002B">
            <w:pPr>
              <w:rPr>
                <w:sz w:val="20"/>
                <w:szCs w:val="20"/>
              </w:rPr>
            </w:pPr>
            <w:r w:rsidDel="00000000" w:rsidR="00000000" w:rsidRPr="00000000">
              <w:rPr>
                <w:sz w:val="20"/>
                <w:szCs w:val="20"/>
                <w:rtl w:val="0"/>
              </w:rPr>
              <w:t xml:space="preserve">La problemática impacta directamente a tres actores: los clientes que no pueden agendar fácilmente, los trabajadores que no tienen una agenda ordenada y la administradora que necesita información confiable para gestionar su negocio.</w:t>
            </w:r>
          </w:p>
          <w:p w:rsidR="00000000" w:rsidDel="00000000" w:rsidP="00000000" w:rsidRDefault="00000000" w:rsidRPr="00000000" w14:paraId="0000002C">
            <w:pPr>
              <w:rPr>
                <w:sz w:val="20"/>
                <w:szCs w:val="20"/>
              </w:rPr>
            </w:pPr>
            <w:r w:rsidDel="00000000" w:rsidR="00000000" w:rsidRPr="00000000">
              <w:rPr>
                <w:sz w:val="20"/>
                <w:szCs w:val="20"/>
                <w:rtl w:val="0"/>
              </w:rPr>
              <w:t xml:space="preserve">El aporte de valor de nuestro proyecto es digitalizar y automatizar el proceso de agendamiento y gestión, permitiendo que los clientes reserven de forma autónoma, los trabajadores tengan su agenda clara y el administrador controle todo en tiempo real, mejorando la eficiencia y la experiencia de todos los involucrados.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Con este proyecto esperamos lograr un sistema web responsivo que automatice y digitalice la gestión de citas de la peluquería RuthStudioCapilar, permitiendo a los clientes agendar horas de manera autónoma, a los trabajadores visualizar su agenda diaria con los detalles de cada atención, y al administrador gestionar el personal, los horarios y generar reportes de manera centralizada.</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El sistema consistirá en una plataforma web con 3 vistas diferenciadas según el rol del usuario: cliente, trabajador y administrador, y abordaremos la problemática mediante el diseño de una matriz de horarios que evite cruces y dobles reservas, la implementación de un sistema de autenticación con permisos según el rol, y el desarrollo de módulos específicos para agendamiento, notificaciones, administración de personal y generación de reportes, priorizando siempre el correcto funcionamiento de la agenda como núcleo del sistema.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Nuestro proyecto se relaciona directamente con el perfil de egreso de la carrera de Ingeniería en Informática, ya que implica el desarrollo de una solución tecnológica integral que aborda una necesidad real de una organización, aplicando conocimientos de análisis de requerimientos, diseño de bases de datos, desarrollo de software y gestión de proyectos.</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Las competencias seleccionadas son necesarias para resolver la problemática planteada porque ofrecer propuestas de solución informática nos permite identificar las necesidades de la peluquería y plantear un sistema a la medida, gestionar proyectos nos ayuda a planificar y tomar decisiones sobre el alcance y prioridades, construir modelos de datos escalables es fundamental para diseñar la base de datos que soportará la información de clientes, trabajadores y citas, construir el modelo arquitectónico nos permite estructurar correctamente el sistema en capas, y desarrollar software con técnicas que sistematicen su desarrollo nos asegura un código ordenado, mantenible y con buenas prácticas.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Nuestros intereses profesionales se orientan hacia el desarrollo de software, la creación de soluciones tecnológicas que resuelvan problemas reales y la gestión de proyectos informáticos, áreas que nos permiten combinar la programación con la capacidad de entender necesidades de negocios y proponer mejoras.</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Este proyecto refleja nuestros intereses porque implica desarrollar un sistema completo desde cero, tomando decisiones sobre su arquitectura, base de datos e interfaz de usuario, y trabajando en equipo para cumplir objetivos concretos, lo que nos permite aplicar lo aprendido durante la carrera en un caso práctico y cercano.</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Realizar este proyecto contribuirá a nuestro desarrollo profesional porque nos permitirá fortalecer habilidades técnicas como programación y diseño de bases de datos, desarrollar competencias de trabajo colaborativo y gestión de proyectos, y construir un portafolio con una solución funcional que podremos mostrar en futuras oportunidades laborales.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rPr>
                <w:sz w:val="20"/>
                <w:szCs w:val="20"/>
              </w:rPr>
            </w:pPr>
            <w:r w:rsidDel="00000000" w:rsidR="00000000" w:rsidRPr="00000000">
              <w:rPr>
                <w:sz w:val="20"/>
                <w:szCs w:val="20"/>
                <w:rtl w:val="0"/>
              </w:rPr>
              <w:t xml:space="preserve">Consideramos que es posible desarrollar nuestro proyecto dentro del tiempo disponible porque contamos con un semestre de aproximadamente 11 semanas para trabajar en él, con horas dedicadas tanto en clases como en trabajo autónomo, lo que nos permite distribuir las tareas de manera ordenada y cumplir con los hitos establecidos en cada fase del proyecto.</w:t>
            </w:r>
          </w:p>
          <w:p w:rsidR="00000000" w:rsidDel="00000000" w:rsidP="00000000" w:rsidRDefault="00000000" w:rsidRPr="00000000" w14:paraId="00000039">
            <w:pPr>
              <w:rPr>
                <w:sz w:val="20"/>
                <w:szCs w:val="20"/>
              </w:rPr>
            </w:pPr>
            <w:r w:rsidDel="00000000" w:rsidR="00000000" w:rsidRPr="00000000">
              <w:rPr>
                <w:sz w:val="20"/>
                <w:szCs w:val="20"/>
                <w:rtl w:val="0"/>
              </w:rPr>
              <w:t xml:space="preserve">Los materiales requeridos son accesibles y no representan una barrera, ya que necesitamos principalmente un computador con conexión a internet, herramientas de desarrollo como Visual Studio Code, un sistema de gestión de bases de datos como MySQL o PostgreSQL, y tecnologías web como HTML, CSS, JavaScript y PHP, todas ellas de uso gratuito y con amplia documentación disponible.</w:t>
            </w:r>
          </w:p>
          <w:p w:rsidR="00000000" w:rsidDel="00000000" w:rsidP="00000000" w:rsidRDefault="00000000" w:rsidRPr="00000000" w14:paraId="0000003A">
            <w:pPr>
              <w:rPr>
                <w:sz w:val="20"/>
                <w:szCs w:val="20"/>
              </w:rPr>
            </w:pPr>
            <w:r w:rsidDel="00000000" w:rsidR="00000000" w:rsidRPr="00000000">
              <w:rPr>
                <w:sz w:val="20"/>
                <w:szCs w:val="20"/>
                <w:rtl w:val="0"/>
              </w:rPr>
              <w:t xml:space="preserve">Entre los factores externos que facilitan el desarrollo del proyecto están el conocimiento previo adquirido durante la carrera en programación y bases de datos, la disponibilidad de bibliografía y recursos en línea, y el apoyo del docente para resolver dudas y orientar el trabajo.</w:t>
            </w:r>
          </w:p>
          <w:p w:rsidR="00000000" w:rsidDel="00000000" w:rsidP="00000000" w:rsidRDefault="00000000" w:rsidRPr="00000000" w14:paraId="0000003B">
            <w:pPr>
              <w:rPr>
                <w:sz w:val="20"/>
                <w:szCs w:val="20"/>
              </w:rPr>
            </w:pPr>
            <w:r w:rsidDel="00000000" w:rsidR="00000000" w:rsidRPr="00000000">
              <w:rPr>
                <w:sz w:val="20"/>
                <w:szCs w:val="20"/>
                <w:rtl w:val="0"/>
              </w:rPr>
              <w:t xml:space="preserve">Como factores externos que podrían dificultar el desarrollo del proyecto identificamos posibles problemas técnicos como errores en el código o en la configuración del entorno de desarrollo, y la complejidad de coordinar horarios entre los integrantes del equipo para reuniones y trabajo colaborativo, los cuales solucionaremos realizando pruebas constantes, utilizando control de versiones para mantener un respaldo del código, y estableciendo canales de comunicación y reuniones periódicas para mantenernos sincronizados y avanzar de manera conjunta.</w:t>
            </w:r>
            <w:r w:rsidDel="00000000" w:rsidR="00000000" w:rsidRPr="00000000">
              <w:rPr>
                <w:rtl w:val="0"/>
              </w:rPr>
            </w:r>
          </w:p>
        </w:tc>
      </w:tr>
    </w:tbl>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sz w:val="20"/>
                <w:szCs w:val="20"/>
                <w:rtl w:val="0"/>
              </w:rPr>
              <w:t xml:space="preserve">Desarrollar un sistema web responsivo para la peluquería RuthStudioCapilar que automatice la gestión de citas, permitiendo a los clientes agendar horas de forma autónoma, a los trabajadores visualizar su agenda diaria y al administrador gestionar el personal, horarios y generar reportes.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Diseñar una base de datos escalable que almacene la información de usuarios, servicios, citas y horarios.</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Implementar un sistema de autenticación con tres roles diferenciados: cliente, trabajador y administrador.</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Desarrollar un módulo de agendamiento que permita a los clientes reservar horas según disponibilidad en tiempo real.</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Construir un panel de administración que permita gestionar trabajadores, comisiones, permisos y generar reportes.</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Implementar un sistema de notificaciones para alertar a los trabajadores sobre nuevas citas o cancelaciones.</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Para abordar el problema identificado y cumplir con los objetivos planteados, utilizaremos una metodología de desarrollo ágil basada en sprints cortos, específicamente Scrum adaptado a nuestras necesidades académicas, lo que nos permitirá avanzar de manera iterativa, entregar funcionalidades funcionales en cada etapa y realizar ajustes según los resultados obtenidos.</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El proyecto se desarrollará en cuatro etapas principales: la primera etapa corresponde al análisis y diseño, donde levantaremos los requerimientos detallados, diseñaremos la base de datos y definiremos la arquitectura del sistema; la segunda etapa corresponde al desarrollo del backend, donde implementaremos la lógica de negocio, la autenticación de usuarios y la gestión de citas; la tercera etapa corresponde al desarrollo del frontend, donde crearemos las interfaces responsivas para cada uno de los tres roles con un enfoque en la usabilidad y la experiencia de usuario; y la cuarta etapa corresponde a pruebas y ajustes finales, donde realizaremos pruebas de funcionamiento, corregiremos errores y prepararemos la documentación del sistema.</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En cuanto a la distribución de tareas y responsabilidades, Felipe Huentemilla se encargará del desarrollo del frontend, incluyendo el diseño de las interfaces para cliente, trabajador y administrador, la maquetación responsiva y la integración con el backend, mientras que Héctor Torres se encargará del desarrollo del backend, incluyendo la creación de la base de datos, la implementación de la lógica de negocio, la autenticación de usuarios y la generación de reportes, y ambos integrantes participarán en conjunto en las etapas de análisis, diseño y pruebas, además de mantener reuniones periódicas para coordinar el trabajo y resolver dudas de manera colaborativa.</w:t>
            </w:r>
            <w:r w:rsidDel="00000000" w:rsidR="00000000" w:rsidRPr="00000000">
              <w:rPr>
                <w:rtl w:val="0"/>
              </w:rPr>
            </w:r>
          </w:p>
        </w:tc>
      </w:tr>
    </w:tbl>
    <w:p w:rsidR="00000000" w:rsidDel="00000000" w:rsidP="00000000" w:rsidRDefault="00000000" w:rsidRPr="00000000" w14:paraId="0000005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10935.0" w:type="dxa"/>
        <w:jc w:val="left"/>
        <w:tblInd w:w="-92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10"/>
        <w:gridCol w:w="2055"/>
        <w:gridCol w:w="3840"/>
        <w:gridCol w:w="3330"/>
        <w:tblGridChange w:id="0">
          <w:tblGrid>
            <w:gridCol w:w="1710"/>
            <w:gridCol w:w="2055"/>
            <w:gridCol w:w="3840"/>
            <w:gridCol w:w="3330"/>
          </w:tblGrid>
        </w:tblGridChange>
      </w:tblGrid>
      <w:tr>
        <w:trPr>
          <w:cantSplit w:val="0"/>
          <w:trHeight w:val="570"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Resumen Competencia e Idea </w:t>
            </w:r>
            <w:r w:rsidDel="00000000" w:rsidR="00000000" w:rsidRPr="00000000">
              <w:rPr>
                <w:rtl w:val="0"/>
              </w:rPr>
            </w:r>
          </w:p>
        </w:tc>
        <w:tc>
          <w:tcPr/>
          <w:p w:rsidR="00000000" w:rsidDel="00000000" w:rsidP="00000000" w:rsidRDefault="00000000" w:rsidRPr="00000000" w14:paraId="0000005D">
            <w:pPr>
              <w:rPr>
                <w:rFonts w:ascii="Calibri" w:cs="Calibri" w:eastAsia="Calibri" w:hAnsi="Calibri"/>
                <w:sz w:val="20"/>
                <w:szCs w:val="20"/>
              </w:rPr>
            </w:pPr>
            <w:r w:rsidDel="00000000" w:rsidR="00000000" w:rsidRPr="00000000">
              <w:rPr>
                <w:sz w:val="20"/>
                <w:szCs w:val="20"/>
                <w:rtl w:val="0"/>
              </w:rPr>
              <w:t xml:space="preserve">Documento que resume las competencias seleccionadas y la idea del sistema RuthStudioCapilar, incluyendo el problema identificado, los tres roles de usuario (cliente, trabajador, administrador), las funcionalidades clave y la priorización del módulo de agendamiento como núcleo del MVP.</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Esta evidencia permite visualizar el alineamiento del proyecto con el perfil de egreso y demuestra la capacidad de planificar y priorizar funcionalidades según el alcance definido para el MVP.</w:t>
            </w:r>
            <w:r w:rsidDel="00000000" w:rsidR="00000000" w:rsidRPr="00000000">
              <w:rPr>
                <w:rtl w:val="0"/>
              </w:rPr>
            </w:r>
          </w:p>
        </w:tc>
      </w:tr>
      <w:tr>
        <w:trPr>
          <w:cantSplit w:val="0"/>
          <w:trHeight w:val="2322.6562500000005"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Definición y Concretación Idea</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Documento que consolida la definición final del sistema RuthStudioCapilar, donde se detalla el funcionamiento de las tres vistas (cliente, trabajador y administrador), sus respectivas funcionalidades y la interacción entre cada rol dentro del flujo de trabajo del sistema.</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Esta evidencia demuestra la capacidad de concretar una idea inicial en una solución sistémica definida, validando que los requerimientos de cada usuario están cubiertos y que la interacción entre los distintos roles del sistema es coherente con los objetivos planteados.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90"/>
        <w:gridCol w:w="1575"/>
        <w:gridCol w:w="1575"/>
        <w:gridCol w:w="1575"/>
        <w:gridCol w:w="1575"/>
        <w:gridCol w:w="1575"/>
        <w:tblGridChange w:id="0">
          <w:tblGrid>
            <w:gridCol w:w="1560"/>
            <w:gridCol w:w="1590"/>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4a86e8" w:val="clear"/>
          </w:tcPr>
          <w:p w:rsidR="00000000" w:rsidDel="00000000" w:rsidP="00000000" w:rsidRDefault="00000000" w:rsidRPr="00000000" w14:paraId="0000007F">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Competencia o unidades de competencias</w:t>
            </w:r>
          </w:p>
        </w:tc>
        <w:tc>
          <w:tcPr>
            <w:shd w:fill="4a86e8" w:val="clear"/>
            <w:vAlign w:val="center"/>
          </w:tcPr>
          <w:p w:rsidR="00000000" w:rsidDel="00000000" w:rsidP="00000000" w:rsidRDefault="00000000" w:rsidRPr="00000000" w14:paraId="00000080">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Nombre de  Actividades/Tareas</w:t>
            </w:r>
          </w:p>
        </w:tc>
        <w:tc>
          <w:tcPr>
            <w:shd w:fill="4a86e8" w:val="clear"/>
            <w:vAlign w:val="center"/>
          </w:tcPr>
          <w:p w:rsidR="00000000" w:rsidDel="00000000" w:rsidP="00000000" w:rsidRDefault="00000000" w:rsidRPr="00000000" w14:paraId="00000081">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Descripción Actividades/Tareas</w:t>
            </w:r>
          </w:p>
        </w:tc>
        <w:tc>
          <w:tcPr>
            <w:shd w:fill="4a86e8" w:val="clear"/>
            <w:vAlign w:val="center"/>
          </w:tcPr>
          <w:p w:rsidR="00000000" w:rsidDel="00000000" w:rsidP="00000000" w:rsidRDefault="00000000" w:rsidRPr="00000000" w14:paraId="00000082">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Recursos</w:t>
            </w:r>
          </w:p>
        </w:tc>
        <w:tc>
          <w:tcPr>
            <w:tcBorders>
              <w:right w:color="ffffff" w:space="0" w:sz="4" w:val="single"/>
            </w:tcBorders>
            <w:shd w:fill="4a86e8" w:val="clear"/>
            <w:vAlign w:val="center"/>
          </w:tcPr>
          <w:p w:rsidR="00000000" w:rsidDel="00000000" w:rsidP="00000000" w:rsidRDefault="00000000" w:rsidRPr="00000000" w14:paraId="00000083">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Duración de la actividad</w:t>
            </w:r>
          </w:p>
          <w:p w:rsidR="00000000" w:rsidDel="00000000" w:rsidP="00000000" w:rsidRDefault="00000000" w:rsidRPr="00000000" w14:paraId="00000084">
            <w:pPr>
              <w:jc w:val="center"/>
              <w:rPr>
                <w:rFonts w:ascii="Calibri" w:cs="Calibri" w:eastAsia="Calibri" w:hAnsi="Calibri"/>
                <w:color w:val="ffffff"/>
              </w:rPr>
            </w:pPr>
            <w:r w:rsidDel="00000000" w:rsidR="00000000" w:rsidRPr="00000000">
              <w:rPr>
                <w:rtl w:val="0"/>
              </w:rPr>
            </w:r>
          </w:p>
        </w:tc>
        <w:tc>
          <w:tcPr>
            <w:tcBorders>
              <w:left w:color="ffffff" w:space="0" w:sz="4" w:val="single"/>
            </w:tcBorders>
            <w:shd w:fill="4a86e8" w:val="clear"/>
            <w:vAlign w:val="center"/>
          </w:tcPr>
          <w:p w:rsidR="00000000" w:rsidDel="00000000" w:rsidP="00000000" w:rsidRDefault="00000000" w:rsidRPr="00000000" w14:paraId="00000085">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Responsable</w:t>
            </w:r>
            <w:r w:rsidDel="00000000" w:rsidR="00000000" w:rsidRPr="00000000">
              <w:rPr>
                <w:rFonts w:ascii="Calibri" w:cs="Calibri" w:eastAsia="Calibri" w:hAnsi="Calibri"/>
                <w:color w:val="ffffff"/>
                <w:vertAlign w:val="superscript"/>
              </w:rPr>
              <w:footnoteReference w:customMarkFollows="0" w:id="0"/>
            </w:r>
            <w:r w:rsidDel="00000000" w:rsidR="00000000" w:rsidRPr="00000000">
              <w:rPr>
                <w:rtl w:val="0"/>
              </w:rPr>
            </w:r>
          </w:p>
        </w:tc>
        <w:tc>
          <w:tcPr>
            <w:shd w:fill="4a86e8" w:val="clear"/>
            <w:vAlign w:val="center"/>
          </w:tcPr>
          <w:p w:rsidR="00000000" w:rsidDel="00000000" w:rsidP="00000000" w:rsidRDefault="00000000" w:rsidRPr="00000000" w14:paraId="00000086">
            <w:pPr>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Observaciones</w:t>
            </w:r>
          </w:p>
        </w:tc>
      </w:tr>
      <w:tr>
        <w:trPr>
          <w:cantSplit w:val="0"/>
          <w:tblHeader w:val="0"/>
        </w:trPr>
        <w:tc>
          <w:tcPr/>
          <w:p w:rsidR="00000000" w:rsidDel="00000000" w:rsidP="00000000" w:rsidRDefault="00000000" w:rsidRPr="00000000" w14:paraId="00000087">
            <w:pPr>
              <w:rPr>
                <w:rFonts w:ascii="Calibri" w:cs="Calibri" w:eastAsia="Calibri" w:hAnsi="Calibri"/>
                <w:sz w:val="18"/>
                <w:szCs w:val="18"/>
              </w:rPr>
            </w:pPr>
            <w:r w:rsidDel="00000000" w:rsidR="00000000" w:rsidRPr="00000000">
              <w:rPr>
                <w:sz w:val="18"/>
                <w:szCs w:val="18"/>
                <w:rtl w:val="0"/>
              </w:rPr>
              <w:t xml:space="preserve">Ofrecer propuestas de solución informática.</w:t>
            </w:r>
            <w:r w:rsidDel="00000000" w:rsidR="00000000" w:rsidRPr="00000000">
              <w:rPr>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sz w:val="18"/>
                <w:szCs w:val="18"/>
              </w:rPr>
            </w:pPr>
            <w:r w:rsidDel="00000000" w:rsidR="00000000" w:rsidRPr="00000000">
              <w:rPr>
                <w:sz w:val="18"/>
                <w:szCs w:val="18"/>
                <w:rtl w:val="0"/>
              </w:rPr>
              <w:t xml:space="preserve">Levantamiento de requerimientos </w:t>
            </w:r>
            <w:r w:rsidDel="00000000" w:rsidR="00000000" w:rsidRPr="00000000">
              <w:rPr>
                <w:rtl w:val="0"/>
              </w:rPr>
            </w:r>
          </w:p>
        </w:tc>
        <w:tc>
          <w:tcPr>
            <w:vAlign w:val="center"/>
          </w:tcPr>
          <w:p w:rsidR="00000000" w:rsidDel="00000000" w:rsidP="00000000" w:rsidRDefault="00000000" w:rsidRPr="00000000" w14:paraId="00000089">
            <w:pPr>
              <w:jc w:val="center"/>
              <w:rPr>
                <w:rFonts w:ascii="Calibri" w:cs="Calibri" w:eastAsia="Calibri" w:hAnsi="Calibri"/>
              </w:rPr>
            </w:pPr>
            <w:r w:rsidDel="00000000" w:rsidR="00000000" w:rsidRPr="00000000">
              <w:rPr>
                <w:sz w:val="18"/>
                <w:szCs w:val="18"/>
                <w:rtl w:val="0"/>
              </w:rPr>
              <w:t xml:space="preserve">Reuniones y análisis para definir las necesidades exactas de la peluquería, flujos de reserva y roles</w:t>
            </w:r>
            <w:r w:rsidDel="00000000" w:rsidR="00000000" w:rsidRPr="00000000">
              <w:rPr>
                <w:rtl w:val="0"/>
              </w:rPr>
              <w:t xml:space="preserve">. </w:t>
            </w:r>
            <w:r w:rsidDel="00000000" w:rsidR="00000000" w:rsidRPr="00000000">
              <w:rPr>
                <w:rtl w:val="0"/>
              </w:rPr>
            </w:r>
          </w:p>
        </w:tc>
        <w:tc>
          <w:tcPr>
            <w:vAlign w:val="center"/>
          </w:tcPr>
          <w:p w:rsidR="00000000" w:rsidDel="00000000" w:rsidP="00000000" w:rsidRDefault="00000000" w:rsidRPr="00000000" w14:paraId="0000008A">
            <w:pPr>
              <w:jc w:val="center"/>
              <w:rPr>
                <w:rFonts w:ascii="Calibri" w:cs="Calibri" w:eastAsia="Calibri" w:hAnsi="Calibri"/>
              </w:rPr>
            </w:pPr>
            <w:r w:rsidDel="00000000" w:rsidR="00000000" w:rsidRPr="00000000">
              <w:rPr>
                <w:rtl w:val="0"/>
              </w:rPr>
              <w:t xml:space="preserve">PC, conexión a internet, Microsoft Word. </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B">
            <w:pPr>
              <w:jc w:val="center"/>
              <w:rPr>
                <w:rFonts w:ascii="Calibri" w:cs="Calibri" w:eastAsia="Calibri" w:hAnsi="Calibri"/>
              </w:rPr>
            </w:pPr>
            <w:r w:rsidDel="00000000" w:rsidR="00000000" w:rsidRPr="00000000">
              <w:rPr>
                <w:rtl w:val="0"/>
              </w:rPr>
              <w:t xml:space="preserve">8 días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rPr>
            </w:pPr>
            <w:r w:rsidDel="00000000" w:rsidR="00000000" w:rsidRPr="00000000">
              <w:rPr>
                <w:rtl w:val="0"/>
              </w:rPr>
              <w:t xml:space="preserve">Ambos</w:t>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rPr>
            </w:pPr>
            <w:r w:rsidDel="00000000" w:rsidR="00000000" w:rsidRPr="00000000">
              <w:rPr>
                <w:rtl w:val="0"/>
              </w:rPr>
              <w:t xml:space="preserve">Dificultad potencial en coordinar horarios de reunión con la administradora.</w:t>
            </w: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8E">
            <w:pPr>
              <w:rPr>
                <w:sz w:val="18"/>
                <w:szCs w:val="18"/>
              </w:rPr>
            </w:pPr>
            <w:r w:rsidDel="00000000" w:rsidR="00000000" w:rsidRPr="00000000">
              <w:rPr>
                <w:sz w:val="18"/>
                <w:szCs w:val="18"/>
                <w:rtl w:val="0"/>
              </w:rPr>
              <w:t xml:space="preserve">Construir modelos de datos escalables. </w:t>
            </w:r>
          </w:p>
        </w:tc>
        <w:tc>
          <w:tcPr/>
          <w:p w:rsidR="00000000" w:rsidDel="00000000" w:rsidP="00000000" w:rsidRDefault="00000000" w:rsidRPr="00000000" w14:paraId="0000008F">
            <w:pPr>
              <w:jc w:val="both"/>
              <w:rPr>
                <w:sz w:val="18"/>
                <w:szCs w:val="18"/>
              </w:rPr>
            </w:pPr>
            <w:r w:rsidDel="00000000" w:rsidR="00000000" w:rsidRPr="00000000">
              <w:rPr>
                <w:b w:val="1"/>
                <w:bCs w:val="1"/>
                <w:sz w:val="18"/>
                <w:szCs w:val="18"/>
                <w:rtl w:val="0"/>
              </w:rPr>
              <w:t xml:space="preserve">D</w:t>
            </w:r>
            <w:r w:rsidDel="00000000" w:rsidR="00000000" w:rsidRPr="00000000">
              <w:rPr>
                <w:sz w:val="18"/>
                <w:szCs w:val="18"/>
                <w:rtl w:val="0"/>
              </w:rPr>
              <w:t xml:space="preserve">iseño de la base de datos </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Creación del modelo Entidad-Relación para almacenar información de clientes, servicios y citas. </w:t>
            </w:r>
          </w:p>
        </w:tc>
        <w:tc>
          <w:tcPr/>
          <w:p w:rsidR="00000000" w:rsidDel="00000000" w:rsidP="00000000" w:rsidRDefault="00000000" w:rsidRPr="00000000" w14:paraId="00000091">
            <w:pPr>
              <w:jc w:val="both"/>
              <w:rPr>
                <w:rFonts w:ascii="Calibri" w:cs="Calibri" w:eastAsia="Calibri" w:hAnsi="Calibri"/>
                <w:sz w:val="18"/>
                <w:szCs w:val="18"/>
              </w:rPr>
            </w:pPr>
            <w:r w:rsidDel="00000000" w:rsidR="00000000" w:rsidRPr="00000000">
              <w:rPr>
                <w:sz w:val="18"/>
                <w:szCs w:val="18"/>
                <w:rtl w:val="0"/>
              </w:rPr>
              <w:t xml:space="preserve">PC, gestor de BD (Firebase).</w:t>
            </w: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6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b w:val="1"/>
                <w:bCs w:val="1"/>
                <w:sz w:val="18"/>
                <w:szCs w:val="18"/>
              </w:rPr>
            </w:pPr>
            <w:r w:rsidDel="00000000" w:rsidR="00000000" w:rsidRPr="00000000">
              <w:rPr>
                <w:b w:val="1"/>
                <w:bCs w:val="1"/>
                <w:sz w:val="18"/>
                <w:szCs w:val="18"/>
                <w:rtl w:val="0"/>
              </w:rPr>
              <w:t xml:space="preserve">Héctor</w:t>
            </w:r>
          </w:p>
        </w:tc>
        <w:tc>
          <w:tcPr/>
          <w:p w:rsidR="00000000" w:rsidDel="00000000" w:rsidP="00000000" w:rsidRDefault="00000000" w:rsidRPr="00000000" w14:paraId="00000095">
            <w:pPr>
              <w:jc w:val="both"/>
              <w:rPr>
                <w:b w:val="1"/>
                <w:bCs w:val="1"/>
                <w:sz w:val="18"/>
                <w:szCs w:val="18"/>
              </w:rPr>
            </w:pPr>
            <w:r w:rsidDel="00000000" w:rsidR="00000000" w:rsidRPr="00000000">
              <w:rPr>
                <w:b w:val="1"/>
                <w:bCs w:val="1"/>
                <w:sz w:val="18"/>
                <w:szCs w:val="18"/>
                <w:rtl w:val="0"/>
              </w:rPr>
              <w:t xml:space="preserve">Es crítico asegurar que el modelo soporte la matriz de horarios sin cruces.</w:t>
            </w:r>
          </w:p>
        </w:tc>
      </w:tr>
      <w:tr>
        <w:trPr>
          <w:cantSplit w:val="0"/>
          <w:trHeight w:val="652.12158203125" w:hRule="atLeast"/>
          <w:tblHeader w:val="0"/>
        </w:trPr>
        <w:tc>
          <w:tcPr/>
          <w:p w:rsidR="00000000" w:rsidDel="00000000" w:rsidP="00000000" w:rsidRDefault="00000000" w:rsidRPr="00000000" w14:paraId="00000096">
            <w:pPr>
              <w:rPr>
                <w:rFonts w:ascii="Calibri" w:cs="Calibri" w:eastAsia="Calibri" w:hAnsi="Calibri"/>
                <w:i w:val="1"/>
                <w:iCs w:val="1"/>
                <w:color w:val="548dd4"/>
                <w:sz w:val="18"/>
                <w:szCs w:val="18"/>
              </w:rPr>
            </w:pPr>
            <w:r w:rsidDel="00000000" w:rsidR="00000000" w:rsidRPr="00000000">
              <w:rPr>
                <w:sz w:val="18"/>
                <w:szCs w:val="18"/>
                <w:rtl w:val="0"/>
              </w:rPr>
              <w:t xml:space="preserve">Construir el modelo arquitectónico</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97">
            <w:pPr>
              <w:rPr>
                <w:rFonts w:ascii="Calibri" w:cs="Calibri" w:eastAsia="Calibri" w:hAnsi="Calibri"/>
                <w:sz w:val="18"/>
                <w:szCs w:val="18"/>
              </w:rPr>
            </w:pPr>
            <w:r w:rsidDel="00000000" w:rsidR="00000000" w:rsidRPr="00000000">
              <w:rPr>
                <w:sz w:val="18"/>
                <w:szCs w:val="18"/>
                <w:rtl w:val="0"/>
              </w:rPr>
              <w:t xml:space="preserve">Definición de la arquitectura del sistema</w:t>
            </w:r>
            <w:r w:rsidDel="00000000" w:rsidR="00000000" w:rsidRPr="00000000">
              <w:rPr>
                <w:rtl w:val="0"/>
              </w:rPr>
            </w:r>
          </w:p>
        </w:tc>
        <w:tc>
          <w:tcPr/>
          <w:p w:rsidR="00000000" w:rsidDel="00000000" w:rsidP="00000000" w:rsidRDefault="00000000" w:rsidRPr="00000000" w14:paraId="00000098">
            <w:pPr>
              <w:rPr>
                <w:rFonts w:ascii="Calibri" w:cs="Calibri" w:eastAsia="Calibri" w:hAnsi="Calibri"/>
                <w:sz w:val="18"/>
                <w:szCs w:val="18"/>
              </w:rPr>
            </w:pPr>
            <w:r w:rsidDel="00000000" w:rsidR="00000000" w:rsidRPr="00000000">
              <w:rPr>
                <w:sz w:val="18"/>
                <w:szCs w:val="18"/>
                <w:rtl w:val="0"/>
              </w:rPr>
              <w:t xml:space="preserve">Estructuración inicial del proyecto en capas y selección de las tecnologías a utilizar.</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18"/>
                <w:szCs w:val="18"/>
              </w:rPr>
            </w:pPr>
            <w:r w:rsidDel="00000000" w:rsidR="00000000" w:rsidRPr="00000000">
              <w:rPr>
                <w:sz w:val="18"/>
                <w:szCs w:val="18"/>
                <w:rtl w:val="0"/>
              </w:rPr>
              <w:t xml:space="preserve">PC, software de diagramado.</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rPr>
                <w:rFonts w:ascii="Calibri" w:cs="Calibri" w:eastAsia="Calibri" w:hAnsi="Calibri"/>
                <w:sz w:val="18"/>
                <w:szCs w:val="18"/>
              </w:rPr>
            </w:pPr>
            <w:r w:rsidDel="00000000" w:rsidR="00000000" w:rsidRPr="00000000">
              <w:rPr>
                <w:sz w:val="18"/>
                <w:szCs w:val="18"/>
                <w:rtl w:val="0"/>
              </w:rPr>
              <w:t xml:space="preserve">6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9C">
            <w:pPr>
              <w:rPr>
                <w:rFonts w:ascii="Calibri" w:cs="Calibri" w:eastAsia="Calibri" w:hAnsi="Calibri"/>
                <w:sz w:val="18"/>
                <w:szCs w:val="18"/>
              </w:rPr>
            </w:pPr>
            <w:r w:rsidDel="00000000" w:rsidR="00000000" w:rsidRPr="00000000">
              <w:rPr>
                <w:sz w:val="18"/>
                <w:szCs w:val="18"/>
                <w:rtl w:val="0"/>
              </w:rPr>
              <w:t xml:space="preserve">Se evaluará la mejor forma de conectar el backend con el frontend.</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9D">
            <w:pPr>
              <w:rPr>
                <w:rFonts w:ascii="Calibri" w:cs="Calibri" w:eastAsia="Calibri" w:hAnsi="Calibri"/>
                <w:sz w:val="18"/>
                <w:szCs w:val="18"/>
              </w:rPr>
            </w:pPr>
            <w:r w:rsidDel="00000000" w:rsidR="00000000" w:rsidRPr="00000000">
              <w:rPr>
                <w:sz w:val="18"/>
                <w:szCs w:val="18"/>
                <w:rtl w:val="0"/>
              </w:rPr>
              <w:t xml:space="preserve">Construir el modelo arquitectónico.</w:t>
            </w:r>
            <w:r w:rsidDel="00000000" w:rsidR="00000000" w:rsidRPr="00000000">
              <w:rPr>
                <w:rtl w:val="0"/>
              </w:rPr>
            </w:r>
          </w:p>
        </w:tc>
        <w:tc>
          <w:tcPr/>
          <w:p w:rsidR="00000000" w:rsidDel="00000000" w:rsidP="00000000" w:rsidRDefault="00000000" w:rsidRPr="00000000" w14:paraId="0000009E">
            <w:pPr>
              <w:rPr>
                <w:rFonts w:ascii="Calibri" w:cs="Calibri" w:eastAsia="Calibri" w:hAnsi="Calibri"/>
                <w:sz w:val="18"/>
                <w:szCs w:val="18"/>
              </w:rPr>
            </w:pPr>
            <w:r w:rsidDel="00000000" w:rsidR="00000000" w:rsidRPr="00000000">
              <w:rPr>
                <w:sz w:val="18"/>
                <w:szCs w:val="18"/>
                <w:rtl w:val="0"/>
              </w:rPr>
              <w:t xml:space="preserve">Diseño de arquitectura</w:t>
            </w:r>
            <w:r w:rsidDel="00000000" w:rsidR="00000000" w:rsidRPr="00000000">
              <w:rPr>
                <w:rtl w:val="0"/>
              </w:rPr>
            </w:r>
          </w:p>
        </w:tc>
        <w:tc>
          <w:tcPr/>
          <w:p w:rsidR="00000000" w:rsidDel="00000000" w:rsidP="00000000" w:rsidRDefault="00000000" w:rsidRPr="00000000" w14:paraId="0000009F">
            <w:pPr>
              <w:rPr>
                <w:rFonts w:ascii="Calibri" w:cs="Calibri" w:eastAsia="Calibri" w:hAnsi="Calibri"/>
                <w:sz w:val="18"/>
                <w:szCs w:val="18"/>
              </w:rPr>
            </w:pPr>
            <w:r w:rsidDel="00000000" w:rsidR="00000000" w:rsidRPr="00000000">
              <w:rPr>
                <w:sz w:val="18"/>
                <w:szCs w:val="18"/>
                <w:rtl w:val="0"/>
              </w:rPr>
              <w:t xml:space="preserve">Detalle técnico de la infraestructura de los servidores y base de datos.</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sz w:val="18"/>
                <w:szCs w:val="18"/>
              </w:rPr>
            </w:pPr>
            <w:r w:rsidDel="00000000" w:rsidR="00000000" w:rsidRPr="00000000">
              <w:rPr>
                <w:sz w:val="18"/>
                <w:szCs w:val="18"/>
                <w:rtl w:val="0"/>
              </w:rPr>
              <w:t xml:space="preserve">PC, diagramas técnicos.</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rPr>
                <w:rFonts w:ascii="Calibri" w:cs="Calibri" w:eastAsia="Calibri" w:hAnsi="Calibri"/>
                <w:sz w:val="18"/>
                <w:szCs w:val="18"/>
              </w:rPr>
            </w:pPr>
            <w:r w:rsidDel="00000000" w:rsidR="00000000" w:rsidRPr="00000000">
              <w:rPr>
                <w:sz w:val="18"/>
                <w:szCs w:val="18"/>
                <w:rtl w:val="0"/>
              </w:rPr>
              <w:t xml:space="preserve">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A3">
            <w:pPr>
              <w:rPr>
                <w:rFonts w:ascii="Calibri" w:cs="Calibri" w:eastAsia="Calibri" w:hAnsi="Calibri"/>
                <w:sz w:val="18"/>
                <w:szCs w:val="18"/>
              </w:rPr>
            </w:pPr>
            <w:r w:rsidDel="00000000" w:rsidR="00000000" w:rsidRPr="00000000">
              <w:rPr>
                <w:sz w:val="18"/>
                <w:szCs w:val="18"/>
                <w:rtl w:val="0"/>
              </w:rPr>
              <w:t xml:space="preserve">Tarea breve para consolidar las decisiones tecnológicas del proyecto.</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A4">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A5">
            <w:pPr>
              <w:rPr>
                <w:rFonts w:ascii="Calibri" w:cs="Calibri" w:eastAsia="Calibri" w:hAnsi="Calibri"/>
                <w:sz w:val="18"/>
                <w:szCs w:val="18"/>
              </w:rPr>
            </w:pPr>
            <w:r w:rsidDel="00000000" w:rsidR="00000000" w:rsidRPr="00000000">
              <w:rPr>
                <w:sz w:val="18"/>
                <w:szCs w:val="18"/>
                <w:rtl w:val="0"/>
              </w:rPr>
              <w:t xml:space="preserve">Diseñar interfaces responsivas</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sz w:val="18"/>
                <w:szCs w:val="18"/>
              </w:rPr>
            </w:pPr>
            <w:r w:rsidDel="00000000" w:rsidR="00000000" w:rsidRPr="00000000">
              <w:rPr>
                <w:sz w:val="18"/>
                <w:szCs w:val="18"/>
                <w:rtl w:val="0"/>
              </w:rPr>
              <w:t xml:space="preserve">Creación de la maquetación visual adaptada a móviles para los roles del sistema.</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sz w:val="18"/>
                <w:szCs w:val="18"/>
              </w:rPr>
            </w:pPr>
            <w:r w:rsidDel="00000000" w:rsidR="00000000" w:rsidRPr="00000000">
              <w:rPr>
                <w:sz w:val="18"/>
                <w:szCs w:val="18"/>
                <w:rtl w:val="0"/>
              </w:rPr>
              <w:t xml:space="preserve">PC, VS Code, HTML5, CSS3, JavaScript.</w:t>
            </w:r>
            <w:r w:rsidDel="00000000" w:rsidR="00000000" w:rsidRPr="00000000">
              <w:rPr>
                <w:rtl w:val="0"/>
              </w:rPr>
            </w:r>
          </w:p>
        </w:tc>
        <w:tc>
          <w:tcPr>
            <w:tcBorders>
              <w:right w:color="ffffff" w:space="0" w:sz="4" w:val="single"/>
            </w:tcBorders>
          </w:tcPr>
          <w:p w:rsidR="00000000" w:rsidDel="00000000" w:rsidP="00000000" w:rsidRDefault="00000000" w:rsidRPr="00000000" w14:paraId="000000A8">
            <w:pPr>
              <w:rPr>
                <w:rFonts w:ascii="Calibri" w:cs="Calibri" w:eastAsia="Calibri" w:hAnsi="Calibri"/>
                <w:sz w:val="18"/>
                <w:szCs w:val="18"/>
              </w:rPr>
            </w:pPr>
            <w:r w:rsidDel="00000000" w:rsidR="00000000" w:rsidRPr="00000000">
              <w:rPr>
                <w:sz w:val="18"/>
                <w:szCs w:val="18"/>
                <w:rtl w:val="0"/>
              </w:rPr>
              <w:t xml:space="preserve">8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rPr>
                <w:rFonts w:ascii="Calibri" w:cs="Calibri" w:eastAsia="Calibri" w:hAnsi="Calibri"/>
                <w:sz w:val="18"/>
                <w:szCs w:val="18"/>
              </w:rPr>
            </w:pPr>
            <w:r w:rsidDel="00000000" w:rsidR="00000000" w:rsidRPr="00000000">
              <w:rPr>
                <w:sz w:val="18"/>
                <w:szCs w:val="18"/>
                <w:rtl w:val="0"/>
              </w:rPr>
              <w:t xml:space="preserve">Felipe</w:t>
            </w:r>
            <w:r w:rsidDel="00000000" w:rsidR="00000000" w:rsidRPr="00000000">
              <w:rPr>
                <w:rtl w:val="0"/>
              </w:rPr>
            </w:r>
          </w:p>
        </w:tc>
        <w:tc>
          <w:tcPr/>
          <w:p w:rsidR="00000000" w:rsidDel="00000000" w:rsidP="00000000" w:rsidRDefault="00000000" w:rsidRPr="00000000" w14:paraId="000000AA">
            <w:pPr>
              <w:rPr>
                <w:rFonts w:ascii="Calibri" w:cs="Calibri" w:eastAsia="Calibri" w:hAnsi="Calibri"/>
                <w:sz w:val="18"/>
                <w:szCs w:val="18"/>
              </w:rPr>
            </w:pPr>
            <w:r w:rsidDel="00000000" w:rsidR="00000000" w:rsidRPr="00000000">
              <w:rPr>
                <w:sz w:val="18"/>
                <w:szCs w:val="18"/>
                <w:rtl w:val="0"/>
              </w:rPr>
              <w:t xml:space="preserve">Mantener consistencia visual y usabilidad para usuarios con pocos conocimientos.</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AB">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sz w:val="18"/>
                <w:szCs w:val="18"/>
              </w:rPr>
            </w:pPr>
            <w:r w:rsidDel="00000000" w:rsidR="00000000" w:rsidRPr="00000000">
              <w:rPr>
                <w:sz w:val="18"/>
                <w:szCs w:val="18"/>
                <w:rtl w:val="0"/>
              </w:rPr>
              <w:t xml:space="preserve">Implementar autenticación de usuarios (Backend)</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sz w:val="18"/>
                <w:szCs w:val="18"/>
              </w:rPr>
            </w:pPr>
            <w:r w:rsidDel="00000000" w:rsidR="00000000" w:rsidRPr="00000000">
              <w:rPr>
                <w:sz w:val="18"/>
                <w:szCs w:val="18"/>
                <w:rtl w:val="0"/>
              </w:rPr>
              <w:t xml:space="preserve">Programación de la lógica de inicio de sesión y control de permisos por roles.</w:t>
            </w:r>
            <w:r w:rsidDel="00000000" w:rsidR="00000000" w:rsidRPr="00000000">
              <w:rPr>
                <w:rtl w:val="0"/>
              </w:rPr>
            </w:r>
          </w:p>
        </w:tc>
        <w:tc>
          <w:tcPr/>
          <w:p w:rsidR="00000000" w:rsidDel="00000000" w:rsidP="00000000" w:rsidRDefault="00000000" w:rsidRPr="00000000" w14:paraId="000000AE">
            <w:pPr>
              <w:rPr>
                <w:rFonts w:ascii="Calibri" w:cs="Calibri" w:eastAsia="Calibri" w:hAnsi="Calibri"/>
                <w:sz w:val="18"/>
                <w:szCs w:val="18"/>
              </w:rPr>
            </w:pPr>
            <w:r w:rsidDel="00000000" w:rsidR="00000000" w:rsidRPr="00000000">
              <w:rPr>
                <w:sz w:val="18"/>
                <w:szCs w:val="18"/>
                <w:rtl w:val="0"/>
              </w:rPr>
              <w:t xml:space="preserve">PC, VS Code, FireBase, lenguaje backend.</w:t>
            </w:r>
            <w:r w:rsidDel="00000000" w:rsidR="00000000" w:rsidRPr="00000000">
              <w:rPr>
                <w:rtl w:val="0"/>
              </w:rPr>
            </w:r>
          </w:p>
        </w:tc>
        <w:tc>
          <w:tcPr>
            <w:tcBorders>
              <w:right w:color="ffffff" w:space="0" w:sz="4" w:val="single"/>
            </w:tcBorders>
          </w:tcPr>
          <w:p w:rsidR="00000000" w:rsidDel="00000000" w:rsidP="00000000" w:rsidRDefault="00000000" w:rsidRPr="00000000" w14:paraId="000000AF">
            <w:pPr>
              <w:rPr>
                <w:rFonts w:ascii="Calibri" w:cs="Calibri" w:eastAsia="Calibri" w:hAnsi="Calibri"/>
                <w:sz w:val="18"/>
                <w:szCs w:val="18"/>
              </w:rPr>
            </w:pPr>
            <w:r w:rsidDel="00000000" w:rsidR="00000000" w:rsidRPr="00000000">
              <w:rPr>
                <w:sz w:val="18"/>
                <w:szCs w:val="18"/>
                <w:rtl w:val="0"/>
              </w:rPr>
              <w:t xml:space="preserve">8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0">
            <w:pPr>
              <w:rPr>
                <w:rFonts w:ascii="Calibri" w:cs="Calibri" w:eastAsia="Calibri" w:hAnsi="Calibri"/>
                <w:sz w:val="18"/>
                <w:szCs w:val="18"/>
              </w:rPr>
            </w:pPr>
            <w:r w:rsidDel="00000000" w:rsidR="00000000" w:rsidRPr="00000000">
              <w:rPr>
                <w:sz w:val="18"/>
                <w:szCs w:val="18"/>
                <w:rtl w:val="0"/>
              </w:rPr>
              <w:t xml:space="preserve">Hector</w:t>
            </w:r>
            <w:r w:rsidDel="00000000" w:rsidR="00000000" w:rsidRPr="00000000">
              <w:rPr>
                <w:rtl w:val="0"/>
              </w:rPr>
            </w:r>
          </w:p>
        </w:tc>
        <w:tc>
          <w:tcPr/>
          <w:p w:rsidR="00000000" w:rsidDel="00000000" w:rsidP="00000000" w:rsidRDefault="00000000" w:rsidRPr="00000000" w14:paraId="000000B1">
            <w:pPr>
              <w:rPr>
                <w:rFonts w:ascii="Calibri" w:cs="Calibri" w:eastAsia="Calibri" w:hAnsi="Calibri"/>
                <w:sz w:val="18"/>
                <w:szCs w:val="18"/>
              </w:rPr>
            </w:pPr>
            <w:r w:rsidDel="00000000" w:rsidR="00000000" w:rsidRPr="00000000">
              <w:rPr>
                <w:sz w:val="18"/>
                <w:szCs w:val="18"/>
                <w:rtl w:val="0"/>
              </w:rPr>
              <w:t xml:space="preserve">Riesgo de brechas de seguridad; se solucionará encriptando contraseñas.</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B2">
            <w:pPr>
              <w:rPr>
                <w:rFonts w:ascii="Calibri" w:cs="Calibri" w:eastAsia="Calibri" w:hAnsi="Calibri"/>
                <w:sz w:val="18"/>
                <w:szCs w:val="18"/>
              </w:rPr>
            </w:pPr>
            <w:r w:rsidDel="00000000" w:rsidR="00000000" w:rsidRPr="00000000">
              <w:rPr>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sz w:val="18"/>
                <w:szCs w:val="18"/>
              </w:rPr>
            </w:pPr>
            <w:r w:rsidDel="00000000" w:rsidR="00000000" w:rsidRPr="00000000">
              <w:rPr>
                <w:sz w:val="18"/>
                <w:szCs w:val="18"/>
                <w:rtl w:val="0"/>
              </w:rPr>
              <w:t xml:space="preserve">Integración inicial y revisión de avance</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18"/>
                <w:szCs w:val="18"/>
              </w:rPr>
            </w:pPr>
            <w:r w:rsidDel="00000000" w:rsidR="00000000" w:rsidRPr="00000000">
              <w:rPr>
                <w:sz w:val="18"/>
                <w:szCs w:val="18"/>
                <w:rtl w:val="0"/>
              </w:rPr>
              <w:t xml:space="preserve">Unión del código frontend y backend del Sprint 1 para validar el acceso al sistema.</w:t>
            </w:r>
            <w:r w:rsidDel="00000000" w:rsidR="00000000" w:rsidRPr="00000000">
              <w:rPr>
                <w:rtl w:val="0"/>
              </w:rPr>
            </w:r>
          </w:p>
        </w:tc>
        <w:tc>
          <w:tcPr/>
          <w:p w:rsidR="00000000" w:rsidDel="00000000" w:rsidP="00000000" w:rsidRDefault="00000000" w:rsidRPr="00000000" w14:paraId="000000B5">
            <w:pPr>
              <w:rPr>
                <w:rFonts w:ascii="Calibri" w:cs="Calibri" w:eastAsia="Calibri" w:hAnsi="Calibri"/>
                <w:sz w:val="18"/>
                <w:szCs w:val="18"/>
              </w:rPr>
            </w:pPr>
            <w:r w:rsidDel="00000000" w:rsidR="00000000" w:rsidRPr="00000000">
              <w:rPr>
                <w:sz w:val="18"/>
                <w:szCs w:val="18"/>
                <w:rtl w:val="0"/>
              </w:rPr>
              <w:t xml:space="preserve">PC, software de control de versiones (Git).</w:t>
            </w:r>
            <w:r w:rsidDel="00000000" w:rsidR="00000000" w:rsidRPr="00000000">
              <w:rPr>
                <w:rtl w:val="0"/>
              </w:rPr>
            </w:r>
          </w:p>
        </w:tc>
        <w:tc>
          <w:tcPr>
            <w:tcBorders>
              <w:right w:color="ffffff" w:space="0" w:sz="4" w:val="single"/>
            </w:tcBorders>
          </w:tcPr>
          <w:p w:rsidR="00000000" w:rsidDel="00000000" w:rsidP="00000000" w:rsidRDefault="00000000" w:rsidRPr="00000000" w14:paraId="000000B6">
            <w:pPr>
              <w:rPr>
                <w:rFonts w:ascii="Calibri" w:cs="Calibri" w:eastAsia="Calibri" w:hAnsi="Calibri"/>
                <w:sz w:val="18"/>
                <w:szCs w:val="18"/>
              </w:rPr>
            </w:pPr>
            <w:r w:rsidDel="00000000" w:rsidR="00000000" w:rsidRPr="00000000">
              <w:rPr>
                <w:sz w:val="18"/>
                <w:szCs w:val="18"/>
                <w:rtl w:val="0"/>
              </w:rPr>
              <w:t xml:space="preserve">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7">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18"/>
                <w:szCs w:val="18"/>
              </w:rPr>
            </w:pPr>
            <w:r w:rsidDel="00000000" w:rsidR="00000000" w:rsidRPr="00000000">
              <w:rPr>
                <w:sz w:val="18"/>
                <w:szCs w:val="18"/>
                <w:rtl w:val="0"/>
              </w:rPr>
              <w:t xml:space="preserve">Posibles conflictos al fusionar el código; se utilizarán ramas en Git.</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B9">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18"/>
                <w:szCs w:val="18"/>
              </w:rPr>
            </w:pPr>
            <w:r w:rsidDel="00000000" w:rsidR="00000000" w:rsidRPr="00000000">
              <w:rPr>
                <w:sz w:val="18"/>
                <w:szCs w:val="18"/>
                <w:rtl w:val="0"/>
              </w:rPr>
              <w:t xml:space="preserve">Implementar gestión de citas y lógica de negocio (Backend)</w:t>
            </w:r>
            <w:r w:rsidDel="00000000" w:rsidR="00000000" w:rsidRPr="00000000">
              <w:rPr>
                <w:rtl w:val="0"/>
              </w:rPr>
            </w:r>
          </w:p>
        </w:tc>
        <w:tc>
          <w:tcPr/>
          <w:p w:rsidR="00000000" w:rsidDel="00000000" w:rsidP="00000000" w:rsidRDefault="00000000" w:rsidRPr="00000000" w14:paraId="000000BB">
            <w:pPr>
              <w:rPr>
                <w:rFonts w:ascii="Calibri" w:cs="Calibri" w:eastAsia="Calibri" w:hAnsi="Calibri"/>
                <w:sz w:val="18"/>
                <w:szCs w:val="18"/>
              </w:rPr>
            </w:pPr>
            <w:r w:rsidDel="00000000" w:rsidR="00000000" w:rsidRPr="00000000">
              <w:rPr>
                <w:sz w:val="18"/>
                <w:szCs w:val="18"/>
                <w:rtl w:val="0"/>
              </w:rPr>
              <w:t xml:space="preserve">Programación del algoritmo central para la matriz de horarios en tiempo real.</w:t>
            </w:r>
            <w:r w:rsidDel="00000000" w:rsidR="00000000" w:rsidRPr="00000000">
              <w:rPr>
                <w:rtl w:val="0"/>
              </w:rPr>
            </w:r>
          </w:p>
        </w:tc>
        <w:tc>
          <w:tcPr/>
          <w:p w:rsidR="00000000" w:rsidDel="00000000" w:rsidP="00000000" w:rsidRDefault="00000000" w:rsidRPr="00000000" w14:paraId="000000BC">
            <w:pPr>
              <w:rPr>
                <w:rFonts w:ascii="Calibri" w:cs="Calibri" w:eastAsia="Calibri" w:hAnsi="Calibri"/>
                <w:sz w:val="18"/>
                <w:szCs w:val="18"/>
              </w:rPr>
            </w:pPr>
            <w:r w:rsidDel="00000000" w:rsidR="00000000" w:rsidRPr="00000000">
              <w:rPr>
                <w:sz w:val="18"/>
                <w:szCs w:val="18"/>
                <w:rtl w:val="0"/>
              </w:rPr>
              <w:t xml:space="preserve">PC, VS Code, Firebase</w:t>
            </w:r>
            <w:r w:rsidDel="00000000" w:rsidR="00000000" w:rsidRPr="00000000">
              <w:rPr>
                <w:rtl w:val="0"/>
              </w:rPr>
            </w:r>
          </w:p>
        </w:tc>
        <w:tc>
          <w:tcPr>
            <w:tcBorders>
              <w:right w:color="ffffff" w:space="0" w:sz="4" w:val="single"/>
            </w:tcBorders>
          </w:tcPr>
          <w:p w:rsidR="00000000" w:rsidDel="00000000" w:rsidP="00000000" w:rsidRDefault="00000000" w:rsidRPr="00000000" w14:paraId="000000BD">
            <w:pPr>
              <w:rPr>
                <w:rFonts w:ascii="Calibri" w:cs="Calibri" w:eastAsia="Calibri" w:hAnsi="Calibri"/>
                <w:sz w:val="18"/>
                <w:szCs w:val="18"/>
              </w:rPr>
            </w:pPr>
            <w:r w:rsidDel="00000000" w:rsidR="00000000" w:rsidRPr="00000000">
              <w:rPr>
                <w:sz w:val="18"/>
                <w:szCs w:val="18"/>
                <w:rtl w:val="0"/>
              </w:rPr>
              <w:t xml:space="preserve">10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rPr>
                <w:rFonts w:ascii="Calibri" w:cs="Calibri" w:eastAsia="Calibri" w:hAnsi="Calibri"/>
                <w:sz w:val="18"/>
                <w:szCs w:val="18"/>
              </w:rPr>
            </w:pPr>
            <w:r w:rsidDel="00000000" w:rsidR="00000000" w:rsidRPr="00000000">
              <w:rPr>
                <w:sz w:val="18"/>
                <w:szCs w:val="18"/>
                <w:rtl w:val="0"/>
              </w:rPr>
              <w:t xml:space="preserve">Héctor</w:t>
            </w:r>
            <w:r w:rsidDel="00000000" w:rsidR="00000000" w:rsidRPr="00000000">
              <w:rPr>
                <w:rtl w:val="0"/>
              </w:rPr>
            </w:r>
          </w:p>
        </w:tc>
        <w:tc>
          <w:tcPr/>
          <w:p w:rsidR="00000000" w:rsidDel="00000000" w:rsidP="00000000" w:rsidRDefault="00000000" w:rsidRPr="00000000" w14:paraId="000000BF">
            <w:pPr>
              <w:rPr>
                <w:rFonts w:ascii="Calibri" w:cs="Calibri" w:eastAsia="Calibri" w:hAnsi="Calibri"/>
                <w:sz w:val="18"/>
                <w:szCs w:val="18"/>
              </w:rPr>
            </w:pPr>
            <w:r w:rsidDel="00000000" w:rsidR="00000000" w:rsidRPr="00000000">
              <w:rPr>
                <w:sz w:val="18"/>
                <w:szCs w:val="18"/>
                <w:rtl w:val="0"/>
              </w:rPr>
              <w:t xml:space="preserve">Actividad de alta complejidad lógica. Requiere evitar dobles reservas.</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C0">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C1">
            <w:pPr>
              <w:rPr>
                <w:rFonts w:ascii="Calibri" w:cs="Calibri" w:eastAsia="Calibri" w:hAnsi="Calibri"/>
                <w:sz w:val="18"/>
                <w:szCs w:val="18"/>
              </w:rPr>
            </w:pPr>
            <w:r w:rsidDel="00000000" w:rsidR="00000000" w:rsidRPr="00000000">
              <w:rPr>
                <w:sz w:val="18"/>
                <w:szCs w:val="18"/>
                <w:rtl w:val="0"/>
              </w:rPr>
              <w:t xml:space="preserve">Crear vistas de cliente y trabajador (Frontend)</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sz w:val="18"/>
                <w:szCs w:val="18"/>
              </w:rPr>
            </w:pPr>
            <w:r w:rsidDel="00000000" w:rsidR="00000000" w:rsidRPr="00000000">
              <w:rPr>
                <w:sz w:val="18"/>
                <w:szCs w:val="18"/>
                <w:rtl w:val="0"/>
              </w:rPr>
              <w:t xml:space="preserve">Desarrollo de interfaces donde el cliente agenda y el trabajador revisa su jornada.</w:t>
            </w:r>
            <w:r w:rsidDel="00000000" w:rsidR="00000000" w:rsidRPr="00000000">
              <w:rPr>
                <w:rtl w:val="0"/>
              </w:rPr>
            </w:r>
          </w:p>
        </w:tc>
        <w:tc>
          <w:tcPr/>
          <w:p w:rsidR="00000000" w:rsidDel="00000000" w:rsidP="00000000" w:rsidRDefault="00000000" w:rsidRPr="00000000" w14:paraId="000000C3">
            <w:pPr>
              <w:rPr>
                <w:rFonts w:ascii="Calibri" w:cs="Calibri" w:eastAsia="Calibri" w:hAnsi="Calibri"/>
                <w:sz w:val="18"/>
                <w:szCs w:val="18"/>
              </w:rPr>
            </w:pPr>
            <w:r w:rsidDel="00000000" w:rsidR="00000000" w:rsidRPr="00000000">
              <w:rPr>
                <w:sz w:val="18"/>
                <w:szCs w:val="18"/>
                <w:rtl w:val="0"/>
              </w:rPr>
              <w:t xml:space="preserve">PC, VS Code, HTML5, CSS3, JS.</w:t>
            </w:r>
            <w:r w:rsidDel="00000000" w:rsidR="00000000" w:rsidRPr="00000000">
              <w:rPr>
                <w:rtl w:val="0"/>
              </w:rPr>
            </w:r>
          </w:p>
        </w:tc>
        <w:tc>
          <w:tcPr>
            <w:tcBorders>
              <w:right w:color="ffffff" w:space="0" w:sz="4" w:val="single"/>
            </w:tcBorders>
          </w:tcPr>
          <w:p w:rsidR="00000000" w:rsidDel="00000000" w:rsidP="00000000" w:rsidRDefault="00000000" w:rsidRPr="00000000" w14:paraId="000000C4">
            <w:pPr>
              <w:rPr>
                <w:rFonts w:ascii="Calibri" w:cs="Calibri" w:eastAsia="Calibri" w:hAnsi="Calibri"/>
                <w:sz w:val="18"/>
                <w:szCs w:val="18"/>
              </w:rPr>
            </w:pPr>
            <w:r w:rsidDel="00000000" w:rsidR="00000000" w:rsidRPr="00000000">
              <w:rPr>
                <w:sz w:val="18"/>
                <w:szCs w:val="18"/>
                <w:rtl w:val="0"/>
              </w:rPr>
              <w:t xml:space="preserve">10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5">
            <w:pPr>
              <w:rPr>
                <w:rFonts w:ascii="Calibri" w:cs="Calibri" w:eastAsia="Calibri" w:hAnsi="Calibri"/>
                <w:sz w:val="18"/>
                <w:szCs w:val="18"/>
              </w:rPr>
            </w:pPr>
            <w:r w:rsidDel="00000000" w:rsidR="00000000" w:rsidRPr="00000000">
              <w:rPr>
                <w:sz w:val="18"/>
                <w:szCs w:val="18"/>
                <w:rtl w:val="0"/>
              </w:rPr>
              <w:t xml:space="preserve">Felipe</w:t>
            </w:r>
            <w:r w:rsidDel="00000000" w:rsidR="00000000" w:rsidRPr="00000000">
              <w:rPr>
                <w:rtl w:val="0"/>
              </w:rPr>
            </w:r>
          </w:p>
        </w:tc>
        <w:tc>
          <w:tcPr/>
          <w:p w:rsidR="00000000" w:rsidDel="00000000" w:rsidP="00000000" w:rsidRDefault="00000000" w:rsidRPr="00000000" w14:paraId="000000C6">
            <w:pPr>
              <w:rPr>
                <w:rFonts w:ascii="Calibri" w:cs="Calibri" w:eastAsia="Calibri" w:hAnsi="Calibri"/>
                <w:sz w:val="18"/>
                <w:szCs w:val="18"/>
              </w:rPr>
            </w:pPr>
            <w:r w:rsidDel="00000000" w:rsidR="00000000" w:rsidRPr="00000000">
              <w:rPr>
                <w:sz w:val="18"/>
                <w:szCs w:val="18"/>
                <w:rtl w:val="0"/>
              </w:rPr>
              <w:t xml:space="preserve">Debe ser un flujo muy intuitivo (pocos clics) para no frustrar clientes.</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C7">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C8">
            <w:pPr>
              <w:rPr>
                <w:rFonts w:ascii="Calibri" w:cs="Calibri" w:eastAsia="Calibri" w:hAnsi="Calibri"/>
                <w:sz w:val="18"/>
                <w:szCs w:val="18"/>
              </w:rPr>
            </w:pPr>
            <w:r w:rsidDel="00000000" w:rsidR="00000000" w:rsidRPr="00000000">
              <w:rPr>
                <w:sz w:val="18"/>
                <w:szCs w:val="18"/>
                <w:rtl w:val="0"/>
              </w:rPr>
              <w:t xml:space="preserve">Probar el módulo de agendamiento</w:t>
            </w:r>
            <w:r w:rsidDel="00000000" w:rsidR="00000000" w:rsidRPr="00000000">
              <w:rPr>
                <w:rtl w:val="0"/>
              </w:rPr>
            </w:r>
          </w:p>
        </w:tc>
        <w:tc>
          <w:tcPr/>
          <w:p w:rsidR="00000000" w:rsidDel="00000000" w:rsidP="00000000" w:rsidRDefault="00000000" w:rsidRPr="00000000" w14:paraId="000000C9">
            <w:pPr>
              <w:rPr>
                <w:rFonts w:ascii="Calibri" w:cs="Calibri" w:eastAsia="Calibri" w:hAnsi="Calibri"/>
                <w:sz w:val="18"/>
                <w:szCs w:val="18"/>
              </w:rPr>
            </w:pPr>
            <w:r w:rsidDel="00000000" w:rsidR="00000000" w:rsidRPr="00000000">
              <w:rPr>
                <w:sz w:val="18"/>
                <w:szCs w:val="18"/>
                <w:rtl w:val="0"/>
              </w:rPr>
              <w:t xml:space="preserve">Ejecución de casos de prueba simulando múltiples clientes intentando reservar.</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sz w:val="18"/>
                <w:szCs w:val="18"/>
              </w:rPr>
            </w:pPr>
            <w:r w:rsidDel="00000000" w:rsidR="00000000" w:rsidRPr="00000000">
              <w:rPr>
                <w:sz w:val="18"/>
                <w:szCs w:val="18"/>
                <w:rtl w:val="0"/>
              </w:rPr>
              <w:t xml:space="preserve">Entorno de pruebas local.</w:t>
            </w:r>
            <w:r w:rsidDel="00000000" w:rsidR="00000000" w:rsidRPr="00000000">
              <w:rPr>
                <w:rtl w:val="0"/>
              </w:rPr>
            </w:r>
          </w:p>
        </w:tc>
        <w:tc>
          <w:tcPr>
            <w:tcBorders>
              <w:right w:color="ffffff" w:space="0" w:sz="4" w:val="single"/>
            </w:tcBorders>
          </w:tcPr>
          <w:p w:rsidR="00000000" w:rsidDel="00000000" w:rsidP="00000000" w:rsidRDefault="00000000" w:rsidRPr="00000000" w14:paraId="000000CB">
            <w:pPr>
              <w:rPr>
                <w:rFonts w:ascii="Calibri" w:cs="Calibri" w:eastAsia="Calibri" w:hAnsi="Calibri"/>
                <w:sz w:val="18"/>
                <w:szCs w:val="18"/>
              </w:rPr>
            </w:pPr>
            <w:r w:rsidDel="00000000" w:rsidR="00000000" w:rsidRPr="00000000">
              <w:rPr>
                <w:sz w:val="18"/>
                <w:szCs w:val="18"/>
                <w:rtl w:val="0"/>
              </w:rPr>
              <w:t xml:space="preserve">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C">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CD">
            <w:pPr>
              <w:rPr>
                <w:rFonts w:ascii="Calibri" w:cs="Calibri" w:eastAsia="Calibri" w:hAnsi="Calibri"/>
                <w:sz w:val="18"/>
                <w:szCs w:val="18"/>
              </w:rPr>
            </w:pPr>
            <w:r w:rsidDel="00000000" w:rsidR="00000000" w:rsidRPr="00000000">
              <w:rPr>
                <w:sz w:val="18"/>
                <w:szCs w:val="18"/>
                <w:rtl w:val="0"/>
              </w:rPr>
              <w:t xml:space="preserve">Crucial para validar el correcto funcionamiento de la regla de negocio principal.</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CE">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CF">
            <w:pPr>
              <w:rPr>
                <w:rFonts w:ascii="Calibri" w:cs="Calibri" w:eastAsia="Calibri" w:hAnsi="Calibri"/>
                <w:sz w:val="18"/>
                <w:szCs w:val="18"/>
              </w:rPr>
            </w:pPr>
            <w:r w:rsidDel="00000000" w:rsidR="00000000" w:rsidRPr="00000000">
              <w:rPr>
                <w:sz w:val="18"/>
                <w:szCs w:val="18"/>
                <w:rtl w:val="0"/>
              </w:rPr>
              <w:t xml:space="preserve">Implementar gestión de personal y permisos (Backend)</w:t>
            </w:r>
            <w:r w:rsidDel="00000000" w:rsidR="00000000" w:rsidRPr="00000000">
              <w:rPr>
                <w:rtl w:val="0"/>
              </w:rPr>
            </w:r>
          </w:p>
        </w:tc>
        <w:tc>
          <w:tcPr/>
          <w:p w:rsidR="00000000" w:rsidDel="00000000" w:rsidP="00000000" w:rsidRDefault="00000000" w:rsidRPr="00000000" w14:paraId="000000D0">
            <w:pPr>
              <w:rPr>
                <w:rFonts w:ascii="Calibri" w:cs="Calibri" w:eastAsia="Calibri" w:hAnsi="Calibri"/>
                <w:sz w:val="18"/>
                <w:szCs w:val="18"/>
              </w:rPr>
            </w:pPr>
            <w:r w:rsidDel="00000000" w:rsidR="00000000" w:rsidRPr="00000000">
              <w:rPr>
                <w:sz w:val="18"/>
                <w:szCs w:val="18"/>
                <w:rtl w:val="0"/>
              </w:rPr>
              <w:t xml:space="preserve">Desarrollo de funciones de administración (crear usuarios, asignar roles).</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18"/>
                <w:szCs w:val="18"/>
              </w:rPr>
            </w:pPr>
            <w:r w:rsidDel="00000000" w:rsidR="00000000" w:rsidRPr="00000000">
              <w:rPr>
                <w:sz w:val="18"/>
                <w:szCs w:val="18"/>
                <w:rtl w:val="0"/>
              </w:rPr>
              <w:t xml:space="preserve">PC, VS Code, FireBase.</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rPr>
                <w:rFonts w:ascii="Calibri" w:cs="Calibri" w:eastAsia="Calibri" w:hAnsi="Calibri"/>
                <w:sz w:val="18"/>
                <w:szCs w:val="18"/>
              </w:rPr>
            </w:pPr>
            <w:r w:rsidDel="00000000" w:rsidR="00000000" w:rsidRPr="00000000">
              <w:rPr>
                <w:sz w:val="18"/>
                <w:szCs w:val="18"/>
                <w:rtl w:val="0"/>
              </w:rPr>
              <w:t xml:space="preserve">8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rPr>
                <w:rFonts w:ascii="Calibri" w:cs="Calibri" w:eastAsia="Calibri" w:hAnsi="Calibri"/>
                <w:sz w:val="18"/>
                <w:szCs w:val="18"/>
              </w:rPr>
            </w:pPr>
            <w:r w:rsidDel="00000000" w:rsidR="00000000" w:rsidRPr="00000000">
              <w:rPr>
                <w:sz w:val="18"/>
                <w:szCs w:val="18"/>
                <w:rtl w:val="0"/>
              </w:rPr>
              <w:t xml:space="preserve">Hector</w:t>
            </w:r>
            <w:r w:rsidDel="00000000" w:rsidR="00000000" w:rsidRPr="00000000">
              <w:rPr>
                <w:rtl w:val="0"/>
              </w:rPr>
            </w:r>
          </w:p>
        </w:tc>
        <w:tc>
          <w:tcPr/>
          <w:p w:rsidR="00000000" w:rsidDel="00000000" w:rsidP="00000000" w:rsidRDefault="00000000" w:rsidRPr="00000000" w14:paraId="000000D4">
            <w:pPr>
              <w:rPr>
                <w:rFonts w:ascii="Calibri" w:cs="Calibri" w:eastAsia="Calibri" w:hAnsi="Calibri"/>
                <w:sz w:val="18"/>
                <w:szCs w:val="18"/>
              </w:rPr>
            </w:pPr>
            <w:r w:rsidDel="00000000" w:rsidR="00000000" w:rsidRPr="00000000">
              <w:rPr>
                <w:sz w:val="18"/>
                <w:szCs w:val="18"/>
                <w:rtl w:val="0"/>
              </w:rPr>
              <w:t xml:space="preserve">Asegurar que solo el rol administrador tenga acceso a estos módulos.</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D5">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sz w:val="18"/>
                <w:szCs w:val="18"/>
              </w:rPr>
            </w:pPr>
            <w:r w:rsidDel="00000000" w:rsidR="00000000" w:rsidRPr="00000000">
              <w:rPr>
                <w:sz w:val="18"/>
                <w:szCs w:val="18"/>
                <w:rtl w:val="0"/>
              </w:rPr>
              <w:t xml:space="preserve">Crear panel del administrador (Frontend)</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18"/>
                <w:szCs w:val="18"/>
              </w:rPr>
            </w:pPr>
            <w:r w:rsidDel="00000000" w:rsidR="00000000" w:rsidRPr="00000000">
              <w:rPr>
                <w:sz w:val="18"/>
                <w:szCs w:val="18"/>
                <w:rtl w:val="0"/>
              </w:rPr>
              <w:t xml:space="preserve">Desarrollo del dashboard de control general para la dueña de la peluquería.</w:t>
            </w:r>
            <w:r w:rsidDel="00000000" w:rsidR="00000000" w:rsidRPr="00000000">
              <w:rPr>
                <w:rtl w:val="0"/>
              </w:rPr>
            </w:r>
          </w:p>
        </w:tc>
        <w:tc>
          <w:tcPr/>
          <w:p w:rsidR="00000000" w:rsidDel="00000000" w:rsidP="00000000" w:rsidRDefault="00000000" w:rsidRPr="00000000" w14:paraId="000000D8">
            <w:pPr>
              <w:rPr>
                <w:rFonts w:ascii="Calibri" w:cs="Calibri" w:eastAsia="Calibri" w:hAnsi="Calibri"/>
                <w:sz w:val="18"/>
                <w:szCs w:val="18"/>
              </w:rPr>
            </w:pPr>
            <w:r w:rsidDel="00000000" w:rsidR="00000000" w:rsidRPr="00000000">
              <w:rPr>
                <w:sz w:val="18"/>
                <w:szCs w:val="18"/>
                <w:rtl w:val="0"/>
              </w:rPr>
              <w:t xml:space="preserve">PC, VS Code, HTML5, CSS3, JS.</w:t>
            </w:r>
            <w:r w:rsidDel="00000000" w:rsidR="00000000" w:rsidRPr="00000000">
              <w:rPr>
                <w:rtl w:val="0"/>
              </w:rPr>
            </w:r>
          </w:p>
        </w:tc>
        <w:tc>
          <w:tcPr>
            <w:tcBorders>
              <w:right w:color="ffffff" w:space="0" w:sz="4" w:val="single"/>
            </w:tcBorders>
          </w:tcPr>
          <w:p w:rsidR="00000000" w:rsidDel="00000000" w:rsidP="00000000" w:rsidRDefault="00000000" w:rsidRPr="00000000" w14:paraId="000000D9">
            <w:pPr>
              <w:rPr>
                <w:rFonts w:ascii="Calibri" w:cs="Calibri" w:eastAsia="Calibri" w:hAnsi="Calibri"/>
                <w:sz w:val="18"/>
                <w:szCs w:val="18"/>
              </w:rPr>
            </w:pPr>
            <w:r w:rsidDel="00000000" w:rsidR="00000000" w:rsidRPr="00000000">
              <w:rPr>
                <w:sz w:val="18"/>
                <w:szCs w:val="18"/>
                <w:rtl w:val="0"/>
              </w:rPr>
              <w:t xml:space="preserve">8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A">
            <w:pPr>
              <w:rPr>
                <w:rFonts w:ascii="Calibri" w:cs="Calibri" w:eastAsia="Calibri" w:hAnsi="Calibri"/>
                <w:sz w:val="18"/>
                <w:szCs w:val="18"/>
              </w:rPr>
            </w:pPr>
            <w:r w:rsidDel="00000000" w:rsidR="00000000" w:rsidRPr="00000000">
              <w:rPr>
                <w:sz w:val="18"/>
                <w:szCs w:val="18"/>
                <w:rtl w:val="0"/>
              </w:rPr>
              <w:t xml:space="preserve">Felipe</w:t>
            </w:r>
            <w:r w:rsidDel="00000000" w:rsidR="00000000" w:rsidRPr="00000000">
              <w:rPr>
                <w:rtl w:val="0"/>
              </w:rPr>
            </w:r>
          </w:p>
        </w:tc>
        <w:tc>
          <w:tcPr/>
          <w:p w:rsidR="00000000" w:rsidDel="00000000" w:rsidP="00000000" w:rsidRDefault="00000000" w:rsidRPr="00000000" w14:paraId="000000DB">
            <w:pPr>
              <w:rPr>
                <w:rFonts w:ascii="Calibri" w:cs="Calibri" w:eastAsia="Calibri" w:hAnsi="Calibri"/>
                <w:sz w:val="18"/>
                <w:szCs w:val="18"/>
              </w:rPr>
            </w:pPr>
            <w:r w:rsidDel="00000000" w:rsidR="00000000" w:rsidRPr="00000000">
              <w:rPr>
                <w:sz w:val="18"/>
                <w:szCs w:val="18"/>
                <w:rtl w:val="0"/>
              </w:rPr>
              <w:t xml:space="preserve">Adaptar visualmente el volumen de datos para que sea fácil de leer.</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DC">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sz w:val="18"/>
                <w:szCs w:val="18"/>
              </w:rPr>
            </w:pPr>
            <w:r w:rsidDel="00000000" w:rsidR="00000000" w:rsidRPr="00000000">
              <w:rPr>
                <w:sz w:val="18"/>
                <w:szCs w:val="18"/>
                <w:rtl w:val="0"/>
              </w:rPr>
              <w:t xml:space="preserve">Probar funcionalidades administrativas</w:t>
            </w:r>
            <w:r w:rsidDel="00000000" w:rsidR="00000000" w:rsidRPr="00000000">
              <w:rPr>
                <w:rtl w:val="0"/>
              </w:rPr>
            </w:r>
          </w:p>
        </w:tc>
        <w:tc>
          <w:tcPr/>
          <w:p w:rsidR="00000000" w:rsidDel="00000000" w:rsidP="00000000" w:rsidRDefault="00000000" w:rsidRPr="00000000" w14:paraId="000000DE">
            <w:pPr>
              <w:rPr>
                <w:rFonts w:ascii="Calibri" w:cs="Calibri" w:eastAsia="Calibri" w:hAnsi="Calibri"/>
                <w:sz w:val="18"/>
                <w:szCs w:val="18"/>
              </w:rPr>
            </w:pPr>
            <w:r w:rsidDel="00000000" w:rsidR="00000000" w:rsidRPr="00000000">
              <w:rPr>
                <w:sz w:val="18"/>
                <w:szCs w:val="18"/>
                <w:rtl w:val="0"/>
              </w:rPr>
              <w:t xml:space="preserve">Verificación de que los cambios del administrador se reflejen en tiempo real.</w:t>
            </w:r>
            <w:r w:rsidDel="00000000" w:rsidR="00000000" w:rsidRPr="00000000">
              <w:rPr>
                <w:rtl w:val="0"/>
              </w:rPr>
            </w:r>
          </w:p>
        </w:tc>
        <w:tc>
          <w:tcPr/>
          <w:p w:rsidR="00000000" w:rsidDel="00000000" w:rsidP="00000000" w:rsidRDefault="00000000" w:rsidRPr="00000000" w14:paraId="000000DF">
            <w:pPr>
              <w:rPr>
                <w:rFonts w:ascii="Calibri" w:cs="Calibri" w:eastAsia="Calibri" w:hAnsi="Calibri"/>
                <w:sz w:val="18"/>
                <w:szCs w:val="18"/>
              </w:rPr>
            </w:pPr>
            <w:r w:rsidDel="00000000" w:rsidR="00000000" w:rsidRPr="00000000">
              <w:rPr>
                <w:sz w:val="18"/>
                <w:szCs w:val="18"/>
                <w:rtl w:val="0"/>
              </w:rPr>
              <w:t xml:space="preserve">Entorno de pruebas local.</w:t>
            </w:r>
            <w:r w:rsidDel="00000000" w:rsidR="00000000" w:rsidRPr="00000000">
              <w:rPr>
                <w:rtl w:val="0"/>
              </w:rPr>
            </w:r>
          </w:p>
        </w:tc>
        <w:tc>
          <w:tcPr>
            <w:tcBorders>
              <w:right w:color="ffffff" w:space="0" w:sz="4" w:val="single"/>
            </w:tcBorders>
          </w:tcPr>
          <w:p w:rsidR="00000000" w:rsidDel="00000000" w:rsidP="00000000" w:rsidRDefault="00000000" w:rsidRPr="00000000" w14:paraId="000000E0">
            <w:pPr>
              <w:rPr>
                <w:rFonts w:ascii="Calibri" w:cs="Calibri" w:eastAsia="Calibri" w:hAnsi="Calibri"/>
                <w:sz w:val="18"/>
                <w:szCs w:val="18"/>
              </w:rPr>
            </w:pPr>
            <w:r w:rsidDel="00000000" w:rsidR="00000000" w:rsidRPr="00000000">
              <w:rPr>
                <w:sz w:val="18"/>
                <w:szCs w:val="18"/>
                <w:rtl w:val="0"/>
              </w:rPr>
              <w:t xml:space="preserve">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1">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E2">
            <w:pPr>
              <w:rPr>
                <w:rFonts w:ascii="Calibri" w:cs="Calibri" w:eastAsia="Calibri" w:hAnsi="Calibri"/>
                <w:sz w:val="18"/>
                <w:szCs w:val="18"/>
              </w:rPr>
            </w:pPr>
            <w:r w:rsidDel="00000000" w:rsidR="00000000" w:rsidRPr="00000000">
              <w:rPr>
                <w:sz w:val="18"/>
                <w:szCs w:val="18"/>
                <w:rtl w:val="0"/>
              </w:rPr>
              <w:t xml:space="preserve">Requiere probar con múltiples cuentas conectadas simultáneamente.</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E3">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E4">
            <w:pPr>
              <w:rPr>
                <w:rFonts w:ascii="Calibri" w:cs="Calibri" w:eastAsia="Calibri" w:hAnsi="Calibri"/>
                <w:sz w:val="18"/>
                <w:szCs w:val="18"/>
              </w:rPr>
            </w:pPr>
            <w:r w:rsidDel="00000000" w:rsidR="00000000" w:rsidRPr="00000000">
              <w:rPr>
                <w:sz w:val="18"/>
                <w:szCs w:val="18"/>
                <w:rtl w:val="0"/>
              </w:rPr>
              <w:t xml:space="preserve">Generación de reportes centralizados (Backend)</w:t>
            </w:r>
            <w:r w:rsidDel="00000000" w:rsidR="00000000" w:rsidRPr="00000000">
              <w:rPr>
                <w:rtl w:val="0"/>
              </w:rPr>
            </w:r>
          </w:p>
        </w:tc>
        <w:tc>
          <w:tcPr/>
          <w:p w:rsidR="00000000" w:rsidDel="00000000" w:rsidP="00000000" w:rsidRDefault="00000000" w:rsidRPr="00000000" w14:paraId="000000E5">
            <w:pPr>
              <w:rPr>
                <w:rFonts w:ascii="Calibri" w:cs="Calibri" w:eastAsia="Calibri" w:hAnsi="Calibri"/>
                <w:sz w:val="18"/>
                <w:szCs w:val="18"/>
              </w:rPr>
            </w:pPr>
            <w:r w:rsidDel="00000000" w:rsidR="00000000" w:rsidRPr="00000000">
              <w:rPr>
                <w:sz w:val="18"/>
                <w:szCs w:val="18"/>
                <w:rtl w:val="0"/>
              </w:rPr>
              <w:t xml:space="preserve">Programación de consultas FireBase complejas para extraer métricas de atención.</w:t>
            </w:r>
            <w:r w:rsidDel="00000000" w:rsidR="00000000" w:rsidRPr="00000000">
              <w:rPr>
                <w:rtl w:val="0"/>
              </w:rPr>
            </w:r>
          </w:p>
        </w:tc>
        <w:tc>
          <w:tcPr/>
          <w:p w:rsidR="00000000" w:rsidDel="00000000" w:rsidP="00000000" w:rsidRDefault="00000000" w:rsidRPr="00000000" w14:paraId="000000E6">
            <w:pPr>
              <w:rPr>
                <w:rFonts w:ascii="Calibri" w:cs="Calibri" w:eastAsia="Calibri" w:hAnsi="Calibri"/>
                <w:sz w:val="18"/>
                <w:szCs w:val="18"/>
              </w:rPr>
            </w:pPr>
            <w:r w:rsidDel="00000000" w:rsidR="00000000" w:rsidRPr="00000000">
              <w:rPr>
                <w:sz w:val="18"/>
                <w:szCs w:val="18"/>
                <w:rtl w:val="0"/>
              </w:rPr>
              <w:t xml:space="preserve">PC, gestor BD (FireBase)..</w:t>
            </w: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rPr>
                <w:rFonts w:ascii="Calibri" w:cs="Calibri" w:eastAsia="Calibri" w:hAnsi="Calibri"/>
                <w:sz w:val="18"/>
                <w:szCs w:val="18"/>
              </w:rPr>
            </w:pPr>
            <w:r w:rsidDel="00000000" w:rsidR="00000000" w:rsidRPr="00000000">
              <w:rPr>
                <w:sz w:val="18"/>
                <w:szCs w:val="18"/>
                <w:rtl w:val="0"/>
              </w:rPr>
              <w:t xml:space="preserve">8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8">
            <w:pPr>
              <w:rPr>
                <w:rFonts w:ascii="Calibri" w:cs="Calibri" w:eastAsia="Calibri" w:hAnsi="Calibri"/>
                <w:sz w:val="18"/>
                <w:szCs w:val="18"/>
              </w:rPr>
            </w:pPr>
            <w:r w:rsidDel="00000000" w:rsidR="00000000" w:rsidRPr="00000000">
              <w:rPr>
                <w:sz w:val="18"/>
                <w:szCs w:val="18"/>
                <w:rtl w:val="0"/>
              </w:rPr>
              <w:t xml:space="preserve">Héctor</w:t>
            </w:r>
            <w:r w:rsidDel="00000000" w:rsidR="00000000" w:rsidRPr="00000000">
              <w:rPr>
                <w:rtl w:val="0"/>
              </w:rPr>
            </w:r>
          </w:p>
        </w:tc>
        <w:tc>
          <w:tcPr/>
          <w:p w:rsidR="00000000" w:rsidDel="00000000" w:rsidP="00000000" w:rsidRDefault="00000000" w:rsidRPr="00000000" w14:paraId="000000E9">
            <w:pPr>
              <w:rPr>
                <w:rFonts w:ascii="Calibri" w:cs="Calibri" w:eastAsia="Calibri" w:hAnsi="Calibri"/>
                <w:sz w:val="18"/>
                <w:szCs w:val="18"/>
              </w:rPr>
            </w:pPr>
            <w:r w:rsidDel="00000000" w:rsidR="00000000" w:rsidRPr="00000000">
              <w:rPr>
                <w:sz w:val="18"/>
                <w:szCs w:val="18"/>
                <w:rtl w:val="0"/>
              </w:rPr>
              <w:t xml:space="preserve">Cuidar el rendimiento de la BD para que las consultas no ralenticen el sistema.</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EA">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EB">
            <w:pPr>
              <w:rPr>
                <w:rFonts w:ascii="Calibri" w:cs="Calibri" w:eastAsia="Calibri" w:hAnsi="Calibri"/>
                <w:sz w:val="18"/>
                <w:szCs w:val="18"/>
              </w:rPr>
            </w:pPr>
            <w:r w:rsidDel="00000000" w:rsidR="00000000" w:rsidRPr="00000000">
              <w:rPr>
                <w:sz w:val="18"/>
                <w:szCs w:val="18"/>
                <w:rtl w:val="0"/>
              </w:rPr>
              <w:t xml:space="preserve">Ajustes de usabilidad y experiencia de usuario (Frontend)</w:t>
            </w:r>
            <w:r w:rsidDel="00000000" w:rsidR="00000000" w:rsidRPr="00000000">
              <w:rPr>
                <w:rtl w:val="0"/>
              </w:rPr>
            </w:r>
          </w:p>
        </w:tc>
        <w:tc>
          <w:tcPr/>
          <w:p w:rsidR="00000000" w:rsidDel="00000000" w:rsidP="00000000" w:rsidRDefault="00000000" w:rsidRPr="00000000" w14:paraId="000000EC">
            <w:pPr>
              <w:rPr>
                <w:rFonts w:ascii="Calibri" w:cs="Calibri" w:eastAsia="Calibri" w:hAnsi="Calibri"/>
                <w:sz w:val="18"/>
                <w:szCs w:val="18"/>
              </w:rPr>
            </w:pPr>
            <w:r w:rsidDel="00000000" w:rsidR="00000000" w:rsidRPr="00000000">
              <w:rPr>
                <w:sz w:val="18"/>
                <w:szCs w:val="18"/>
                <w:rtl w:val="0"/>
              </w:rPr>
              <w:t xml:space="preserve">Refinamiento estético y mejora de notificaciones visuales en la plataforma.</w:t>
            </w:r>
            <w:r w:rsidDel="00000000" w:rsidR="00000000" w:rsidRPr="00000000">
              <w:rPr>
                <w:rtl w:val="0"/>
              </w:rPr>
            </w:r>
          </w:p>
        </w:tc>
        <w:tc>
          <w:tcPr/>
          <w:p w:rsidR="00000000" w:rsidDel="00000000" w:rsidP="00000000" w:rsidRDefault="00000000" w:rsidRPr="00000000" w14:paraId="000000ED">
            <w:pPr>
              <w:rPr>
                <w:rFonts w:ascii="Calibri" w:cs="Calibri" w:eastAsia="Calibri" w:hAnsi="Calibri"/>
                <w:sz w:val="18"/>
                <w:szCs w:val="18"/>
              </w:rPr>
            </w:pPr>
            <w:r w:rsidDel="00000000" w:rsidR="00000000" w:rsidRPr="00000000">
              <w:rPr>
                <w:sz w:val="18"/>
                <w:szCs w:val="18"/>
                <w:rtl w:val="0"/>
              </w:rPr>
              <w:t xml:space="preserve">PC,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rPr>
                <w:rFonts w:ascii="Calibri" w:cs="Calibri" w:eastAsia="Calibri" w:hAnsi="Calibri"/>
                <w:sz w:val="18"/>
                <w:szCs w:val="18"/>
              </w:rPr>
            </w:pPr>
            <w:r w:rsidDel="00000000" w:rsidR="00000000" w:rsidRPr="00000000">
              <w:rPr>
                <w:sz w:val="18"/>
                <w:szCs w:val="18"/>
                <w:rtl w:val="0"/>
              </w:rPr>
              <w:t xml:space="preserve">8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rPr>
                <w:rFonts w:ascii="Calibri" w:cs="Calibri" w:eastAsia="Calibri" w:hAnsi="Calibri"/>
                <w:sz w:val="18"/>
                <w:szCs w:val="18"/>
              </w:rPr>
            </w:pPr>
            <w:r w:rsidDel="00000000" w:rsidR="00000000" w:rsidRPr="00000000">
              <w:rPr>
                <w:sz w:val="18"/>
                <w:szCs w:val="18"/>
                <w:rtl w:val="0"/>
              </w:rPr>
              <w:t xml:space="preserve">Felipe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18"/>
                <w:szCs w:val="18"/>
              </w:rPr>
            </w:pPr>
            <w:r w:rsidDel="00000000" w:rsidR="00000000" w:rsidRPr="00000000">
              <w:rPr>
                <w:sz w:val="18"/>
                <w:szCs w:val="18"/>
                <w:rtl w:val="0"/>
              </w:rPr>
              <w:t xml:space="preserve">Apoyarse en las revisiones conjuntas para mejorar la interfaz final.</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F1">
            <w:pPr>
              <w:rPr>
                <w:rFonts w:ascii="Calibri" w:cs="Calibri" w:eastAsia="Calibri" w:hAnsi="Calibri"/>
                <w:sz w:val="18"/>
                <w:szCs w:val="18"/>
              </w:rPr>
            </w:pPr>
            <w:r w:rsidDel="00000000" w:rsidR="00000000" w:rsidRPr="00000000">
              <w:rPr>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18"/>
                <w:szCs w:val="18"/>
              </w:rPr>
            </w:pPr>
            <w:r w:rsidDel="00000000" w:rsidR="00000000" w:rsidRPr="00000000">
              <w:rPr>
                <w:sz w:val="18"/>
                <w:szCs w:val="18"/>
                <w:rtl w:val="0"/>
              </w:rPr>
              <w:t xml:space="preserve">Probar sistema integrado</w:t>
            </w:r>
            <w:r w:rsidDel="00000000" w:rsidR="00000000" w:rsidRPr="00000000">
              <w:rPr>
                <w:rtl w:val="0"/>
              </w:rPr>
            </w:r>
          </w:p>
        </w:tc>
        <w:tc>
          <w:tcPr/>
          <w:p w:rsidR="00000000" w:rsidDel="00000000" w:rsidP="00000000" w:rsidRDefault="00000000" w:rsidRPr="00000000" w14:paraId="000000F3">
            <w:pPr>
              <w:rPr>
                <w:rFonts w:ascii="Calibri" w:cs="Calibri" w:eastAsia="Calibri" w:hAnsi="Calibri"/>
                <w:sz w:val="18"/>
                <w:szCs w:val="18"/>
              </w:rPr>
            </w:pPr>
            <w:r w:rsidDel="00000000" w:rsidR="00000000" w:rsidRPr="00000000">
              <w:rPr>
                <w:sz w:val="18"/>
                <w:szCs w:val="18"/>
                <w:rtl w:val="0"/>
              </w:rPr>
              <w:t xml:space="preserve">Validación del ciclo completo (agendar, gestionar, reportar) del Sprint 4.</w:t>
            </w:r>
            <w:r w:rsidDel="00000000" w:rsidR="00000000" w:rsidRPr="00000000">
              <w:rPr>
                <w:rtl w:val="0"/>
              </w:rPr>
            </w:r>
          </w:p>
        </w:tc>
        <w:tc>
          <w:tcPr/>
          <w:p w:rsidR="00000000" w:rsidDel="00000000" w:rsidP="00000000" w:rsidRDefault="00000000" w:rsidRPr="00000000" w14:paraId="000000F4">
            <w:pPr>
              <w:rPr>
                <w:rFonts w:ascii="Calibri" w:cs="Calibri" w:eastAsia="Calibri" w:hAnsi="Calibri"/>
                <w:sz w:val="18"/>
                <w:szCs w:val="18"/>
              </w:rPr>
            </w:pPr>
            <w:r w:rsidDel="00000000" w:rsidR="00000000" w:rsidRPr="00000000">
              <w:rPr>
                <w:sz w:val="18"/>
                <w:szCs w:val="18"/>
                <w:rtl w:val="0"/>
              </w:rPr>
              <w:t xml:space="preserve">Entorno de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0F5">
            <w:pPr>
              <w:rPr>
                <w:rFonts w:ascii="Calibri" w:cs="Calibri" w:eastAsia="Calibri" w:hAnsi="Calibri"/>
                <w:sz w:val="18"/>
                <w:szCs w:val="18"/>
              </w:rPr>
            </w:pPr>
            <w:r w:rsidDel="00000000" w:rsidR="00000000" w:rsidRPr="00000000">
              <w:rPr>
                <w:sz w:val="18"/>
                <w:szCs w:val="18"/>
                <w:rtl w:val="0"/>
              </w:rPr>
              <w:t xml:space="preserve">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6">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F7">
            <w:pPr>
              <w:rPr>
                <w:rFonts w:ascii="Calibri" w:cs="Calibri" w:eastAsia="Calibri" w:hAnsi="Calibri"/>
                <w:sz w:val="18"/>
                <w:szCs w:val="18"/>
              </w:rPr>
            </w:pPr>
            <w:r w:rsidDel="00000000" w:rsidR="00000000" w:rsidRPr="00000000">
              <w:rPr>
                <w:sz w:val="18"/>
                <w:szCs w:val="18"/>
                <w:rtl w:val="0"/>
              </w:rPr>
              <w:t xml:space="preserve">Facilita la identificación de errores menores antes de la fase de cierre.</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F8">
            <w:pPr>
              <w:rPr>
                <w:rFonts w:ascii="Calibri" w:cs="Calibri" w:eastAsia="Calibri" w:hAnsi="Calibri"/>
                <w:sz w:val="18"/>
                <w:szCs w:val="18"/>
              </w:rPr>
            </w:pPr>
            <w:r w:rsidDel="00000000" w:rsidR="00000000" w:rsidRPr="00000000">
              <w:rPr>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F9">
            <w:pPr>
              <w:rPr>
                <w:rFonts w:ascii="Calibri" w:cs="Calibri" w:eastAsia="Calibri" w:hAnsi="Calibri"/>
                <w:sz w:val="18"/>
                <w:szCs w:val="18"/>
              </w:rPr>
            </w:pPr>
            <w:r w:rsidDel="00000000" w:rsidR="00000000" w:rsidRPr="00000000">
              <w:rPr>
                <w:sz w:val="18"/>
                <w:szCs w:val="18"/>
                <w:rtl w:val="0"/>
              </w:rPr>
              <w:t xml:space="preserve">Realizar pruebas de funcionamiento y corregir errores</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sz w:val="18"/>
                <w:szCs w:val="18"/>
              </w:rPr>
            </w:pPr>
            <w:r w:rsidDel="00000000" w:rsidR="00000000" w:rsidRPr="00000000">
              <w:rPr>
                <w:sz w:val="18"/>
                <w:szCs w:val="18"/>
                <w:rtl w:val="0"/>
              </w:rPr>
              <w:t xml:space="preserve">Fase de resolución de bugs repasando el código completo del sistema final.</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sz w:val="18"/>
                <w:szCs w:val="18"/>
              </w:rPr>
            </w:pPr>
            <w:r w:rsidDel="00000000" w:rsidR="00000000" w:rsidRPr="00000000">
              <w:rPr>
                <w:sz w:val="18"/>
                <w:szCs w:val="18"/>
                <w:rtl w:val="0"/>
              </w:rPr>
              <w:t xml:space="preserve">Repositorio de código.</w:t>
            </w:r>
            <w:r w:rsidDel="00000000" w:rsidR="00000000" w:rsidRPr="00000000">
              <w:rPr>
                <w:rtl w:val="0"/>
              </w:rPr>
            </w:r>
          </w:p>
        </w:tc>
        <w:tc>
          <w:tcPr>
            <w:tcBorders>
              <w:right w:color="ffffff" w:space="0" w:sz="4" w:val="single"/>
            </w:tcBorders>
          </w:tcPr>
          <w:p w:rsidR="00000000" w:rsidDel="00000000" w:rsidP="00000000" w:rsidRDefault="00000000" w:rsidRPr="00000000" w14:paraId="000000FC">
            <w:pPr>
              <w:rPr>
                <w:rFonts w:ascii="Calibri" w:cs="Calibri" w:eastAsia="Calibri" w:hAnsi="Calibri"/>
                <w:sz w:val="18"/>
                <w:szCs w:val="18"/>
              </w:rPr>
            </w:pPr>
            <w:r w:rsidDel="00000000" w:rsidR="00000000" w:rsidRPr="00000000">
              <w:rPr>
                <w:sz w:val="18"/>
                <w:szCs w:val="18"/>
                <w:rtl w:val="0"/>
              </w:rPr>
              <w:t xml:space="preserve">4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D">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FE">
            <w:pPr>
              <w:rPr>
                <w:rFonts w:ascii="Calibri" w:cs="Calibri" w:eastAsia="Calibri" w:hAnsi="Calibri"/>
                <w:sz w:val="18"/>
                <w:szCs w:val="18"/>
              </w:rPr>
            </w:pPr>
            <w:r w:rsidDel="00000000" w:rsidR="00000000" w:rsidRPr="00000000">
              <w:rPr>
                <w:sz w:val="18"/>
                <w:szCs w:val="18"/>
                <w:rtl w:val="0"/>
              </w:rPr>
              <w:t xml:space="preserve">Requiere trabajo colaborativo intensivo para estabilizar el software.</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0FF">
            <w:pPr>
              <w:rPr>
                <w:rFonts w:ascii="Calibri" w:cs="Calibri" w:eastAsia="Calibri" w:hAnsi="Calibri"/>
                <w:sz w:val="18"/>
                <w:szCs w:val="18"/>
              </w:rPr>
            </w:pPr>
            <w:r w:rsidDel="00000000" w:rsidR="00000000" w:rsidRPr="00000000">
              <w:rPr>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100">
            <w:pPr>
              <w:rPr>
                <w:rFonts w:ascii="Calibri" w:cs="Calibri" w:eastAsia="Calibri" w:hAnsi="Calibri"/>
                <w:sz w:val="18"/>
                <w:szCs w:val="18"/>
              </w:rPr>
            </w:pPr>
            <w:r w:rsidDel="00000000" w:rsidR="00000000" w:rsidRPr="00000000">
              <w:rPr>
                <w:sz w:val="18"/>
                <w:szCs w:val="18"/>
                <w:rtl w:val="0"/>
              </w:rPr>
              <w:t xml:space="preserve">Preparar la documentación del sistema</w:t>
            </w:r>
            <w:r w:rsidDel="00000000" w:rsidR="00000000" w:rsidRPr="00000000">
              <w:rPr>
                <w:rtl w:val="0"/>
              </w:rPr>
            </w:r>
          </w:p>
        </w:tc>
        <w:tc>
          <w:tcPr/>
          <w:p w:rsidR="00000000" w:rsidDel="00000000" w:rsidP="00000000" w:rsidRDefault="00000000" w:rsidRPr="00000000" w14:paraId="00000101">
            <w:pPr>
              <w:rPr>
                <w:rFonts w:ascii="Calibri" w:cs="Calibri" w:eastAsia="Calibri" w:hAnsi="Calibri"/>
                <w:sz w:val="18"/>
                <w:szCs w:val="18"/>
              </w:rPr>
            </w:pPr>
            <w:r w:rsidDel="00000000" w:rsidR="00000000" w:rsidRPr="00000000">
              <w:rPr>
                <w:sz w:val="18"/>
                <w:szCs w:val="18"/>
                <w:rtl w:val="0"/>
              </w:rPr>
              <w:t xml:space="preserve">Redacción de manuales de usuario y documentación técnica de arquitectura.</w:t>
            </w:r>
            <w:r w:rsidDel="00000000" w:rsidR="00000000" w:rsidRPr="00000000">
              <w:rPr>
                <w:rtl w:val="0"/>
              </w:rPr>
            </w:r>
          </w:p>
        </w:tc>
        <w:tc>
          <w:tcPr/>
          <w:p w:rsidR="00000000" w:rsidDel="00000000" w:rsidP="00000000" w:rsidRDefault="00000000" w:rsidRPr="00000000" w14:paraId="00000102">
            <w:pPr>
              <w:rPr>
                <w:rFonts w:ascii="Calibri" w:cs="Calibri" w:eastAsia="Calibri" w:hAnsi="Calibri"/>
                <w:sz w:val="18"/>
                <w:szCs w:val="18"/>
              </w:rPr>
            </w:pPr>
            <w:r w:rsidDel="00000000" w:rsidR="00000000" w:rsidRPr="00000000">
              <w:rPr>
                <w:sz w:val="18"/>
                <w:szCs w:val="18"/>
                <w:rtl w:val="0"/>
              </w:rPr>
              <w:t xml:space="preserve">PC, Microsoft Word.</w:t>
            </w:r>
            <w:r w:rsidDel="00000000" w:rsidR="00000000" w:rsidRPr="00000000">
              <w:rPr>
                <w:rtl w:val="0"/>
              </w:rPr>
            </w:r>
          </w:p>
        </w:tc>
        <w:tc>
          <w:tcPr>
            <w:tcBorders>
              <w:right w:color="ffffff" w:space="0" w:sz="4" w:val="single"/>
            </w:tcBorders>
          </w:tcPr>
          <w:p w:rsidR="00000000" w:rsidDel="00000000" w:rsidP="00000000" w:rsidRDefault="00000000" w:rsidRPr="00000000" w14:paraId="00000103">
            <w:pPr>
              <w:rPr>
                <w:rFonts w:ascii="Calibri" w:cs="Calibri" w:eastAsia="Calibri" w:hAnsi="Calibri"/>
                <w:sz w:val="18"/>
                <w:szCs w:val="18"/>
              </w:rPr>
            </w:pPr>
            <w:r w:rsidDel="00000000" w:rsidR="00000000" w:rsidRPr="00000000">
              <w:rPr>
                <w:sz w:val="18"/>
                <w:szCs w:val="18"/>
                <w:rtl w:val="0"/>
              </w:rPr>
              <w:t xml:space="preserve">2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4">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105">
            <w:pPr>
              <w:rPr>
                <w:rFonts w:ascii="Calibri" w:cs="Calibri" w:eastAsia="Calibri" w:hAnsi="Calibri"/>
                <w:sz w:val="18"/>
                <w:szCs w:val="18"/>
              </w:rPr>
            </w:pPr>
            <w:r w:rsidDel="00000000" w:rsidR="00000000" w:rsidRPr="00000000">
              <w:rPr>
                <w:sz w:val="18"/>
                <w:szCs w:val="18"/>
                <w:rtl w:val="0"/>
              </w:rPr>
              <w:t xml:space="preserve">Asegurar lenguaje claro para que el cliente comprenda los manuales.</w:t>
            </w:r>
            <w:r w:rsidDel="00000000" w:rsidR="00000000" w:rsidRPr="00000000">
              <w:rPr>
                <w:rtl w:val="0"/>
              </w:rPr>
            </w:r>
          </w:p>
        </w:tc>
      </w:tr>
      <w:tr>
        <w:trPr>
          <w:cantSplit w:val="0"/>
          <w:trHeight w:val="562.12158203125" w:hRule="atLeast"/>
          <w:tblHeader w:val="0"/>
        </w:trPr>
        <w:tc>
          <w:tcPr/>
          <w:p w:rsidR="00000000" w:rsidDel="00000000" w:rsidP="00000000" w:rsidRDefault="00000000" w:rsidRPr="00000000" w14:paraId="00000106">
            <w:pPr>
              <w:rPr>
                <w:rFonts w:ascii="Calibri" w:cs="Calibri" w:eastAsia="Calibri" w:hAnsi="Calibri"/>
                <w:sz w:val="18"/>
                <w:szCs w:val="18"/>
              </w:rPr>
            </w:pPr>
            <w:r w:rsidDel="00000000" w:rsidR="00000000" w:rsidRPr="00000000">
              <w:rPr>
                <w:sz w:val="18"/>
                <w:szCs w:val="18"/>
                <w:rtl w:val="0"/>
              </w:rPr>
              <w:t xml:space="preserve">Ofrecer propuestas y gestionar proyectos.</w:t>
            </w:r>
            <w:r w:rsidDel="00000000" w:rsidR="00000000" w:rsidRPr="00000000">
              <w:rPr>
                <w:rtl w:val="0"/>
              </w:rPr>
            </w:r>
          </w:p>
        </w:tc>
        <w:tc>
          <w:tcPr/>
          <w:p w:rsidR="00000000" w:rsidDel="00000000" w:rsidP="00000000" w:rsidRDefault="00000000" w:rsidRPr="00000000" w14:paraId="00000107">
            <w:pPr>
              <w:rPr>
                <w:rFonts w:ascii="Calibri" w:cs="Calibri" w:eastAsia="Calibri" w:hAnsi="Calibri"/>
                <w:sz w:val="18"/>
                <w:szCs w:val="18"/>
              </w:rPr>
            </w:pPr>
            <w:r w:rsidDel="00000000" w:rsidR="00000000" w:rsidRPr="00000000">
              <w:rPr>
                <w:sz w:val="18"/>
                <w:szCs w:val="18"/>
                <w:rtl w:val="0"/>
              </w:rPr>
              <w:t xml:space="preserve">Presentación final del producto</w:t>
            </w:r>
            <w:r w:rsidDel="00000000" w:rsidR="00000000" w:rsidRPr="00000000">
              <w:rPr>
                <w:rtl w:val="0"/>
              </w:rPr>
            </w:r>
          </w:p>
        </w:tc>
        <w:tc>
          <w:tcPr/>
          <w:p w:rsidR="00000000" w:rsidDel="00000000" w:rsidP="00000000" w:rsidRDefault="00000000" w:rsidRPr="00000000" w14:paraId="00000108">
            <w:pPr>
              <w:rPr>
                <w:rFonts w:ascii="Calibri" w:cs="Calibri" w:eastAsia="Calibri" w:hAnsi="Calibri"/>
                <w:sz w:val="18"/>
                <w:szCs w:val="18"/>
              </w:rPr>
            </w:pPr>
            <w:r w:rsidDel="00000000" w:rsidR="00000000" w:rsidRPr="00000000">
              <w:rPr>
                <w:sz w:val="18"/>
                <w:szCs w:val="18"/>
                <w:rtl w:val="0"/>
              </w:rPr>
              <w:t xml:space="preserve">Defensa y entrega oficial del software operativo ante el docente.</w:t>
            </w:r>
            <w:r w:rsidDel="00000000" w:rsidR="00000000" w:rsidRPr="00000000">
              <w:rPr>
                <w:rtl w:val="0"/>
              </w:rPr>
            </w:r>
          </w:p>
        </w:tc>
        <w:tc>
          <w:tcPr/>
          <w:p w:rsidR="00000000" w:rsidDel="00000000" w:rsidP="00000000" w:rsidRDefault="00000000" w:rsidRPr="00000000" w14:paraId="00000109">
            <w:pPr>
              <w:rPr>
                <w:rFonts w:ascii="Calibri" w:cs="Calibri" w:eastAsia="Calibri" w:hAnsi="Calibri"/>
                <w:sz w:val="18"/>
                <w:szCs w:val="18"/>
              </w:rPr>
            </w:pPr>
            <w:r w:rsidDel="00000000" w:rsidR="00000000" w:rsidRPr="00000000">
              <w:rPr>
                <w:sz w:val="18"/>
                <w:szCs w:val="18"/>
                <w:rtl w:val="0"/>
              </w:rPr>
              <w:t xml:space="preserve">PC, proyector, PPT.</w:t>
            </w:r>
            <w:r w:rsidDel="00000000" w:rsidR="00000000" w:rsidRPr="00000000">
              <w:rPr>
                <w:rtl w:val="0"/>
              </w:rPr>
            </w:r>
          </w:p>
        </w:tc>
        <w:tc>
          <w:tcPr>
            <w:tcBorders>
              <w:right w:color="ffffff" w:space="0" w:sz="4" w:val="single"/>
            </w:tcBorders>
          </w:tcPr>
          <w:p w:rsidR="00000000" w:rsidDel="00000000" w:rsidP="00000000" w:rsidRDefault="00000000" w:rsidRPr="00000000" w14:paraId="0000010A">
            <w:pPr>
              <w:rPr>
                <w:rFonts w:ascii="Calibri" w:cs="Calibri" w:eastAsia="Calibri" w:hAnsi="Calibri"/>
                <w:sz w:val="18"/>
                <w:szCs w:val="18"/>
              </w:rPr>
            </w:pPr>
            <w:r w:rsidDel="00000000" w:rsidR="00000000" w:rsidRPr="00000000">
              <w:rPr>
                <w:sz w:val="18"/>
                <w:szCs w:val="18"/>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B">
            <w:pPr>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10C">
            <w:pPr>
              <w:rPr>
                <w:rFonts w:ascii="Calibri" w:cs="Calibri" w:eastAsia="Calibri" w:hAnsi="Calibri"/>
                <w:sz w:val="18"/>
                <w:szCs w:val="18"/>
              </w:rPr>
            </w:pPr>
            <w:r w:rsidDel="00000000" w:rsidR="00000000" w:rsidRPr="00000000">
              <w:rPr>
                <w:sz w:val="18"/>
                <w:szCs w:val="18"/>
                <w:rtl w:val="0"/>
              </w:rPr>
              <w:t xml:space="preserve">Ensayo previo de los tiempos para cumplir con el formato evaluativo.</w:t>
            </w:r>
            <w:r w:rsidDel="00000000" w:rsidR="00000000" w:rsidRPr="00000000">
              <w:rPr>
                <w:rtl w:val="0"/>
              </w:rPr>
            </w:r>
          </w:p>
        </w:tc>
      </w:tr>
    </w:tbl>
    <w:p w:rsidR="00000000" w:rsidDel="00000000" w:rsidP="00000000" w:rsidRDefault="00000000" w:rsidRPr="00000000" w14:paraId="0000010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600"/>
        <w:gridCol w:w="46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600"/>
            <w:gridCol w:w="46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77">
      <w:pPr>
        <w:rPr/>
      </w:pPr>
      <w:r w:rsidDel="00000000" w:rsidR="00000000" w:rsidRPr="00000000">
        <w:rPr/>
        <w:drawing>
          <wp:inline distB="19050" distT="19050" distL="19050" distR="19050">
            <wp:extent cx="2353628" cy="3603341"/>
            <wp:effectExtent b="0" l="0" r="0" t="0"/>
            <wp:docPr descr="Captura de pantalla 2026-09-02 231430.png" id="51" name="image1.png"/>
            <a:graphic>
              <a:graphicData uri="http://schemas.openxmlformats.org/drawingml/2006/picture">
                <pic:pic>
                  <pic:nvPicPr>
                    <pic:cNvPr descr="Captura de pantalla 2026-09-02 231430.png" id="0" name="image1.png"/>
                    <pic:cNvPicPr preferRelativeResize="0"/>
                  </pic:nvPicPr>
                  <pic:blipFill>
                    <a:blip r:embed="rId9"/>
                    <a:srcRect b="0" l="0" r="0" t="0"/>
                    <a:stretch>
                      <a:fillRect/>
                    </a:stretch>
                  </pic:blipFill>
                  <pic:spPr>
                    <a:xfrm>
                      <a:off x="0" y="0"/>
                      <a:ext cx="2353628" cy="3603341"/>
                    </a:xfrm>
                    <a:prstGeom prst="rect"/>
                    <a:ln/>
                  </pic:spPr>
                </pic:pic>
              </a:graphicData>
            </a:graphic>
          </wp:inline>
        </w:drawing>
      </w:r>
      <w:r w:rsidDel="00000000" w:rsidR="00000000" w:rsidRPr="00000000">
        <w:rPr/>
        <w:drawing>
          <wp:inline distB="19050" distT="19050" distL="19050" distR="19050">
            <wp:extent cx="2229802" cy="3609975"/>
            <wp:effectExtent b="0" l="0" r="0" t="0"/>
            <wp:docPr descr="Captura de pantalla 2026-09-02 231458.png" id="50" name="image3.png"/>
            <a:graphic>
              <a:graphicData uri="http://schemas.openxmlformats.org/drawingml/2006/picture">
                <pic:pic>
                  <pic:nvPicPr>
                    <pic:cNvPr descr="Captura de pantalla 2026-09-02 231458.png" id="0" name="image3.png"/>
                    <pic:cNvPicPr preferRelativeResize="0"/>
                  </pic:nvPicPr>
                  <pic:blipFill>
                    <a:blip r:embed="rId10"/>
                    <a:srcRect b="0" l="0" r="0" t="0"/>
                    <a:stretch>
                      <a:fillRect/>
                    </a:stretch>
                  </pic:blipFill>
                  <pic:spPr>
                    <a:xfrm>
                      <a:off x="0" y="0"/>
                      <a:ext cx="2229802" cy="3609975"/>
                    </a:xfrm>
                    <a:prstGeom prst="rect"/>
                    <a:ln/>
                  </pic:spPr>
                </pic:pic>
              </a:graphicData>
            </a:graphic>
          </wp:inline>
        </w:drawing>
      </w:r>
      <w:r w:rsidDel="00000000" w:rsidR="00000000" w:rsidRPr="00000000">
        <w:rPr/>
        <w:drawing>
          <wp:inline distB="19050" distT="19050" distL="19050" distR="19050">
            <wp:extent cx="2515553" cy="3846597"/>
            <wp:effectExtent b="0" l="0" r="0" t="0"/>
            <wp:docPr descr="Captura de pantalla 2026-09-02 231511.png" id="52" name="image4.png"/>
            <a:graphic>
              <a:graphicData uri="http://schemas.openxmlformats.org/drawingml/2006/picture">
                <pic:pic>
                  <pic:nvPicPr>
                    <pic:cNvPr descr="Captura de pantalla 2026-09-02 231511.png" id="0" name="image4.png"/>
                    <pic:cNvPicPr preferRelativeResize="0"/>
                  </pic:nvPicPr>
                  <pic:blipFill>
                    <a:blip r:embed="rId11"/>
                    <a:srcRect b="0" l="0" r="0" t="0"/>
                    <a:stretch>
                      <a:fillRect/>
                    </a:stretch>
                  </pic:blipFill>
                  <pic:spPr>
                    <a:xfrm>
                      <a:off x="0" y="0"/>
                      <a:ext cx="2515553" cy="3846597"/>
                    </a:xfrm>
                    <a:prstGeom prst="rect"/>
                    <a:ln/>
                  </pic:spPr>
                </pic:pic>
              </a:graphicData>
            </a:graphic>
          </wp:inline>
        </w:drawing>
      </w: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B6zzDhxOu9G/fKqtKTOqOL6DA==">CgMxLjA4AHIhMXhCSEVaN3hKc1Bwb3RZVHdJYnJhMXkyMVBfd0V5VGpF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