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C00A9" w:rsidRDefault="0092712C">
      <w:pPr>
        <w:pStyle w:val="Heading3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jc w:val="both"/>
        <w:rPr>
          <w:sz w:val="24"/>
          <w:szCs w:val="24"/>
          <w:u w:val="single"/>
        </w:rPr>
      </w:pPr>
      <w:bookmarkStart w:id="0" w:name="_syhefxmqz6bn" w:colFirst="0" w:colLast="0"/>
      <w:bookmarkStart w:id="1" w:name="_GoBack"/>
      <w:bookmarkEnd w:id="0"/>
      <w:bookmarkEnd w:id="1"/>
      <w:r>
        <w:rPr>
          <w:rFonts w:ascii="Arial" w:eastAsia="Arial" w:hAnsi="Arial" w:cs="Arial"/>
          <w:b w:val="0"/>
          <w:color w:val="434343"/>
          <w:lang w:val="pt-BR" w:bidi="pt-BR"/>
        </w:rPr>
        <w:t>Aula 01 - Introdução a Swift (I)</w:t>
      </w:r>
    </w:p>
    <w:p w:rsidR="00CC00A9" w:rsidRDefault="00CC00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tbl>
      <w:tblPr>
        <w:tblStyle w:val="a"/>
        <w:tblW w:w="9000" w:type="dxa"/>
        <w:tblLayout w:type="fixed"/>
        <w:tblLook w:val="0400" w:firstRow="0" w:lastRow="0" w:firstColumn="0" w:lastColumn="0" w:noHBand="0" w:noVBand="1"/>
      </w:tblPr>
      <w:tblGrid>
        <w:gridCol w:w="4530"/>
        <w:gridCol w:w="4470"/>
      </w:tblGrid>
      <w:tr w:rsidR="00CC00A9">
        <w:trPr>
          <w:trHeight w:val="600"/>
        </w:trPr>
        <w:tc>
          <w:tcPr>
            <w:tcW w:w="4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C00A9" w:rsidRDefault="0092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pt-BR" w:bidi="pt-BR"/>
              </w:rPr>
              <w:t>Curso:  Desenvolvimento Mobile iOS</w:t>
            </w: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C00A9" w:rsidRDefault="0092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pt-BR" w:bidi="pt-BR"/>
              </w:rPr>
              <w:t>Unidade</w:t>
            </w:r>
            <w:r>
              <w:rPr>
                <w:b/>
                <w:sz w:val="24"/>
                <w:szCs w:val="24"/>
                <w:lang w:val="pt-BR" w:bidi="pt-BR"/>
              </w:rPr>
              <w:t xml:space="preserve"> e módulo: POO + Swift / Swift</w:t>
            </w:r>
          </w:p>
        </w:tc>
      </w:tr>
      <w:tr w:rsidR="00CC00A9">
        <w:trPr>
          <w:trHeight w:val="600"/>
        </w:trPr>
        <w:tc>
          <w:tcPr>
            <w:tcW w:w="4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C00A9" w:rsidRDefault="0092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pt-BR" w:bidi="pt-BR"/>
              </w:rPr>
              <w:t xml:space="preserve">Matéria da aula: </w:t>
            </w:r>
            <w:r>
              <w:rPr>
                <w:b/>
                <w:sz w:val="24"/>
                <w:szCs w:val="24"/>
                <w:lang w:val="pt-BR" w:bidi="pt-BR"/>
              </w:rPr>
              <w:t>Sintaxe básica de Swift</w:t>
            </w: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C00A9" w:rsidRDefault="0092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pt-BR" w:bidi="pt-BR"/>
              </w:rPr>
              <w:t>Duração da aula: 3h</w:t>
            </w:r>
            <w:r>
              <w:rPr>
                <w:b/>
                <w:sz w:val="24"/>
                <w:szCs w:val="24"/>
                <w:lang w:val="pt-BR" w:bidi="pt-BR"/>
              </w:rPr>
              <w:t>30</w:t>
            </w:r>
            <w:r>
              <w:rPr>
                <w:b/>
                <w:color w:val="000000"/>
                <w:sz w:val="24"/>
                <w:szCs w:val="24"/>
                <w:lang w:val="pt-BR" w:bidi="pt-BR"/>
              </w:rPr>
              <w:t>min</w:t>
            </w:r>
            <w:r>
              <w:rPr>
                <w:b/>
                <w:sz w:val="24"/>
                <w:szCs w:val="24"/>
                <w:lang w:val="pt-BR" w:bidi="pt-BR"/>
              </w:rPr>
              <w:br/>
              <w:t>(180 minutos líquidos)</w:t>
            </w:r>
          </w:p>
        </w:tc>
      </w:tr>
      <w:tr w:rsidR="00CC00A9">
        <w:trPr>
          <w:trHeight w:val="600"/>
        </w:trPr>
        <w:tc>
          <w:tcPr>
            <w:tcW w:w="9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C00A9" w:rsidRDefault="0092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 xml:space="preserve">Link: </w:t>
            </w:r>
            <w:hyperlink r:id="rId5">
              <w:r>
                <w:rPr>
                  <w:color w:val="1155CC"/>
                  <w:sz w:val="24"/>
                  <w:szCs w:val="24"/>
                  <w:highlight w:val="white"/>
                  <w:u w:val="single"/>
                  <w:lang w:val="pt-BR" w:bidi="pt-BR"/>
                </w:rPr>
                <w:t>https://drive.google.com/open?id=0B5MhKet-B_aUTDd1WEdUck5CR0E</w:t>
              </w:r>
            </w:hyperlink>
          </w:p>
        </w:tc>
      </w:tr>
    </w:tbl>
    <w:p w:rsidR="00CC00A9" w:rsidRDefault="00CC00A9">
      <w:pPr>
        <w:pBdr>
          <w:top w:val="nil"/>
          <w:left w:val="nil"/>
          <w:bottom w:val="nil"/>
          <w:right w:val="nil"/>
          <w:between w:val="nil"/>
        </w:pBdr>
        <w:jc w:val="both"/>
      </w:pPr>
    </w:p>
    <w:tbl>
      <w:tblPr>
        <w:tblStyle w:val="a0"/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8"/>
      </w:tblGrid>
      <w:tr w:rsidR="00CC00A9">
        <w:trPr>
          <w:trHeight w:val="240"/>
        </w:trPr>
        <w:tc>
          <w:tcPr>
            <w:tcW w:w="9018" w:type="dxa"/>
            <w:shd w:val="clear" w:color="auto" w:fill="9CC3E5"/>
          </w:tcPr>
          <w:p w:rsidR="00CC00A9" w:rsidRDefault="0092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65"/>
              </w:tabs>
              <w:jc w:val="both"/>
              <w:rPr>
                <w:b/>
              </w:rPr>
            </w:pPr>
            <w:r>
              <w:rPr>
                <w:b/>
                <w:lang w:val="pt-BR" w:bidi="pt-BR"/>
              </w:rPr>
              <w:t>OBJETIVOS</w:t>
            </w:r>
          </w:p>
          <w:p w:rsidR="00CC00A9" w:rsidRDefault="0092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65"/>
              </w:tabs>
              <w:jc w:val="both"/>
              <w:rPr>
                <w:b/>
              </w:rPr>
            </w:pPr>
            <w:r>
              <w:rPr>
                <w:lang w:val="pt-BR" w:bidi="pt-BR"/>
              </w:rPr>
              <w:tab/>
            </w:r>
          </w:p>
        </w:tc>
      </w:tr>
      <w:tr w:rsidR="00CC00A9">
        <w:trPr>
          <w:trHeight w:val="1520"/>
        </w:trPr>
        <w:tc>
          <w:tcPr>
            <w:tcW w:w="9018" w:type="dxa"/>
          </w:tcPr>
          <w:p w:rsidR="00CC00A9" w:rsidRDefault="00CC0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:rsidR="00CC00A9" w:rsidRDefault="0092712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</w:pPr>
            <w:r>
              <w:rPr>
                <w:lang w:val="pt-BR" w:bidi="pt-BR"/>
              </w:rPr>
              <w:t>O aluno deve compreender os conceitos de programação e em que consiste programar um aplicativo</w:t>
            </w:r>
          </w:p>
          <w:p w:rsidR="00CC00A9" w:rsidRDefault="0092712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</w:pPr>
            <w:r>
              <w:rPr>
                <w:lang w:val="pt-BR" w:bidi="pt-BR"/>
              </w:rPr>
              <w:t>Apresentar a linguagem Swift, sua história, características e lugar no mercado</w:t>
            </w:r>
          </w:p>
          <w:p w:rsidR="00CC00A9" w:rsidRDefault="0092712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</w:pPr>
            <w:r>
              <w:rPr>
                <w:lang w:val="pt-BR" w:bidi="pt-BR"/>
              </w:rPr>
              <w:t>Que o aluno tenha o primeiro contato com XCode por meio do Playgrounds</w:t>
            </w:r>
          </w:p>
          <w:p w:rsidR="00CC00A9" w:rsidRDefault="0092712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</w:pPr>
            <w:r>
              <w:rPr>
                <w:lang w:val="pt-BR" w:bidi="pt-BR"/>
              </w:rPr>
              <w:t>Fixar os conceitos básicos de programação e lógica vistos na etapa de preparação</w:t>
            </w:r>
          </w:p>
          <w:p w:rsidR="00CC00A9" w:rsidRDefault="0092712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</w:pPr>
            <w:r>
              <w:rPr>
                <w:lang w:val="pt-BR" w:bidi="pt-BR"/>
              </w:rPr>
              <w:t>Apresentar ao aluno a sin</w:t>
            </w:r>
            <w:r>
              <w:rPr>
                <w:lang w:val="pt-BR" w:bidi="pt-BR"/>
              </w:rPr>
              <w:t>taxe básica de Swift</w:t>
            </w:r>
          </w:p>
          <w:p w:rsidR="00CC00A9" w:rsidRDefault="00CC0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</w:tbl>
    <w:p w:rsidR="00CC00A9" w:rsidRDefault="00CC00A9">
      <w:pPr>
        <w:pBdr>
          <w:top w:val="nil"/>
          <w:left w:val="nil"/>
          <w:bottom w:val="nil"/>
          <w:right w:val="nil"/>
          <w:between w:val="nil"/>
        </w:pBdr>
        <w:jc w:val="both"/>
      </w:pPr>
    </w:p>
    <w:tbl>
      <w:tblPr>
        <w:tblStyle w:val="a1"/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8"/>
      </w:tblGrid>
      <w:tr w:rsidR="00CC00A9">
        <w:trPr>
          <w:trHeight w:val="240"/>
        </w:trPr>
        <w:tc>
          <w:tcPr>
            <w:tcW w:w="9018" w:type="dxa"/>
            <w:shd w:val="clear" w:color="auto" w:fill="9CC3E5"/>
          </w:tcPr>
          <w:p w:rsidR="00CC00A9" w:rsidRDefault="0092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  <w:lang w:val="pt-BR" w:bidi="pt-BR"/>
              </w:rPr>
              <w:t>CONTEÚDOS</w:t>
            </w:r>
          </w:p>
          <w:p w:rsidR="00CC00A9" w:rsidRDefault="00CC0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</w:p>
        </w:tc>
      </w:tr>
      <w:tr w:rsidR="00CC00A9">
        <w:trPr>
          <w:trHeight w:val="1520"/>
        </w:trPr>
        <w:tc>
          <w:tcPr>
            <w:tcW w:w="9018" w:type="dxa"/>
          </w:tcPr>
          <w:p w:rsidR="00CC00A9" w:rsidRDefault="00CC0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:rsidR="00CC00A9" w:rsidRDefault="0092712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lang w:val="pt-BR" w:bidi="pt-BR"/>
              </w:rPr>
              <w:t>Linguagem Swift. Principais características.</w:t>
            </w:r>
          </w:p>
          <w:p w:rsidR="00CC00A9" w:rsidRDefault="0092712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lang w:val="pt-BR" w:bidi="pt-BR"/>
              </w:rPr>
              <w:t>Playgrounds.</w:t>
            </w:r>
          </w:p>
          <w:p w:rsidR="00CC00A9" w:rsidRDefault="0092712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lang w:val="pt-BR" w:bidi="pt-BR"/>
              </w:rPr>
              <w:t>Sintaxe em Swift. Variáveis, constantes, operadores, comentários, tipos básicos.</w:t>
            </w:r>
          </w:p>
          <w:p w:rsidR="00CC00A9" w:rsidRDefault="0092712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lang w:val="pt-BR" w:bidi="pt-BR"/>
              </w:rPr>
              <w:t>Estruturas de controle. Condicionais, ciclos (if else, for, while).</w:t>
            </w:r>
          </w:p>
          <w:p w:rsidR="00CC00A9" w:rsidRDefault="0092712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lang w:val="pt-BR" w:bidi="pt-BR"/>
              </w:rPr>
              <w:t>Funções. Definição e invocação, parâmetros, labels e retorno de informações.</w:t>
            </w:r>
          </w:p>
          <w:p w:rsidR="00CC00A9" w:rsidRDefault="00CC0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</w:tbl>
    <w:p w:rsidR="00CC00A9" w:rsidRDefault="00CC00A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u w:val="single"/>
        </w:rPr>
      </w:pPr>
    </w:p>
    <w:tbl>
      <w:tblPr>
        <w:tblStyle w:val="a2"/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55"/>
        <w:gridCol w:w="1245"/>
      </w:tblGrid>
      <w:tr w:rsidR="00CC00A9">
        <w:trPr>
          <w:trHeight w:val="140"/>
        </w:trPr>
        <w:tc>
          <w:tcPr>
            <w:tcW w:w="7755" w:type="dxa"/>
            <w:shd w:val="clear" w:color="auto" w:fill="9CC3E5"/>
          </w:tcPr>
          <w:p w:rsidR="00CC00A9" w:rsidRDefault="0092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  <w:lang w:val="pt-BR" w:bidi="pt-BR"/>
              </w:rPr>
              <w:t>Início da aula</w:t>
            </w:r>
          </w:p>
          <w:p w:rsidR="00CC00A9" w:rsidRDefault="00CC0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</w:p>
        </w:tc>
        <w:tc>
          <w:tcPr>
            <w:tcW w:w="1245" w:type="dxa"/>
            <w:shd w:val="clear" w:color="auto" w:fill="9CC3E5"/>
          </w:tcPr>
          <w:p w:rsidR="00CC00A9" w:rsidRDefault="0092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  <w:lang w:val="pt-BR" w:bidi="pt-BR"/>
              </w:rPr>
              <w:t>Duração</w:t>
            </w:r>
          </w:p>
        </w:tc>
      </w:tr>
      <w:tr w:rsidR="00CC00A9">
        <w:trPr>
          <w:trHeight w:val="1340"/>
        </w:trPr>
        <w:tc>
          <w:tcPr>
            <w:tcW w:w="7755" w:type="dxa"/>
          </w:tcPr>
          <w:p w:rsidR="00CC00A9" w:rsidRDefault="0092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pt-BR" w:bidi="pt-BR"/>
              </w:rPr>
              <w:t xml:space="preserve">Como os objetivos serão apresentados: </w:t>
            </w:r>
          </w:p>
          <w:p w:rsidR="00CC00A9" w:rsidRDefault="0092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lang w:val="pt-BR" w:bidi="pt-BR"/>
              </w:rPr>
              <w:t>Graças à etapa de preparação, os alunos já têm uma ideia do que é a programação e têm conhecimento básico do que é uma linguagem de programação (gobStones, JavaScript).</w:t>
            </w:r>
          </w:p>
          <w:p w:rsidR="00CC00A9" w:rsidRDefault="0092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lang w:val="pt-BR" w:bidi="pt-BR"/>
              </w:rPr>
              <w:t>Os objetivos são apresentados de forma explícita, indicando que apenas a linguagem a se</w:t>
            </w:r>
            <w:r>
              <w:rPr>
                <w:lang w:val="pt-BR" w:bidi="pt-BR"/>
              </w:rPr>
              <w:t>r usada durante o curso e seus conceitos mais básicos serão introduzidos. É esperado que o aluno seja capaz de lidar com a sintaxe básica de Swift, aplicando conceitos gerais de programação e lógica.</w:t>
            </w:r>
          </w:p>
          <w:p w:rsidR="00CC00A9" w:rsidRDefault="00CC0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245" w:type="dxa"/>
            <w:vMerge w:val="restart"/>
          </w:tcPr>
          <w:p w:rsidR="00CC00A9" w:rsidRDefault="0092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  <w:lang w:val="pt-BR" w:bidi="pt-BR"/>
              </w:rPr>
              <w:t>5 minutos</w:t>
            </w:r>
          </w:p>
        </w:tc>
      </w:tr>
      <w:tr w:rsidR="00CC00A9">
        <w:trPr>
          <w:trHeight w:val="680"/>
        </w:trPr>
        <w:tc>
          <w:tcPr>
            <w:tcW w:w="7755" w:type="dxa"/>
          </w:tcPr>
          <w:p w:rsidR="00CC00A9" w:rsidRDefault="0092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pt-BR" w:bidi="pt-BR"/>
              </w:rPr>
              <w:t>Atividade ou pergunta motivadora:</w:t>
            </w:r>
          </w:p>
          <w:p w:rsidR="00CC00A9" w:rsidRDefault="0092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lang w:val="pt-BR" w:bidi="pt-BR"/>
              </w:rPr>
              <w:t>Comentar com os alunos que esta aula é a primeira de um bloco de 3 aulas dedicadas a aprender a sintaxe e os conceitos básicos de Swift. Propor a realização de exercícios simples de entendimento para fixar a linguagem.</w:t>
            </w:r>
          </w:p>
          <w:p w:rsidR="00CC00A9" w:rsidRDefault="0092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lang w:val="pt-BR" w:bidi="pt-BR"/>
              </w:rPr>
              <w:t>Destacar o paralelismo da aprendizage</w:t>
            </w:r>
            <w:r>
              <w:rPr>
                <w:lang w:val="pt-BR" w:bidi="pt-BR"/>
              </w:rPr>
              <w:t>m com o aprendizado de um novo idioma.</w:t>
            </w:r>
          </w:p>
          <w:p w:rsidR="00CC00A9" w:rsidRDefault="00CC0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245" w:type="dxa"/>
            <w:vMerge/>
          </w:tcPr>
          <w:p w:rsidR="00CC00A9" w:rsidRDefault="00CC0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</w:p>
        </w:tc>
      </w:tr>
    </w:tbl>
    <w:p w:rsidR="00CC00A9" w:rsidRDefault="00CC00A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tbl>
      <w:tblPr>
        <w:tblStyle w:val="a3"/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55"/>
        <w:gridCol w:w="1245"/>
      </w:tblGrid>
      <w:tr w:rsidR="00CC00A9">
        <w:trPr>
          <w:trHeight w:val="180"/>
        </w:trPr>
        <w:tc>
          <w:tcPr>
            <w:tcW w:w="7755" w:type="dxa"/>
            <w:shd w:val="clear" w:color="auto" w:fill="9CC3E5"/>
          </w:tcPr>
          <w:p w:rsidR="00CC00A9" w:rsidRDefault="0092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  <w:lang w:val="pt-BR" w:bidi="pt-BR"/>
              </w:rPr>
              <w:t>Desenvolvimento da aula</w:t>
            </w:r>
          </w:p>
          <w:p w:rsidR="00CC00A9" w:rsidRDefault="00CC0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</w:p>
        </w:tc>
        <w:tc>
          <w:tcPr>
            <w:tcW w:w="1245" w:type="dxa"/>
            <w:tcBorders>
              <w:bottom w:val="single" w:sz="4" w:space="0" w:color="000000"/>
            </w:tcBorders>
            <w:shd w:val="clear" w:color="auto" w:fill="9CC3E5"/>
          </w:tcPr>
          <w:p w:rsidR="00CC00A9" w:rsidRDefault="0092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  <w:lang w:val="pt-BR" w:bidi="pt-BR"/>
              </w:rPr>
              <w:t>Duração</w:t>
            </w:r>
          </w:p>
        </w:tc>
      </w:tr>
      <w:tr w:rsidR="00CC00A9">
        <w:trPr>
          <w:trHeight w:val="160"/>
        </w:trPr>
        <w:tc>
          <w:tcPr>
            <w:tcW w:w="7755" w:type="dxa"/>
            <w:tcBorders>
              <w:right w:val="nil"/>
            </w:tcBorders>
            <w:shd w:val="clear" w:color="auto" w:fill="D9D9D9"/>
          </w:tcPr>
          <w:p w:rsidR="00CC00A9" w:rsidRDefault="0092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Introdução a conteúdo novo</w:t>
            </w:r>
          </w:p>
          <w:p w:rsidR="00CC00A9" w:rsidRDefault="00CC0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245" w:type="dxa"/>
            <w:tcBorders>
              <w:left w:val="nil"/>
            </w:tcBorders>
            <w:shd w:val="clear" w:color="auto" w:fill="D9D9D9"/>
          </w:tcPr>
          <w:p w:rsidR="00CC00A9" w:rsidRDefault="00CC0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</w:p>
        </w:tc>
      </w:tr>
      <w:tr w:rsidR="00CC00A9">
        <w:trPr>
          <w:trHeight w:val="220"/>
        </w:trPr>
        <w:tc>
          <w:tcPr>
            <w:tcW w:w="7755" w:type="dxa"/>
          </w:tcPr>
          <w:p w:rsidR="00CC00A9" w:rsidRDefault="0092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pt-BR" w:bidi="pt-BR"/>
              </w:rPr>
              <w:t>Matéria vista na aula anterior:</w:t>
            </w:r>
          </w:p>
          <w:p w:rsidR="00CC00A9" w:rsidRDefault="0092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lang w:val="pt-BR" w:bidi="pt-BR"/>
              </w:rPr>
              <w:t>Etapa de preparação. Javascript.</w:t>
            </w:r>
          </w:p>
          <w:p w:rsidR="00CC00A9" w:rsidRDefault="00CC0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245" w:type="dxa"/>
            <w:vMerge w:val="restart"/>
          </w:tcPr>
          <w:p w:rsidR="00CC00A9" w:rsidRDefault="0092712C">
            <w:pPr>
              <w:jc w:val="both"/>
              <w:rPr>
                <w:b/>
              </w:rPr>
            </w:pPr>
            <w:r>
              <w:rPr>
                <w:b/>
                <w:lang w:val="pt-BR" w:bidi="pt-BR"/>
              </w:rPr>
              <w:t>10 minutos</w:t>
            </w:r>
          </w:p>
        </w:tc>
      </w:tr>
      <w:tr w:rsidR="00CC00A9">
        <w:trPr>
          <w:trHeight w:val="280"/>
        </w:trPr>
        <w:tc>
          <w:tcPr>
            <w:tcW w:w="7755" w:type="dxa"/>
          </w:tcPr>
          <w:p w:rsidR="00CC00A9" w:rsidRDefault="0092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pt-BR" w:bidi="pt-BR"/>
              </w:rPr>
              <w:t>Matéria:</w:t>
            </w:r>
          </w:p>
          <w:p w:rsidR="00CC00A9" w:rsidRDefault="0092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lang w:val="pt-BR" w:bidi="pt-BR"/>
              </w:rPr>
              <w:t>Introduç</w:t>
            </w:r>
            <w:r>
              <w:rPr>
                <w:lang w:val="pt-BR" w:bidi="pt-BR"/>
              </w:rPr>
              <w:t>ão a Swift.</w:t>
            </w:r>
          </w:p>
          <w:p w:rsidR="00CC00A9" w:rsidRDefault="00CC0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245" w:type="dxa"/>
            <w:vMerge/>
          </w:tcPr>
          <w:p w:rsidR="00CC00A9" w:rsidRDefault="00CC0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</w:p>
        </w:tc>
      </w:tr>
      <w:tr w:rsidR="00CC00A9">
        <w:trPr>
          <w:trHeight w:val="1780"/>
        </w:trPr>
        <w:tc>
          <w:tcPr>
            <w:tcW w:w="7755" w:type="dxa"/>
          </w:tcPr>
          <w:p w:rsidR="00CC00A9" w:rsidRDefault="0092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 xml:space="preserve">Resumo: </w:t>
            </w:r>
          </w:p>
          <w:p w:rsidR="00CC00A9" w:rsidRDefault="0092712C">
            <w:pPr>
              <w:jc w:val="both"/>
            </w:pPr>
            <w:r>
              <w:rPr>
                <w:lang w:val="pt-BR" w:bidi="pt-BR"/>
              </w:rPr>
              <w:t>Apresentar a linguagem projetada pela Apple, comentando sua história (particularmente como sucessora do Objective-C), destacar suas características e diferenças com outras linguagens de diferentes características:</w:t>
            </w:r>
          </w:p>
          <w:p w:rsidR="00CC00A9" w:rsidRDefault="0092712C">
            <w:pPr>
              <w:numPr>
                <w:ilvl w:val="0"/>
                <w:numId w:val="3"/>
              </w:numPr>
              <w:contextualSpacing/>
              <w:jc w:val="both"/>
            </w:pPr>
            <w:r>
              <w:rPr>
                <w:lang w:val="pt-BR" w:bidi="pt-BR"/>
              </w:rPr>
              <w:t>Moderna</w:t>
            </w:r>
          </w:p>
          <w:p w:rsidR="00CC00A9" w:rsidRDefault="0092712C">
            <w:pPr>
              <w:numPr>
                <w:ilvl w:val="0"/>
                <w:numId w:val="3"/>
              </w:numPr>
              <w:contextualSpacing/>
              <w:jc w:val="both"/>
            </w:pPr>
            <w:r>
              <w:rPr>
                <w:lang w:val="pt-BR" w:bidi="pt-BR"/>
              </w:rPr>
              <w:t>Boa curva de aprendizagem</w:t>
            </w:r>
          </w:p>
          <w:p w:rsidR="00CC00A9" w:rsidRDefault="0092712C">
            <w:pPr>
              <w:numPr>
                <w:ilvl w:val="0"/>
                <w:numId w:val="3"/>
              </w:numPr>
              <w:contextualSpacing/>
              <w:jc w:val="both"/>
            </w:pPr>
            <w:r>
              <w:rPr>
                <w:lang w:val="pt-BR" w:bidi="pt-BR"/>
              </w:rPr>
              <w:t>Desenvol</w:t>
            </w:r>
            <w:r>
              <w:rPr>
                <w:lang w:val="pt-BR" w:bidi="pt-BR"/>
              </w:rPr>
              <w:t>vimento rápido</w:t>
            </w:r>
          </w:p>
          <w:p w:rsidR="00CC00A9" w:rsidRDefault="0092712C">
            <w:pPr>
              <w:numPr>
                <w:ilvl w:val="0"/>
                <w:numId w:val="3"/>
              </w:numPr>
              <w:contextualSpacing/>
              <w:jc w:val="both"/>
            </w:pPr>
            <w:r>
              <w:rPr>
                <w:lang w:val="pt-BR" w:bidi="pt-BR"/>
              </w:rPr>
              <w:t>Pouco propensa a erros</w:t>
            </w:r>
          </w:p>
          <w:p w:rsidR="00CC00A9" w:rsidRDefault="0092712C">
            <w:pPr>
              <w:numPr>
                <w:ilvl w:val="0"/>
                <w:numId w:val="3"/>
              </w:numPr>
              <w:contextualSpacing/>
              <w:jc w:val="both"/>
            </w:pPr>
            <w:r>
              <w:rPr>
                <w:lang w:val="pt-BR" w:bidi="pt-BR"/>
              </w:rPr>
              <w:t>Multiparadigma</w:t>
            </w:r>
          </w:p>
          <w:p w:rsidR="00CC00A9" w:rsidRDefault="0092712C">
            <w:pPr>
              <w:numPr>
                <w:ilvl w:val="0"/>
                <w:numId w:val="3"/>
              </w:numPr>
              <w:contextualSpacing/>
              <w:jc w:val="both"/>
            </w:pPr>
            <w:r>
              <w:rPr>
                <w:lang w:val="pt-BR" w:bidi="pt-BR"/>
              </w:rPr>
              <w:t>Multiplataforma</w:t>
            </w:r>
          </w:p>
          <w:p w:rsidR="00CC00A9" w:rsidRDefault="0092712C">
            <w:pPr>
              <w:jc w:val="both"/>
            </w:pPr>
            <w:r>
              <w:rPr>
                <w:lang w:val="pt-BR" w:bidi="pt-BR"/>
              </w:rPr>
              <w:t>Destacar que é uma linguagem de alto nível e enfatizar as diferentes aplicações das linguagens de diferentes níveis de abstração.</w:t>
            </w:r>
          </w:p>
          <w:p w:rsidR="00CC00A9" w:rsidRDefault="00CC0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:rsidR="00CC00A9" w:rsidRDefault="0092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lang w:val="pt-BR" w:bidi="pt-BR"/>
              </w:rPr>
              <w:t xml:space="preserve">Rápida introdução à linguagem acompanhada por uma </w:t>
            </w:r>
            <w:hyperlink r:id="rId6">
              <w:r>
                <w:rPr>
                  <w:color w:val="1155CC"/>
                  <w:u w:val="single"/>
                  <w:lang w:val="pt-BR" w:bidi="pt-BR"/>
                </w:rPr>
                <w:t>apresentação</w:t>
              </w:r>
            </w:hyperlink>
            <w:r>
              <w:rPr>
                <w:lang w:val="pt-BR" w:bidi="pt-BR"/>
              </w:rPr>
              <w:t>.</w:t>
            </w:r>
          </w:p>
          <w:p w:rsidR="00CC00A9" w:rsidRDefault="00CC0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245" w:type="dxa"/>
            <w:vMerge/>
          </w:tcPr>
          <w:p w:rsidR="00CC00A9" w:rsidRDefault="00CC0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</w:p>
        </w:tc>
      </w:tr>
      <w:tr w:rsidR="00CC00A9">
        <w:trPr>
          <w:trHeight w:val="160"/>
        </w:trPr>
        <w:tc>
          <w:tcPr>
            <w:tcW w:w="7755" w:type="dxa"/>
            <w:tcBorders>
              <w:right w:val="nil"/>
            </w:tcBorders>
            <w:shd w:val="clear" w:color="auto" w:fill="D9D9D9"/>
          </w:tcPr>
          <w:p w:rsidR="00CC00A9" w:rsidRDefault="00927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Introdução a conteúdo novo</w:t>
            </w:r>
          </w:p>
          <w:p w:rsidR="00CC00A9" w:rsidRDefault="00CC0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245" w:type="dxa"/>
            <w:tcBorders>
              <w:left w:val="nil"/>
            </w:tcBorders>
            <w:shd w:val="clear" w:color="auto" w:fill="D9D9D9"/>
          </w:tcPr>
          <w:p w:rsidR="00CC00A9" w:rsidRDefault="00CC0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</w:p>
        </w:tc>
      </w:tr>
      <w:tr w:rsidR="00CC00A9">
        <w:trPr>
          <w:trHeight w:val="420"/>
        </w:trPr>
        <w:tc>
          <w:tcPr>
            <w:tcW w:w="7755" w:type="dxa"/>
          </w:tcPr>
          <w:p w:rsidR="00CC00A9" w:rsidRDefault="00927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Matéria:</w:t>
            </w:r>
          </w:p>
          <w:p w:rsidR="00CC00A9" w:rsidRDefault="00927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lang w:val="pt-BR" w:bidi="pt-BR"/>
              </w:rPr>
              <w:t>Sintaxe básica de Swift (1/3)</w:t>
            </w:r>
          </w:p>
          <w:p w:rsidR="00CC00A9" w:rsidRDefault="00CC0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245" w:type="dxa"/>
            <w:vMerge w:val="restart"/>
          </w:tcPr>
          <w:p w:rsidR="00CC00A9" w:rsidRDefault="0092712C">
            <w:pPr>
              <w:widowControl w:val="0"/>
              <w:jc w:val="both"/>
              <w:rPr>
                <w:b/>
              </w:rPr>
            </w:pPr>
            <w:r>
              <w:rPr>
                <w:b/>
                <w:lang w:val="pt-BR" w:bidi="pt-BR"/>
              </w:rPr>
              <w:t>25 minutos</w:t>
            </w:r>
          </w:p>
        </w:tc>
      </w:tr>
      <w:tr w:rsidR="00CC00A9">
        <w:trPr>
          <w:trHeight w:val="620"/>
        </w:trPr>
        <w:tc>
          <w:tcPr>
            <w:tcW w:w="7755" w:type="dxa"/>
          </w:tcPr>
          <w:p w:rsidR="00CC00A9" w:rsidRDefault="00927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Resumo:</w:t>
            </w:r>
          </w:p>
          <w:p w:rsidR="00CC00A9" w:rsidRDefault="0092712C">
            <w:pPr>
              <w:widowControl w:val="0"/>
              <w:jc w:val="both"/>
            </w:pPr>
            <w:r>
              <w:rPr>
                <w:lang w:val="pt-BR" w:bidi="pt-BR"/>
              </w:rPr>
              <w:t xml:space="preserve">Primeira seção da </w:t>
            </w:r>
            <w:hyperlink r:id="rId7">
              <w:r>
                <w:rPr>
                  <w:color w:val="1155CC"/>
                  <w:u w:val="single"/>
                  <w:lang w:val="pt-BR" w:bidi="pt-BR"/>
                </w:rPr>
                <w:t>apresentação</w:t>
              </w:r>
            </w:hyperlink>
            <w:r>
              <w:rPr>
                <w:lang w:val="pt-BR" w:bidi="pt-BR"/>
              </w:rPr>
              <w:t xml:space="preserve"> (ATÉ IF-ELSE):</w:t>
            </w:r>
          </w:p>
          <w:p w:rsidR="00CC00A9" w:rsidRDefault="0092712C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>
              <w:rPr>
                <w:lang w:val="pt-BR" w:bidi="pt-BR"/>
              </w:rPr>
              <w:t>Variáveis</w:t>
            </w:r>
          </w:p>
          <w:p w:rsidR="00CC00A9" w:rsidRDefault="0092712C">
            <w:pPr>
              <w:widowControl w:val="0"/>
              <w:numPr>
                <w:ilvl w:val="1"/>
                <w:numId w:val="5"/>
              </w:numPr>
              <w:contextualSpacing/>
              <w:jc w:val="both"/>
            </w:pPr>
            <w:r>
              <w:rPr>
                <w:lang w:val="pt-BR" w:bidi="pt-BR"/>
              </w:rPr>
              <w:t>Reforçar o conceito de uma variável como uma caixa que contém um valor; e o operador ‘=’ como atribuição ou armazenamento de um valor em uma variável.</w:t>
            </w:r>
          </w:p>
          <w:p w:rsidR="00CC00A9" w:rsidRDefault="0092712C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>
              <w:rPr>
                <w:lang w:val="pt-BR" w:bidi="pt-BR"/>
              </w:rPr>
              <w:t>Tipos de dados</w:t>
            </w:r>
          </w:p>
          <w:p w:rsidR="00CC00A9" w:rsidRDefault="0092712C">
            <w:pPr>
              <w:widowControl w:val="0"/>
              <w:numPr>
                <w:ilvl w:val="1"/>
                <w:numId w:val="5"/>
              </w:numPr>
              <w:contextualSpacing/>
              <w:jc w:val="both"/>
            </w:pPr>
            <w:r>
              <w:rPr>
                <w:lang w:val="pt-BR" w:bidi="pt-BR"/>
              </w:rPr>
              <w:t>Introdução a tipos básicos (Int, Double, String, Bool)</w:t>
            </w:r>
          </w:p>
          <w:p w:rsidR="00CC00A9" w:rsidRDefault="0092712C">
            <w:pPr>
              <w:widowControl w:val="0"/>
              <w:numPr>
                <w:ilvl w:val="2"/>
                <w:numId w:val="5"/>
              </w:numPr>
              <w:contextualSpacing/>
              <w:jc w:val="both"/>
            </w:pPr>
            <w:r>
              <w:rPr>
                <w:lang w:val="pt-BR" w:bidi="pt-BR"/>
              </w:rPr>
              <w:t>Diferenças entre Int, Double, Float</w:t>
            </w:r>
          </w:p>
          <w:p w:rsidR="00CC00A9" w:rsidRDefault="0092712C">
            <w:pPr>
              <w:widowControl w:val="0"/>
              <w:numPr>
                <w:ilvl w:val="2"/>
                <w:numId w:val="5"/>
              </w:numPr>
              <w:contextualSpacing/>
              <w:jc w:val="both"/>
            </w:pPr>
            <w:r>
              <w:rPr>
                <w:lang w:val="pt-BR" w:bidi="pt-BR"/>
              </w:rPr>
              <w:t>Operações entre diferentes tipos (diferença com cast)</w:t>
            </w:r>
          </w:p>
          <w:p w:rsidR="00CC00A9" w:rsidRDefault="0092712C">
            <w:pPr>
              <w:widowControl w:val="0"/>
              <w:numPr>
                <w:ilvl w:val="1"/>
                <w:numId w:val="5"/>
              </w:numPr>
              <w:contextualSpacing/>
              <w:jc w:val="both"/>
            </w:pPr>
            <w:r>
              <w:rPr>
                <w:lang w:val="pt-BR" w:bidi="pt-BR"/>
              </w:rPr>
              <w:t>Coleções e opcionais</w:t>
            </w:r>
          </w:p>
          <w:p w:rsidR="00CC00A9" w:rsidRDefault="0092712C">
            <w:pPr>
              <w:widowControl w:val="0"/>
              <w:numPr>
                <w:ilvl w:val="2"/>
                <w:numId w:val="5"/>
              </w:numPr>
              <w:contextualSpacing/>
              <w:jc w:val="both"/>
            </w:pPr>
            <w:r>
              <w:rPr>
                <w:lang w:val="pt-BR" w:bidi="pt-BR"/>
              </w:rPr>
              <w:t>Somente apresentar, pois serão vistos posteriormente.</w:t>
            </w:r>
          </w:p>
          <w:p w:rsidR="00CC00A9" w:rsidRDefault="0092712C">
            <w:pPr>
              <w:widowControl w:val="0"/>
              <w:numPr>
                <w:ilvl w:val="1"/>
                <w:numId w:val="5"/>
              </w:numPr>
              <w:contextualSpacing/>
              <w:jc w:val="both"/>
            </w:pPr>
            <w:r>
              <w:rPr>
                <w:lang w:val="pt-BR" w:bidi="pt-BR"/>
              </w:rPr>
              <w:t>Inferência de tipos</w:t>
            </w:r>
          </w:p>
          <w:p w:rsidR="00CC00A9" w:rsidRDefault="0092712C">
            <w:pPr>
              <w:widowControl w:val="0"/>
              <w:numPr>
                <w:ilvl w:val="2"/>
                <w:numId w:val="5"/>
              </w:numPr>
              <w:contextualSpacing/>
              <w:jc w:val="both"/>
            </w:pPr>
            <w:r>
              <w:rPr>
                <w:lang w:val="pt-BR" w:bidi="pt-BR"/>
              </w:rPr>
              <w:t>Atribuição de um valor String a uma variável Int</w:t>
            </w:r>
          </w:p>
          <w:p w:rsidR="00CC00A9" w:rsidRDefault="0092712C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>
              <w:rPr>
                <w:lang w:val="pt-BR" w:bidi="pt-BR"/>
              </w:rPr>
              <w:t>Constantes</w:t>
            </w:r>
          </w:p>
          <w:p w:rsidR="00CC00A9" w:rsidRDefault="0092712C">
            <w:pPr>
              <w:widowControl w:val="0"/>
              <w:numPr>
                <w:ilvl w:val="1"/>
                <w:numId w:val="5"/>
              </w:numPr>
              <w:contextualSpacing/>
              <w:jc w:val="both"/>
            </w:pPr>
            <w:r>
              <w:rPr>
                <w:lang w:val="pt-BR" w:bidi="pt-BR"/>
              </w:rPr>
              <w:t xml:space="preserve">Diferença em relação a constantes em outras linguagens. Em Swift, </w:t>
            </w:r>
            <w:r>
              <w:rPr>
                <w:lang w:val="pt-BR" w:bidi="pt-BR"/>
              </w:rPr>
              <w:lastRenderedPageBreak/>
              <w:t>é uma variável que só pode ser atribuída uma vez. Isso não significa que ela precise ter um valor atribuído quando é definida (embora o tipo de dado deva ser definido)</w:t>
            </w:r>
          </w:p>
          <w:p w:rsidR="00CC00A9" w:rsidRDefault="0092712C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>
              <w:rPr>
                <w:lang w:val="pt-BR" w:bidi="pt-BR"/>
              </w:rPr>
              <w:t>Operações</w:t>
            </w:r>
          </w:p>
          <w:p w:rsidR="00CC00A9" w:rsidRDefault="0092712C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>
              <w:rPr>
                <w:lang w:val="pt-BR" w:bidi="pt-BR"/>
              </w:rPr>
              <w:t>Comentários</w:t>
            </w:r>
          </w:p>
          <w:p w:rsidR="00CC00A9" w:rsidRDefault="00CC00A9">
            <w:pPr>
              <w:widowControl w:val="0"/>
              <w:jc w:val="both"/>
            </w:pPr>
          </w:p>
        </w:tc>
        <w:tc>
          <w:tcPr>
            <w:tcW w:w="1245" w:type="dxa"/>
            <w:vMerge/>
          </w:tcPr>
          <w:p w:rsidR="00CC00A9" w:rsidRDefault="00CC0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</w:p>
        </w:tc>
      </w:tr>
      <w:tr w:rsidR="00CC00A9">
        <w:trPr>
          <w:trHeight w:val="180"/>
        </w:trPr>
        <w:tc>
          <w:tcPr>
            <w:tcW w:w="9000" w:type="dxa"/>
            <w:gridSpan w:val="2"/>
            <w:tcBorders>
              <w:right w:val="nil"/>
            </w:tcBorders>
            <w:shd w:val="clear" w:color="auto" w:fill="D9D9D9"/>
          </w:tcPr>
          <w:p w:rsidR="00CC00A9" w:rsidRDefault="00927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Prática</w:t>
            </w:r>
          </w:p>
          <w:p w:rsidR="00CC00A9" w:rsidRDefault="00CC0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</w:p>
        </w:tc>
      </w:tr>
      <w:tr w:rsidR="00CC00A9">
        <w:trPr>
          <w:trHeight w:val="620"/>
        </w:trPr>
        <w:tc>
          <w:tcPr>
            <w:tcW w:w="7755" w:type="dxa"/>
          </w:tcPr>
          <w:p w:rsidR="00CC00A9" w:rsidRDefault="0092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Resumo:</w:t>
            </w:r>
          </w:p>
          <w:p w:rsidR="00CC00A9" w:rsidRDefault="0092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lang w:val="pt-BR" w:bidi="pt-BR"/>
              </w:rPr>
              <w:t>Apresentar o Playground, explicar as áreas principais (onde escrever o código, onde ver os resultados e a linha de comando) e mostrar que as instruções são executadas automaticamente (embora possam ser modificadas).</w:t>
            </w:r>
          </w:p>
          <w:p w:rsidR="00CC00A9" w:rsidRDefault="00CC0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:rsidR="00CC00A9" w:rsidRDefault="0092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lang w:val="pt-BR" w:bidi="pt-BR"/>
              </w:rPr>
              <w:t>Enfatizar que às vezes o playground demora para ser iniciado pela primeira vez, mas depois funciona mais rápido.</w:t>
            </w:r>
          </w:p>
          <w:p w:rsidR="00CC00A9" w:rsidRDefault="00CC0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:rsidR="00CC00A9" w:rsidRDefault="0092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lang w:val="pt-BR" w:bidi="pt-BR"/>
              </w:rPr>
              <w:t xml:space="preserve">Primeiros cinco exercícios da </w:t>
            </w:r>
            <w:hyperlink r:id="rId8">
              <w:r>
                <w:rPr>
                  <w:color w:val="1155CC"/>
                  <w:u w:val="single"/>
                  <w:lang w:val="pt-BR" w:bidi="pt-BR"/>
                </w:rPr>
                <w:t>Folha de exercí</w:t>
              </w:r>
              <w:r>
                <w:rPr>
                  <w:color w:val="1155CC"/>
                  <w:u w:val="single"/>
                  <w:lang w:val="pt-BR" w:bidi="pt-BR"/>
                </w:rPr>
                <w:t>cios 1a</w:t>
              </w:r>
            </w:hyperlink>
            <w:r>
              <w:rPr>
                <w:lang w:val="pt-BR" w:bidi="pt-BR"/>
              </w:rPr>
              <w:t>:</w:t>
            </w:r>
          </w:p>
          <w:p w:rsidR="00CC00A9" w:rsidRDefault="0092712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</w:pPr>
            <w:r>
              <w:rPr>
                <w:lang w:val="pt-BR" w:bidi="pt-BR"/>
              </w:rPr>
              <w:t>Olá, Mundo</w:t>
            </w:r>
          </w:p>
          <w:p w:rsidR="00CC00A9" w:rsidRDefault="0092712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</w:pPr>
            <w:r>
              <w:rPr>
                <w:lang w:val="pt-BR" w:bidi="pt-BR"/>
              </w:rPr>
              <w:t>Impressão em tela, soma, subtração de variáveis</w:t>
            </w:r>
          </w:p>
          <w:p w:rsidR="00CC00A9" w:rsidRDefault="0092712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</w:pPr>
            <w:r>
              <w:rPr>
                <w:lang w:val="pt-BR" w:bidi="pt-BR"/>
              </w:rPr>
              <w:t>Cálculo e impressão de segundos em um ano</w:t>
            </w:r>
          </w:p>
          <w:p w:rsidR="00CC00A9" w:rsidRDefault="0092712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</w:pPr>
            <w:r>
              <w:rPr>
                <w:lang w:val="pt-BR" w:bidi="pt-BR"/>
              </w:rPr>
              <w:t>Operador Módulo</w:t>
            </w:r>
          </w:p>
          <w:p w:rsidR="00CC00A9" w:rsidRDefault="0092712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</w:pPr>
            <w:r>
              <w:rPr>
                <w:lang w:val="pt-BR" w:bidi="pt-BR"/>
              </w:rPr>
              <w:t>Swap de valores</w:t>
            </w:r>
          </w:p>
          <w:p w:rsidR="00CC00A9" w:rsidRDefault="00CC0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245" w:type="dxa"/>
          </w:tcPr>
          <w:p w:rsidR="00CC00A9" w:rsidRDefault="00927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  <w:lang w:val="pt-BR" w:bidi="pt-BR"/>
              </w:rPr>
              <w:t>25 minutos</w:t>
            </w:r>
          </w:p>
        </w:tc>
      </w:tr>
      <w:tr w:rsidR="00CC00A9">
        <w:trPr>
          <w:trHeight w:val="620"/>
        </w:trPr>
        <w:tc>
          <w:tcPr>
            <w:tcW w:w="7755" w:type="dxa"/>
            <w:tcBorders>
              <w:bottom w:val="single" w:sz="4" w:space="0" w:color="000000"/>
            </w:tcBorders>
          </w:tcPr>
          <w:p w:rsidR="00CC00A9" w:rsidRDefault="0092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Reflexão sobre o que foi trabalhado na prática:</w:t>
            </w:r>
          </w:p>
          <w:p w:rsidR="00CC00A9" w:rsidRDefault="0092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lang w:val="pt-BR" w:bidi="pt-BR"/>
              </w:rPr>
              <w:t>Discutir alguns dos exercícios.</w:t>
            </w:r>
          </w:p>
          <w:p w:rsidR="00CC00A9" w:rsidRDefault="0092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lang w:val="pt-BR" w:bidi="pt-BR"/>
              </w:rPr>
              <w:t>Enfatizar que a impressão em tela é mostrada no painel à direita ‘/n’.</w:t>
            </w:r>
          </w:p>
          <w:p w:rsidR="00CC00A9" w:rsidRDefault="00CC0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245" w:type="dxa"/>
          </w:tcPr>
          <w:p w:rsidR="00CC00A9" w:rsidRDefault="00927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  <w:lang w:val="pt-BR" w:bidi="pt-BR"/>
              </w:rPr>
              <w:t>5</w:t>
            </w:r>
          </w:p>
          <w:p w:rsidR="00CC00A9" w:rsidRDefault="00927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  <w:lang w:val="pt-BR" w:bidi="pt-BR"/>
              </w:rPr>
              <w:t>minutos</w:t>
            </w:r>
          </w:p>
        </w:tc>
      </w:tr>
      <w:tr w:rsidR="00CC00A9">
        <w:trPr>
          <w:trHeight w:val="620"/>
        </w:trPr>
        <w:tc>
          <w:tcPr>
            <w:tcW w:w="9000" w:type="dxa"/>
            <w:gridSpan w:val="2"/>
            <w:tcBorders>
              <w:right w:val="nil"/>
            </w:tcBorders>
            <w:shd w:val="clear" w:color="auto" w:fill="D9D9D9"/>
          </w:tcPr>
          <w:p w:rsidR="00CC00A9" w:rsidRDefault="0092712C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Introdução a conteúdo novo</w:t>
            </w:r>
          </w:p>
          <w:p w:rsidR="00CC00A9" w:rsidRDefault="00CC0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</w:p>
        </w:tc>
      </w:tr>
      <w:tr w:rsidR="00CC00A9">
        <w:trPr>
          <w:trHeight w:val="480"/>
        </w:trPr>
        <w:tc>
          <w:tcPr>
            <w:tcW w:w="7755" w:type="dxa"/>
          </w:tcPr>
          <w:p w:rsidR="00CC00A9" w:rsidRDefault="0092712C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Matéria:</w:t>
            </w:r>
          </w:p>
          <w:p w:rsidR="00CC00A9" w:rsidRDefault="0092712C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lang w:val="pt-BR" w:bidi="pt-BR"/>
              </w:rPr>
              <w:t>Sintaxe básica de Swift (2/3)</w:t>
            </w:r>
          </w:p>
          <w:p w:rsidR="00CC00A9" w:rsidRDefault="00CC0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</w:p>
        </w:tc>
        <w:tc>
          <w:tcPr>
            <w:tcW w:w="1245" w:type="dxa"/>
            <w:vMerge w:val="restart"/>
          </w:tcPr>
          <w:p w:rsidR="00CC00A9" w:rsidRDefault="00927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  <w:lang w:val="pt-BR" w:bidi="pt-BR"/>
              </w:rPr>
              <w:t>15</w:t>
            </w:r>
          </w:p>
          <w:p w:rsidR="00CC00A9" w:rsidRDefault="00927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  <w:lang w:val="pt-BR" w:bidi="pt-BR"/>
              </w:rPr>
              <w:t>minutos</w:t>
            </w:r>
          </w:p>
        </w:tc>
      </w:tr>
      <w:tr w:rsidR="00CC00A9">
        <w:trPr>
          <w:trHeight w:val="300"/>
        </w:trPr>
        <w:tc>
          <w:tcPr>
            <w:tcW w:w="7755" w:type="dxa"/>
            <w:tcBorders>
              <w:bottom w:val="single" w:sz="4" w:space="0" w:color="000000"/>
            </w:tcBorders>
          </w:tcPr>
          <w:p w:rsidR="00CC00A9" w:rsidRDefault="0092712C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Resumo:</w:t>
            </w:r>
          </w:p>
          <w:p w:rsidR="00CC00A9" w:rsidRDefault="0092712C">
            <w:pPr>
              <w:widowControl w:val="0"/>
              <w:jc w:val="both"/>
            </w:pPr>
            <w:r>
              <w:rPr>
                <w:lang w:val="pt-BR" w:bidi="pt-BR"/>
              </w:rPr>
              <w:t xml:space="preserve">Segunda e terceira seções da </w:t>
            </w:r>
            <w:hyperlink r:id="rId9">
              <w:r>
                <w:rPr>
                  <w:color w:val="1155CC"/>
                  <w:u w:val="single"/>
                  <w:lang w:val="pt-BR" w:bidi="pt-BR"/>
                </w:rPr>
                <w:t>apresentação</w:t>
              </w:r>
            </w:hyperlink>
            <w:r>
              <w:rPr>
                <w:lang w:val="pt-BR" w:bidi="pt-BR"/>
              </w:rPr>
              <w:t xml:space="preserve"> (ATÉ FUNÇÕES):</w:t>
            </w:r>
          </w:p>
          <w:p w:rsidR="00CC00A9" w:rsidRDefault="0092712C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>
              <w:rPr>
                <w:lang w:val="pt-BR" w:bidi="pt-BR"/>
              </w:rPr>
              <w:t>Condicionais, if else</w:t>
            </w:r>
          </w:p>
          <w:p w:rsidR="00CC00A9" w:rsidRDefault="0092712C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>
              <w:rPr>
                <w:lang w:val="pt-BR" w:bidi="pt-BR"/>
              </w:rPr>
              <w:t>Comparações lógicas</w:t>
            </w:r>
          </w:p>
          <w:p w:rsidR="00CC00A9" w:rsidRDefault="0092712C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>
              <w:rPr>
                <w:lang w:val="pt-BR" w:bidi="pt-BR"/>
              </w:rPr>
              <w:t>Ciclos, for, while, repeat</w:t>
            </w:r>
          </w:p>
          <w:p w:rsidR="00CC00A9" w:rsidRDefault="0092712C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>
              <w:rPr>
                <w:lang w:val="pt-BR" w:bidi="pt-BR"/>
              </w:rPr>
              <w:t>Intervalos (..&lt; y ...)</w:t>
            </w:r>
          </w:p>
          <w:p w:rsidR="00CC00A9" w:rsidRDefault="00CC0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</w:p>
        </w:tc>
        <w:tc>
          <w:tcPr>
            <w:tcW w:w="1245" w:type="dxa"/>
            <w:vMerge/>
            <w:tcBorders>
              <w:bottom w:val="single" w:sz="4" w:space="0" w:color="000000"/>
            </w:tcBorders>
          </w:tcPr>
          <w:p w:rsidR="00CC00A9" w:rsidRDefault="00CC0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</w:p>
        </w:tc>
      </w:tr>
      <w:tr w:rsidR="00CC00A9">
        <w:trPr>
          <w:trHeight w:val="620"/>
        </w:trPr>
        <w:tc>
          <w:tcPr>
            <w:tcW w:w="9000" w:type="dxa"/>
            <w:gridSpan w:val="2"/>
            <w:tcBorders>
              <w:right w:val="nil"/>
            </w:tcBorders>
            <w:shd w:val="clear" w:color="auto" w:fill="D9D9D9"/>
          </w:tcPr>
          <w:p w:rsidR="00CC00A9" w:rsidRDefault="0092712C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Prática</w:t>
            </w:r>
          </w:p>
          <w:p w:rsidR="00CC00A9" w:rsidRDefault="00CC00A9">
            <w:pPr>
              <w:widowControl w:val="0"/>
              <w:jc w:val="both"/>
              <w:rPr>
                <w:b/>
                <w:sz w:val="24"/>
                <w:szCs w:val="24"/>
              </w:rPr>
            </w:pPr>
          </w:p>
        </w:tc>
      </w:tr>
      <w:tr w:rsidR="00CC00A9">
        <w:trPr>
          <w:trHeight w:val="620"/>
        </w:trPr>
        <w:tc>
          <w:tcPr>
            <w:tcW w:w="7755" w:type="dxa"/>
          </w:tcPr>
          <w:p w:rsidR="00CC00A9" w:rsidRDefault="0092712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Resumo:</w:t>
            </w:r>
          </w:p>
          <w:p w:rsidR="00CC00A9" w:rsidRDefault="0092712C">
            <w:pPr>
              <w:jc w:val="both"/>
            </w:pPr>
            <w:r>
              <w:rPr>
                <w:lang w:val="pt-BR" w:bidi="pt-BR"/>
              </w:rPr>
              <w:t xml:space="preserve">Resto dos exercícios da </w:t>
            </w:r>
            <w:hyperlink r:id="rId10">
              <w:r>
                <w:rPr>
                  <w:color w:val="1155CC"/>
                  <w:u w:val="single"/>
                  <w:lang w:val="pt-BR" w:bidi="pt-BR"/>
                </w:rPr>
                <w:t>Folha de exercícios 1</w:t>
              </w:r>
              <w:r>
                <w:rPr>
                  <w:color w:val="1155CC"/>
                  <w:lang w:val="pt-BR" w:bidi="pt-BR"/>
                </w:rPr>
                <w:t>a</w:t>
              </w:r>
            </w:hyperlink>
            <w:r>
              <w:rPr>
                <w:lang w:val="pt-BR" w:bidi="pt-BR"/>
              </w:rPr>
              <w:t>:</w:t>
            </w:r>
          </w:p>
          <w:p w:rsidR="00CC00A9" w:rsidRDefault="0092712C">
            <w:pPr>
              <w:numPr>
                <w:ilvl w:val="0"/>
                <w:numId w:val="1"/>
              </w:numPr>
              <w:contextualSpacing/>
              <w:jc w:val="both"/>
            </w:pPr>
            <w:r>
              <w:rPr>
                <w:lang w:val="pt-BR" w:bidi="pt-BR"/>
              </w:rPr>
              <w:t>Condicional &amp;&amp; ||</w:t>
            </w:r>
          </w:p>
          <w:p w:rsidR="00CC00A9" w:rsidRDefault="0092712C">
            <w:pPr>
              <w:numPr>
                <w:ilvl w:val="0"/>
                <w:numId w:val="1"/>
              </w:numPr>
              <w:contextualSpacing/>
              <w:jc w:val="both"/>
            </w:pPr>
            <w:r>
              <w:rPr>
                <w:lang w:val="pt-BR" w:bidi="pt-BR"/>
              </w:rPr>
              <w:t>Ciclo</w:t>
            </w:r>
          </w:p>
          <w:p w:rsidR="00CC00A9" w:rsidRDefault="0092712C">
            <w:pPr>
              <w:numPr>
                <w:ilvl w:val="0"/>
                <w:numId w:val="1"/>
              </w:numPr>
              <w:contextualSpacing/>
              <w:jc w:val="both"/>
            </w:pPr>
            <w:r>
              <w:rPr>
                <w:lang w:val="pt-BR" w:bidi="pt-BR"/>
              </w:rPr>
              <w:t>Ciclo + condicional</w:t>
            </w:r>
          </w:p>
          <w:p w:rsidR="00CC00A9" w:rsidRDefault="0092712C">
            <w:pPr>
              <w:numPr>
                <w:ilvl w:val="0"/>
                <w:numId w:val="1"/>
              </w:numPr>
              <w:contextualSpacing/>
              <w:jc w:val="both"/>
            </w:pPr>
            <w:r>
              <w:rPr>
                <w:lang w:val="pt-BR" w:bidi="pt-BR"/>
              </w:rPr>
              <w:t>Aleatório + while</w:t>
            </w:r>
          </w:p>
          <w:p w:rsidR="00CC00A9" w:rsidRDefault="0092712C">
            <w:pPr>
              <w:numPr>
                <w:ilvl w:val="1"/>
                <w:numId w:val="1"/>
              </w:numPr>
              <w:contextualSpacing/>
              <w:jc w:val="both"/>
            </w:pPr>
            <w:r>
              <w:rPr>
                <w:lang w:val="pt-BR" w:bidi="pt-BR"/>
              </w:rPr>
              <w:t>Foundation deve ser importada</w:t>
            </w:r>
          </w:p>
          <w:p w:rsidR="00CC00A9" w:rsidRDefault="0092712C">
            <w:pPr>
              <w:numPr>
                <w:ilvl w:val="1"/>
                <w:numId w:val="1"/>
              </w:numPr>
              <w:contextualSpacing/>
              <w:jc w:val="both"/>
            </w:pPr>
            <w:r>
              <w:rPr>
                <w:lang w:val="pt-BR" w:bidi="pt-BR"/>
              </w:rPr>
              <w:t>Retorna UIn</w:t>
            </w:r>
            <w:r>
              <w:rPr>
                <w:lang w:val="pt-BR" w:bidi="pt-BR"/>
              </w:rPr>
              <w:t>t32, explicar como trabalhar nesses casos.</w:t>
            </w:r>
          </w:p>
          <w:p w:rsidR="00CC00A9" w:rsidRDefault="00CC00A9">
            <w:pPr>
              <w:jc w:val="both"/>
            </w:pPr>
          </w:p>
        </w:tc>
        <w:tc>
          <w:tcPr>
            <w:tcW w:w="1245" w:type="dxa"/>
          </w:tcPr>
          <w:p w:rsidR="00CC00A9" w:rsidRDefault="0092712C">
            <w:pPr>
              <w:widowControl w:val="0"/>
              <w:jc w:val="both"/>
              <w:rPr>
                <w:b/>
              </w:rPr>
            </w:pPr>
            <w:r>
              <w:rPr>
                <w:b/>
                <w:lang w:val="pt-BR" w:bidi="pt-BR"/>
              </w:rPr>
              <w:t>20 minutos</w:t>
            </w:r>
          </w:p>
        </w:tc>
      </w:tr>
      <w:tr w:rsidR="00CC00A9">
        <w:trPr>
          <w:trHeight w:val="620"/>
        </w:trPr>
        <w:tc>
          <w:tcPr>
            <w:tcW w:w="7755" w:type="dxa"/>
            <w:tcBorders>
              <w:bottom w:val="single" w:sz="4" w:space="0" w:color="000000"/>
            </w:tcBorders>
          </w:tcPr>
          <w:p w:rsidR="00CC00A9" w:rsidRDefault="0092712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lastRenderedPageBreak/>
              <w:t>Reflexão sobre o que foi trabalhado na prática:</w:t>
            </w:r>
          </w:p>
          <w:p w:rsidR="00CC00A9" w:rsidRDefault="0092712C">
            <w:pPr>
              <w:jc w:val="both"/>
            </w:pPr>
            <w:r>
              <w:rPr>
                <w:lang w:val="pt-BR" w:bidi="pt-BR"/>
              </w:rPr>
              <w:t>Discutir alguns dos exercícios.</w:t>
            </w:r>
          </w:p>
          <w:p w:rsidR="00CC00A9" w:rsidRDefault="00CC00A9">
            <w:pPr>
              <w:jc w:val="both"/>
            </w:pPr>
          </w:p>
        </w:tc>
        <w:tc>
          <w:tcPr>
            <w:tcW w:w="1245" w:type="dxa"/>
          </w:tcPr>
          <w:p w:rsidR="00CC00A9" w:rsidRDefault="0092712C">
            <w:pPr>
              <w:widowControl w:val="0"/>
              <w:jc w:val="both"/>
              <w:rPr>
                <w:b/>
              </w:rPr>
            </w:pPr>
            <w:r>
              <w:rPr>
                <w:b/>
                <w:lang w:val="pt-BR" w:bidi="pt-BR"/>
              </w:rPr>
              <w:t>5</w:t>
            </w:r>
          </w:p>
          <w:p w:rsidR="00CC00A9" w:rsidRDefault="0092712C">
            <w:pPr>
              <w:widowControl w:val="0"/>
              <w:jc w:val="both"/>
              <w:rPr>
                <w:b/>
              </w:rPr>
            </w:pPr>
            <w:r>
              <w:rPr>
                <w:b/>
                <w:lang w:val="pt-BR" w:bidi="pt-BR"/>
              </w:rPr>
              <w:t>minutos</w:t>
            </w:r>
          </w:p>
        </w:tc>
      </w:tr>
      <w:tr w:rsidR="00CC00A9">
        <w:trPr>
          <w:trHeight w:val="620"/>
        </w:trPr>
        <w:tc>
          <w:tcPr>
            <w:tcW w:w="9000" w:type="dxa"/>
            <w:gridSpan w:val="2"/>
            <w:tcBorders>
              <w:right w:val="nil"/>
            </w:tcBorders>
            <w:shd w:val="clear" w:color="auto" w:fill="D9D9D9"/>
          </w:tcPr>
          <w:p w:rsidR="00CC00A9" w:rsidRDefault="0092712C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Introdução a conteúdo novo</w:t>
            </w:r>
          </w:p>
          <w:p w:rsidR="00CC00A9" w:rsidRDefault="00CC00A9">
            <w:pPr>
              <w:jc w:val="both"/>
              <w:rPr>
                <w:b/>
              </w:rPr>
            </w:pPr>
          </w:p>
        </w:tc>
      </w:tr>
      <w:tr w:rsidR="00CC00A9">
        <w:trPr>
          <w:trHeight w:val="620"/>
        </w:trPr>
        <w:tc>
          <w:tcPr>
            <w:tcW w:w="7755" w:type="dxa"/>
          </w:tcPr>
          <w:p w:rsidR="00CC00A9" w:rsidRDefault="0092712C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Matéria:</w:t>
            </w:r>
          </w:p>
          <w:p w:rsidR="00CC00A9" w:rsidRDefault="0092712C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lang w:val="pt-BR" w:bidi="pt-BR"/>
              </w:rPr>
              <w:t>Sintaxe básica de Swift (3/3)</w:t>
            </w:r>
          </w:p>
          <w:p w:rsidR="00CC00A9" w:rsidRDefault="00CC00A9">
            <w:pPr>
              <w:jc w:val="both"/>
              <w:rPr>
                <w:b/>
              </w:rPr>
            </w:pPr>
          </w:p>
        </w:tc>
        <w:tc>
          <w:tcPr>
            <w:tcW w:w="1245" w:type="dxa"/>
            <w:vMerge w:val="restart"/>
          </w:tcPr>
          <w:p w:rsidR="00CC00A9" w:rsidRDefault="0092712C">
            <w:pPr>
              <w:widowControl w:val="0"/>
              <w:jc w:val="both"/>
              <w:rPr>
                <w:b/>
              </w:rPr>
            </w:pPr>
            <w:r>
              <w:rPr>
                <w:b/>
                <w:lang w:val="pt-BR" w:bidi="pt-BR"/>
              </w:rPr>
              <w:t>20 minutos</w:t>
            </w:r>
          </w:p>
        </w:tc>
      </w:tr>
      <w:tr w:rsidR="00CC00A9">
        <w:trPr>
          <w:trHeight w:val="620"/>
        </w:trPr>
        <w:tc>
          <w:tcPr>
            <w:tcW w:w="7755" w:type="dxa"/>
            <w:tcBorders>
              <w:bottom w:val="single" w:sz="4" w:space="0" w:color="000000"/>
            </w:tcBorders>
          </w:tcPr>
          <w:p w:rsidR="00CC00A9" w:rsidRDefault="0092712C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Resumo:</w:t>
            </w:r>
          </w:p>
          <w:p w:rsidR="00CC00A9" w:rsidRDefault="0092712C">
            <w:pPr>
              <w:widowControl w:val="0"/>
              <w:jc w:val="both"/>
            </w:pPr>
            <w:r>
              <w:rPr>
                <w:lang w:val="pt-BR" w:bidi="pt-BR"/>
              </w:rPr>
              <w:t xml:space="preserve">Quarta seção da </w:t>
            </w:r>
            <w:hyperlink r:id="rId11">
              <w:r>
                <w:rPr>
                  <w:color w:val="1155CC"/>
                  <w:u w:val="single"/>
                  <w:lang w:val="pt-BR" w:bidi="pt-BR"/>
                </w:rPr>
                <w:t>apresentação</w:t>
              </w:r>
            </w:hyperlink>
            <w:r>
              <w:rPr>
                <w:lang w:val="pt-BR" w:bidi="pt-BR"/>
              </w:rPr>
              <w:t>:</w:t>
            </w:r>
          </w:p>
          <w:p w:rsidR="00CC00A9" w:rsidRDefault="0092712C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>
              <w:rPr>
                <w:lang w:val="pt-BR" w:bidi="pt-BR"/>
              </w:rPr>
              <w:t>Funções</w:t>
            </w:r>
          </w:p>
          <w:p w:rsidR="00CC00A9" w:rsidRDefault="0092712C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>
              <w:rPr>
                <w:lang w:val="pt-BR" w:bidi="pt-BR"/>
              </w:rPr>
              <w:t>Invocação de uma função</w:t>
            </w:r>
          </w:p>
          <w:p w:rsidR="00CC00A9" w:rsidRDefault="0092712C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>
              <w:rPr>
                <w:lang w:val="pt-BR" w:bidi="pt-BR"/>
              </w:rPr>
              <w:t>Parâmetros</w:t>
            </w:r>
          </w:p>
          <w:p w:rsidR="00CC00A9" w:rsidRDefault="0092712C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>
              <w:rPr>
                <w:lang w:val="pt-BR" w:bidi="pt-BR"/>
              </w:rPr>
              <w:t>Tipo de retorno</w:t>
            </w:r>
          </w:p>
          <w:p w:rsidR="00CC00A9" w:rsidRDefault="0092712C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>
              <w:rPr>
                <w:lang w:val="pt-BR" w:bidi="pt-BR"/>
              </w:rPr>
              <w:t>Labels</w:t>
            </w:r>
          </w:p>
          <w:p w:rsidR="00CC00A9" w:rsidRDefault="0092712C">
            <w:pPr>
              <w:widowControl w:val="0"/>
              <w:numPr>
                <w:ilvl w:val="1"/>
                <w:numId w:val="5"/>
              </w:numPr>
              <w:contextualSpacing/>
              <w:jc w:val="both"/>
            </w:pPr>
            <w:r>
              <w:rPr>
                <w:lang w:val="pt-BR" w:bidi="pt-BR"/>
              </w:rPr>
              <w:t>Importância de manter a proximidade da linguagem “natural”.</w:t>
            </w:r>
          </w:p>
          <w:p w:rsidR="00CC00A9" w:rsidRDefault="00CC00A9">
            <w:pPr>
              <w:jc w:val="both"/>
              <w:rPr>
                <w:b/>
              </w:rPr>
            </w:pPr>
          </w:p>
        </w:tc>
        <w:tc>
          <w:tcPr>
            <w:tcW w:w="1245" w:type="dxa"/>
            <w:vMerge/>
            <w:tcBorders>
              <w:bottom w:val="single" w:sz="4" w:space="0" w:color="000000"/>
            </w:tcBorders>
          </w:tcPr>
          <w:p w:rsidR="00CC00A9" w:rsidRDefault="00CC0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</w:p>
          <w:p w:rsidR="00CC00A9" w:rsidRDefault="00927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  <w:lang w:val="pt-BR" w:bidi="pt-BR"/>
              </w:rPr>
              <w:t>15 minutos</w:t>
            </w:r>
          </w:p>
          <w:p w:rsidR="00CC00A9" w:rsidRDefault="00CC0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</w:p>
          <w:p w:rsidR="00CC00A9" w:rsidRDefault="00CC0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</w:p>
        </w:tc>
      </w:tr>
      <w:tr w:rsidR="00CC00A9">
        <w:trPr>
          <w:trHeight w:val="620"/>
        </w:trPr>
        <w:tc>
          <w:tcPr>
            <w:tcW w:w="9000" w:type="dxa"/>
            <w:gridSpan w:val="2"/>
            <w:tcBorders>
              <w:right w:val="nil"/>
            </w:tcBorders>
            <w:shd w:val="clear" w:color="auto" w:fill="D9D9D9"/>
          </w:tcPr>
          <w:p w:rsidR="00CC00A9" w:rsidRDefault="0092712C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Prática</w:t>
            </w:r>
          </w:p>
          <w:p w:rsidR="00CC00A9" w:rsidRDefault="00CC00A9">
            <w:pPr>
              <w:widowControl w:val="0"/>
              <w:jc w:val="both"/>
              <w:rPr>
                <w:b/>
                <w:sz w:val="24"/>
                <w:szCs w:val="24"/>
              </w:rPr>
            </w:pPr>
          </w:p>
        </w:tc>
      </w:tr>
      <w:tr w:rsidR="00CC00A9">
        <w:trPr>
          <w:trHeight w:val="620"/>
        </w:trPr>
        <w:tc>
          <w:tcPr>
            <w:tcW w:w="7755" w:type="dxa"/>
          </w:tcPr>
          <w:p w:rsidR="00CC00A9" w:rsidRDefault="0092712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Resumo:</w:t>
            </w:r>
          </w:p>
          <w:p w:rsidR="00CC00A9" w:rsidRDefault="0092712C">
            <w:pPr>
              <w:jc w:val="both"/>
            </w:pPr>
            <w:r>
              <w:rPr>
                <w:lang w:val="pt-BR" w:bidi="pt-BR"/>
              </w:rPr>
              <w:t xml:space="preserve">Exercícios da </w:t>
            </w:r>
            <w:hyperlink r:id="rId12">
              <w:r>
                <w:rPr>
                  <w:color w:val="1155CC"/>
                  <w:u w:val="single"/>
                  <w:lang w:val="pt-BR" w:bidi="pt-BR"/>
                </w:rPr>
                <w:t>Folha de exercícios 1b</w:t>
              </w:r>
            </w:hyperlink>
            <w:r>
              <w:rPr>
                <w:lang w:val="pt-BR" w:bidi="pt-BR"/>
              </w:rPr>
              <w:t>.</w:t>
            </w:r>
          </w:p>
          <w:p w:rsidR="00CC00A9" w:rsidRDefault="0092712C">
            <w:pPr>
              <w:numPr>
                <w:ilvl w:val="0"/>
                <w:numId w:val="1"/>
              </w:numPr>
              <w:contextualSpacing/>
              <w:jc w:val="both"/>
            </w:pPr>
            <w:r>
              <w:rPr>
                <w:lang w:val="pt-BR" w:bidi="pt-BR"/>
              </w:rPr>
              <w:t>Definição de uma função com diferentes labels</w:t>
            </w:r>
          </w:p>
          <w:p w:rsidR="00CC00A9" w:rsidRDefault="0092712C">
            <w:pPr>
              <w:numPr>
                <w:ilvl w:val="0"/>
                <w:numId w:val="1"/>
              </w:numPr>
              <w:contextualSpacing/>
              <w:jc w:val="both"/>
            </w:pPr>
            <w:r>
              <w:rPr>
                <w:lang w:val="pt-BR" w:bidi="pt-BR"/>
              </w:rPr>
              <w:t>ÉMenor</w:t>
            </w:r>
          </w:p>
          <w:p w:rsidR="00CC00A9" w:rsidRDefault="0092712C">
            <w:pPr>
              <w:numPr>
                <w:ilvl w:val="0"/>
                <w:numId w:val="1"/>
              </w:numPr>
              <w:contextualSpacing/>
              <w:jc w:val="both"/>
            </w:pPr>
            <w:r>
              <w:rPr>
                <w:lang w:val="pt-BR" w:bidi="pt-BR"/>
              </w:rPr>
              <w:t>ÉPar</w:t>
            </w:r>
          </w:p>
          <w:p w:rsidR="00CC00A9" w:rsidRDefault="0092712C">
            <w:pPr>
              <w:numPr>
                <w:ilvl w:val="0"/>
                <w:numId w:val="1"/>
              </w:numPr>
              <w:contextualSpacing/>
              <w:jc w:val="both"/>
            </w:pPr>
            <w:r>
              <w:rPr>
                <w:lang w:val="pt-BR" w:bidi="pt-BR"/>
              </w:rPr>
              <w:t>ÉÍmparMaiorQueDez</w:t>
            </w:r>
          </w:p>
          <w:p w:rsidR="00CC00A9" w:rsidRDefault="0092712C">
            <w:pPr>
              <w:numPr>
                <w:ilvl w:val="0"/>
                <w:numId w:val="1"/>
              </w:numPr>
              <w:contextualSpacing/>
              <w:jc w:val="both"/>
            </w:pPr>
            <w:r>
              <w:rPr>
                <w:lang w:val="pt-BR" w:bidi="pt-BR"/>
              </w:rPr>
              <w:t>MáximoEntreTrêsNúmeros</w:t>
            </w:r>
          </w:p>
          <w:p w:rsidR="00CC00A9" w:rsidRDefault="0092712C">
            <w:pPr>
              <w:numPr>
                <w:ilvl w:val="0"/>
                <w:numId w:val="1"/>
              </w:numPr>
              <w:contextualSpacing/>
              <w:jc w:val="both"/>
            </w:pPr>
            <w:r>
              <w:rPr>
                <w:lang w:val="pt-BR" w:bidi="pt-BR"/>
              </w:rPr>
              <w:t>ImprimirÍmparesPositivos</w:t>
            </w:r>
          </w:p>
          <w:p w:rsidR="00CC00A9" w:rsidRDefault="0092712C">
            <w:pPr>
              <w:numPr>
                <w:ilvl w:val="0"/>
                <w:numId w:val="1"/>
              </w:numPr>
              <w:contextualSpacing/>
              <w:jc w:val="both"/>
            </w:pPr>
            <w:r>
              <w:rPr>
                <w:lang w:val="pt-BR" w:bidi="pt-BR"/>
              </w:rPr>
              <w:t>LançarUmDado</w:t>
            </w:r>
          </w:p>
          <w:p w:rsidR="00CC00A9" w:rsidRDefault="00CC00A9">
            <w:pPr>
              <w:jc w:val="both"/>
            </w:pPr>
          </w:p>
        </w:tc>
        <w:tc>
          <w:tcPr>
            <w:tcW w:w="1245" w:type="dxa"/>
          </w:tcPr>
          <w:p w:rsidR="00CC00A9" w:rsidRDefault="0092712C">
            <w:pPr>
              <w:widowControl w:val="0"/>
              <w:jc w:val="both"/>
              <w:rPr>
                <w:b/>
              </w:rPr>
            </w:pPr>
            <w:r>
              <w:rPr>
                <w:b/>
                <w:lang w:val="pt-BR" w:bidi="pt-BR"/>
              </w:rPr>
              <w:t>40 minutos</w:t>
            </w:r>
          </w:p>
        </w:tc>
      </w:tr>
      <w:tr w:rsidR="00CC00A9">
        <w:trPr>
          <w:trHeight w:val="620"/>
        </w:trPr>
        <w:tc>
          <w:tcPr>
            <w:tcW w:w="7755" w:type="dxa"/>
            <w:tcBorders>
              <w:bottom w:val="single" w:sz="4" w:space="0" w:color="000000"/>
            </w:tcBorders>
          </w:tcPr>
          <w:p w:rsidR="00CC00A9" w:rsidRDefault="0092712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Reflexão sobre o que foi trabalhado na prática:</w:t>
            </w:r>
          </w:p>
          <w:p w:rsidR="00CC00A9" w:rsidRDefault="0092712C">
            <w:pPr>
              <w:jc w:val="both"/>
            </w:pPr>
            <w:r>
              <w:rPr>
                <w:lang w:val="pt-BR" w:bidi="pt-BR"/>
              </w:rPr>
              <w:t>Discutir alguns dos exercícios.</w:t>
            </w:r>
          </w:p>
          <w:p w:rsidR="00CC00A9" w:rsidRDefault="00CC00A9">
            <w:pPr>
              <w:jc w:val="both"/>
            </w:pPr>
          </w:p>
        </w:tc>
        <w:tc>
          <w:tcPr>
            <w:tcW w:w="1245" w:type="dxa"/>
          </w:tcPr>
          <w:p w:rsidR="00CC00A9" w:rsidRDefault="0092712C">
            <w:pPr>
              <w:widowControl w:val="0"/>
              <w:jc w:val="both"/>
              <w:rPr>
                <w:b/>
              </w:rPr>
            </w:pPr>
            <w:r>
              <w:rPr>
                <w:b/>
                <w:lang w:val="pt-BR" w:bidi="pt-BR"/>
              </w:rPr>
              <w:t>15</w:t>
            </w:r>
          </w:p>
          <w:p w:rsidR="00CC00A9" w:rsidRDefault="0092712C">
            <w:pPr>
              <w:widowControl w:val="0"/>
              <w:jc w:val="both"/>
              <w:rPr>
                <w:b/>
              </w:rPr>
            </w:pPr>
            <w:r>
              <w:rPr>
                <w:b/>
                <w:lang w:val="pt-BR" w:bidi="pt-BR"/>
              </w:rPr>
              <w:t>minutos</w:t>
            </w:r>
          </w:p>
        </w:tc>
      </w:tr>
    </w:tbl>
    <w:p w:rsidR="00CC00A9" w:rsidRDefault="00CC00A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tbl>
      <w:tblPr>
        <w:tblStyle w:val="a4"/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40"/>
        <w:gridCol w:w="1260"/>
      </w:tblGrid>
      <w:tr w:rsidR="00CC00A9">
        <w:trPr>
          <w:trHeight w:val="320"/>
        </w:trPr>
        <w:tc>
          <w:tcPr>
            <w:tcW w:w="7740" w:type="dxa"/>
            <w:shd w:val="clear" w:color="auto" w:fill="9CC3E5"/>
          </w:tcPr>
          <w:p w:rsidR="00CC00A9" w:rsidRDefault="0092712C">
            <w:pPr>
              <w:jc w:val="both"/>
              <w:rPr>
                <w:b/>
              </w:rPr>
            </w:pPr>
            <w:r>
              <w:rPr>
                <w:b/>
                <w:lang w:val="pt-BR" w:bidi="pt-BR"/>
              </w:rPr>
              <w:t>Encerramento da aula</w:t>
            </w:r>
          </w:p>
          <w:p w:rsidR="00CC00A9" w:rsidRDefault="00CC00A9">
            <w:pPr>
              <w:jc w:val="both"/>
              <w:rPr>
                <w:b/>
              </w:rPr>
            </w:pPr>
            <w:bookmarkStart w:id="2" w:name="_gjdgxs" w:colFirst="0" w:colLast="0"/>
            <w:bookmarkEnd w:id="2"/>
          </w:p>
        </w:tc>
        <w:tc>
          <w:tcPr>
            <w:tcW w:w="1260" w:type="dxa"/>
            <w:shd w:val="clear" w:color="auto" w:fill="9CC3E5"/>
          </w:tcPr>
          <w:p w:rsidR="00CC00A9" w:rsidRDefault="0092712C">
            <w:pPr>
              <w:jc w:val="both"/>
              <w:rPr>
                <w:b/>
              </w:rPr>
            </w:pPr>
            <w:r>
              <w:rPr>
                <w:b/>
                <w:lang w:val="pt-BR" w:bidi="pt-BR"/>
              </w:rPr>
              <w:t>Duração</w:t>
            </w:r>
          </w:p>
        </w:tc>
      </w:tr>
      <w:tr w:rsidR="00CC00A9">
        <w:trPr>
          <w:trHeight w:val="300"/>
        </w:trPr>
        <w:tc>
          <w:tcPr>
            <w:tcW w:w="7740" w:type="dxa"/>
          </w:tcPr>
          <w:p w:rsidR="00CC00A9" w:rsidRDefault="00927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Atividade de encerramento:</w:t>
            </w:r>
          </w:p>
          <w:p w:rsidR="00CC00A9" w:rsidRDefault="00927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lang w:val="pt-BR" w:bidi="pt-BR"/>
              </w:rPr>
              <w:t>Fazer um breve resumo do que foi visto na aula, particularmente a sintaxe aprendida; e repetir que essa foi a primeira parte de um bloco de três classes dedicadas à sintaxe de Swift.</w:t>
            </w:r>
          </w:p>
          <w:p w:rsidR="00CC00A9" w:rsidRDefault="00927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lang w:val="pt-BR" w:bidi="pt-BR"/>
              </w:rPr>
              <w:t>Comentar que a matéria continuará na aula seguinte, com arrays.</w:t>
            </w:r>
          </w:p>
          <w:p w:rsidR="00CC00A9" w:rsidRDefault="00CC0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:rsidR="00CC00A9" w:rsidRDefault="00927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lang w:val="pt-BR" w:bidi="pt-BR"/>
              </w:rPr>
              <w:t xml:space="preserve">Propor </w:t>
            </w:r>
            <w:hyperlink r:id="rId13">
              <w:r>
                <w:rPr>
                  <w:color w:val="1155CC"/>
                  <w:u w:val="single"/>
                  <w:lang w:val="pt-BR" w:bidi="pt-BR"/>
                </w:rPr>
                <w:t>exercício adicional</w:t>
              </w:r>
            </w:hyperlink>
            <w:r>
              <w:rPr>
                <w:lang w:val="pt-BR" w:bidi="pt-BR"/>
              </w:rPr>
              <w:t>.</w:t>
            </w:r>
          </w:p>
          <w:p w:rsidR="00CC00A9" w:rsidRDefault="00CC0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260" w:type="dxa"/>
          </w:tcPr>
          <w:p w:rsidR="00CC00A9" w:rsidRDefault="00927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  <w:lang w:val="pt-BR" w:bidi="pt-BR"/>
              </w:rPr>
              <w:t>5 minutos</w:t>
            </w:r>
          </w:p>
        </w:tc>
      </w:tr>
    </w:tbl>
    <w:p w:rsidR="00CC00A9" w:rsidRDefault="00CC00A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sectPr w:rsidR="00CC00A9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D02E1"/>
    <w:multiLevelType w:val="multilevel"/>
    <w:tmpl w:val="22A67B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BA6410"/>
    <w:multiLevelType w:val="multilevel"/>
    <w:tmpl w:val="0E38B7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580E8A"/>
    <w:multiLevelType w:val="multilevel"/>
    <w:tmpl w:val="0FAC8AEE"/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vertAlign w:val="baseline"/>
      </w:rPr>
    </w:lvl>
    <w:lvl w:ilvl="2">
      <w:start w:val="1"/>
      <w:numFmt w:val="lowerRoman"/>
      <w:lvlText w:val="%3."/>
      <w:lvlJc w:val="left"/>
      <w:pPr>
        <w:ind w:left="2160" w:hanging="455"/>
      </w:pPr>
      <w:rPr>
        <w:smallCaps w:val="0"/>
        <w:strike w:val="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vertAlign w:val="baseline"/>
      </w:rPr>
    </w:lvl>
    <w:lvl w:ilvl="5">
      <w:start w:val="1"/>
      <w:numFmt w:val="lowerRoman"/>
      <w:lvlText w:val="%6."/>
      <w:lvlJc w:val="left"/>
      <w:pPr>
        <w:ind w:left="4320" w:hanging="455"/>
      </w:pPr>
      <w:rPr>
        <w:smallCaps w:val="0"/>
        <w:strike w:val="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vertAlign w:val="baseline"/>
      </w:rPr>
    </w:lvl>
    <w:lvl w:ilvl="8">
      <w:start w:val="1"/>
      <w:numFmt w:val="lowerRoman"/>
      <w:lvlText w:val="%9."/>
      <w:lvlJc w:val="left"/>
      <w:pPr>
        <w:ind w:left="6480" w:hanging="455"/>
      </w:pPr>
      <w:rPr>
        <w:smallCaps w:val="0"/>
        <w:strike w:val="0"/>
        <w:vertAlign w:val="baseline"/>
      </w:rPr>
    </w:lvl>
  </w:abstractNum>
  <w:abstractNum w:abstractNumId="3" w15:restartNumberingAfterBreak="0">
    <w:nsid w:val="3B6836E9"/>
    <w:multiLevelType w:val="multilevel"/>
    <w:tmpl w:val="7F9636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A54C77"/>
    <w:multiLevelType w:val="multilevel"/>
    <w:tmpl w:val="59C2DA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00A9"/>
    <w:rsid w:val="0092712C"/>
    <w:rsid w:val="00CC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75A0E7-8D4D-42F1-B408-DCCB32C25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0cdkKt1RPXusxL0RB3qFbh9PezJMoKfzdKWyPReDI58" TargetMode="External"/><Relationship Id="rId13" Type="http://schemas.openxmlformats.org/officeDocument/2006/relationships/hyperlink" Target="https://drive.google.com/open?id=1pkJ7sJBMP9LuVMQt-cF0WGXu9CUmoLYqXXqGf2t3Lu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presentation/d/1wwFAn7l_R2zZ_rKd-ihaQcPXp0dLIG63TQBDx3vl-Og/edit?usp=sharing" TargetMode="External"/><Relationship Id="rId12" Type="http://schemas.openxmlformats.org/officeDocument/2006/relationships/hyperlink" Target="https://drive.google.com/open?id=1w5bDF-3SbEx-z2L-lgnq1nmCa_gQEg9s36D47Emqvd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w1u1y2BxZTLwETIs7RYFAvXeFtITRsGCcd2_B8WoIKI/edit?usp=sharing" TargetMode="External"/><Relationship Id="rId11" Type="http://schemas.openxmlformats.org/officeDocument/2006/relationships/hyperlink" Target="https://docs.google.com/presentation/d/1wwFAn7l_R2zZ_rKd-ihaQcPXp0dLIG63TQBDx3vl-Og/edit?usp=sharing" TargetMode="External"/><Relationship Id="rId5" Type="http://schemas.openxmlformats.org/officeDocument/2006/relationships/hyperlink" Target="https://drive.google.com/open?id=0B5MhKet-B_aUTDd1WEdUck5CR0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open?id=10cdkKt1RPXusxL0RB3qFbh9PezJMoKfzdKWyPReDI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presentation/d/1wwFAn7l_R2zZ_rKd-ihaQcPXp0dLIG63TQBDx3vl-Og/edit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974</Words>
  <Characters>5552</Characters>
  <Application>Microsoft Office Word</Application>
  <DocSecurity>4</DocSecurity>
  <Lines>46</Lines>
  <Paragraphs>13</Paragraphs>
  <ScaleCrop>false</ScaleCrop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2018-10-31T19:29:00Z</dcterms:created>
  <dcterms:modified xsi:type="dcterms:W3CDTF">2018-10-31T19:29:00Z</dcterms:modified>
</cp:coreProperties>
</file>