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8F5" w:rsidRDefault="00B518F5">
      <w:pPr>
        <w:jc w:val="both"/>
        <w:rPr>
          <w:b/>
          <w:sz w:val="28"/>
          <w:szCs w:val="28"/>
        </w:rPr>
      </w:pPr>
      <w:bookmarkStart w:id="0" w:name="_GoBack"/>
      <w:bookmarkEnd w:id="0"/>
    </w:p>
    <w:p w:rsidR="00B518F5" w:rsidRDefault="00EF692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pt-BR" w:bidi="pt-BR"/>
        </w:rPr>
        <w:t>Vamos modelar um Tamagotchi (animal de estimação virtual) seguindo as seguintes condições:</w:t>
      </w:r>
    </w:p>
    <w:p w:rsidR="00B518F5" w:rsidRDefault="00B518F5">
      <w:pPr>
        <w:jc w:val="both"/>
      </w:pPr>
    </w:p>
    <w:p w:rsidR="00B518F5" w:rsidRDefault="00EF6921">
      <w:pPr>
        <w:jc w:val="both"/>
        <w:rPr>
          <w:b/>
        </w:rPr>
      </w:pPr>
      <w:r>
        <w:rPr>
          <w:b/>
          <w:lang w:val="pt-BR" w:bidi="pt-BR"/>
        </w:rPr>
        <w:t>O Tamagotchi pode estar em apenas um dos seguintes estados:</w:t>
      </w:r>
    </w:p>
    <w:p w:rsidR="00B518F5" w:rsidRDefault="00B518F5">
      <w:pPr>
        <w:jc w:val="both"/>
      </w:pPr>
    </w:p>
    <w:p w:rsidR="00B518F5" w:rsidRDefault="00EF6921">
      <w:pPr>
        <w:jc w:val="both"/>
      </w:pPr>
      <w:r>
        <w:rPr>
          <w:lang w:val="pt-BR" w:bidi="pt-BR"/>
        </w:rPr>
        <w:t>Feliz</w:t>
      </w:r>
    </w:p>
    <w:p w:rsidR="00B518F5" w:rsidRDefault="00EF6921">
      <w:pPr>
        <w:jc w:val="both"/>
      </w:pPr>
      <w:r>
        <w:rPr>
          <w:lang w:val="pt-BR" w:bidi="pt-BR"/>
        </w:rPr>
        <w:t>Triste</w:t>
      </w:r>
    </w:p>
    <w:p w:rsidR="00B518F5" w:rsidRDefault="00EF6921">
      <w:pPr>
        <w:jc w:val="both"/>
      </w:pPr>
      <w:r>
        <w:rPr>
          <w:lang w:val="pt-BR" w:bidi="pt-BR"/>
        </w:rPr>
        <w:t>Fome</w:t>
      </w:r>
    </w:p>
    <w:p w:rsidR="00B518F5" w:rsidRDefault="00EF6921">
      <w:pPr>
        <w:jc w:val="both"/>
      </w:pPr>
      <w:r>
        <w:rPr>
          <w:lang w:val="pt-BR" w:bidi="pt-BR"/>
        </w:rPr>
        <w:t>Sede</w:t>
      </w:r>
    </w:p>
    <w:p w:rsidR="00B518F5" w:rsidRDefault="00B518F5">
      <w:pPr>
        <w:jc w:val="both"/>
      </w:pPr>
    </w:p>
    <w:p w:rsidR="00B518F5" w:rsidRDefault="00EF6921">
      <w:pPr>
        <w:jc w:val="both"/>
      </w:pPr>
      <w:r>
        <w:rPr>
          <w:lang w:val="pt-BR" w:bidi="pt-BR"/>
        </w:rPr>
        <w:t>É possível dar os seguintes estímulos ao Tamagotchi:</w:t>
      </w:r>
    </w:p>
    <w:p w:rsidR="00B518F5" w:rsidRDefault="00B518F5">
      <w:pPr>
        <w:jc w:val="both"/>
      </w:pPr>
    </w:p>
    <w:p w:rsidR="00B518F5" w:rsidRDefault="00EF6921">
      <w:pPr>
        <w:jc w:val="both"/>
      </w:pPr>
      <w:r>
        <w:rPr>
          <w:lang w:val="pt-BR" w:bidi="pt-BR"/>
        </w:rPr>
        <w:t>Dar água</w:t>
      </w:r>
    </w:p>
    <w:p w:rsidR="00B518F5" w:rsidRDefault="00EF6921">
      <w:pPr>
        <w:jc w:val="both"/>
      </w:pPr>
      <w:r>
        <w:rPr>
          <w:lang w:val="pt-BR" w:bidi="pt-BR"/>
        </w:rPr>
        <w:t>Dar comida</w:t>
      </w:r>
    </w:p>
    <w:p w:rsidR="00B518F5" w:rsidRDefault="00EF6921">
      <w:pPr>
        <w:jc w:val="both"/>
      </w:pPr>
      <w:r>
        <w:rPr>
          <w:lang w:val="pt-BR" w:bidi="pt-BR"/>
        </w:rPr>
        <w:t>Fazer carinho</w:t>
      </w:r>
    </w:p>
    <w:p w:rsidR="00B518F5" w:rsidRDefault="00B518F5">
      <w:pPr>
        <w:jc w:val="both"/>
      </w:pPr>
    </w:p>
    <w:p w:rsidR="00B518F5" w:rsidRDefault="00EF6921">
      <w:pPr>
        <w:jc w:val="both"/>
      </w:pPr>
      <w:r>
        <w:rPr>
          <w:lang w:val="pt-BR" w:bidi="pt-BR"/>
        </w:rPr>
        <w:t>Se dermos comida ao Tamagotchi quando estiver com fome, ele ficará feliz.</w:t>
      </w:r>
    </w:p>
    <w:p w:rsidR="00B518F5" w:rsidRDefault="00EF6921">
      <w:pPr>
        <w:jc w:val="both"/>
      </w:pPr>
      <w:r>
        <w:rPr>
          <w:lang w:val="pt-BR" w:bidi="pt-BR"/>
        </w:rPr>
        <w:t>Se dermos comida ao Tamagotchi quando estiver triste, ele emitirá 2 bipes e a tela o mostrará vomitando.</w:t>
      </w:r>
    </w:p>
    <w:p w:rsidR="00B518F5" w:rsidRDefault="00EF6921">
      <w:pPr>
        <w:jc w:val="both"/>
      </w:pPr>
      <w:r>
        <w:rPr>
          <w:lang w:val="pt-BR" w:bidi="pt-BR"/>
        </w:rPr>
        <w:t>Se dermos comida ao Tamagotchi quando estiver com sede, nada a</w:t>
      </w:r>
      <w:r>
        <w:rPr>
          <w:lang w:val="pt-BR" w:bidi="pt-BR"/>
        </w:rPr>
        <w:t>contecerá.</w:t>
      </w:r>
    </w:p>
    <w:p w:rsidR="00B518F5" w:rsidRDefault="00EF6921">
      <w:pPr>
        <w:jc w:val="both"/>
      </w:pPr>
      <w:r>
        <w:rPr>
          <w:lang w:val="pt-BR" w:bidi="pt-BR"/>
        </w:rPr>
        <w:t>Se dermos comida ao Tamagotchi quando estiver feliz, nada acontecerá.</w:t>
      </w:r>
    </w:p>
    <w:p w:rsidR="00B518F5" w:rsidRDefault="00EF6921">
      <w:pPr>
        <w:jc w:val="both"/>
      </w:pPr>
      <w:r>
        <w:rPr>
          <w:lang w:val="pt-BR" w:bidi="pt-BR"/>
        </w:rPr>
        <w:t>Se dermos água ao Tamagotchi quando estiver com sede, ele ficará feliz.</w:t>
      </w:r>
    </w:p>
    <w:p w:rsidR="00B518F5" w:rsidRDefault="00EF6921">
      <w:pPr>
        <w:jc w:val="both"/>
      </w:pPr>
      <w:r>
        <w:rPr>
          <w:lang w:val="pt-BR" w:bidi="pt-BR"/>
        </w:rPr>
        <w:t>Se dermos água ao Tamagotchi quando estiver feliz, ele emitirá 5 bipes.</w:t>
      </w:r>
    </w:p>
    <w:p w:rsidR="00B518F5" w:rsidRDefault="00EF6921">
      <w:pPr>
        <w:jc w:val="both"/>
      </w:pPr>
      <w:r>
        <w:rPr>
          <w:lang w:val="pt-BR" w:bidi="pt-BR"/>
        </w:rPr>
        <w:t>Se dermos água ao Tamagotchi qu</w:t>
      </w:r>
      <w:r>
        <w:rPr>
          <w:lang w:val="pt-BR" w:bidi="pt-BR"/>
        </w:rPr>
        <w:t>ando estiver triste, ele emitirá 5 bipes e a tela piscará.</w:t>
      </w:r>
    </w:p>
    <w:p w:rsidR="00B518F5" w:rsidRDefault="00EF6921">
      <w:pPr>
        <w:jc w:val="both"/>
      </w:pPr>
      <w:r>
        <w:rPr>
          <w:lang w:val="pt-BR" w:bidi="pt-BR"/>
        </w:rPr>
        <w:t>Se dermos água ao Tamagotchi quando estiver com fome, nada acontecerá.</w:t>
      </w:r>
    </w:p>
    <w:p w:rsidR="00B518F5" w:rsidRDefault="00EF6921">
      <w:pPr>
        <w:jc w:val="both"/>
      </w:pPr>
      <w:r>
        <w:rPr>
          <w:lang w:val="pt-BR" w:bidi="pt-BR"/>
        </w:rPr>
        <w:t>Se fizermos carinho no Tamagotchi quando estiver triste, ele ficará feliz.</w:t>
      </w:r>
    </w:p>
    <w:p w:rsidR="00B518F5" w:rsidRDefault="00EF6921">
      <w:pPr>
        <w:jc w:val="both"/>
      </w:pPr>
      <w:r>
        <w:rPr>
          <w:lang w:val="pt-BR" w:bidi="pt-BR"/>
        </w:rPr>
        <w:t>Se fizermos carinho no Tamagotchi quando estiver fe</w:t>
      </w:r>
      <w:r>
        <w:rPr>
          <w:lang w:val="pt-BR" w:bidi="pt-BR"/>
        </w:rPr>
        <w:t>liz, nada acontecerá.</w:t>
      </w:r>
    </w:p>
    <w:p w:rsidR="00B518F5" w:rsidRDefault="00EF6921">
      <w:pPr>
        <w:jc w:val="both"/>
      </w:pPr>
      <w:r>
        <w:rPr>
          <w:lang w:val="pt-BR" w:bidi="pt-BR"/>
        </w:rPr>
        <w:t>Se fizermos carinho no Tamagotchi quando estiver com fome, nada acontecerá.</w:t>
      </w:r>
    </w:p>
    <w:p w:rsidR="00B518F5" w:rsidRDefault="00EF6921">
      <w:pPr>
        <w:jc w:val="both"/>
      </w:pPr>
      <w:r>
        <w:rPr>
          <w:lang w:val="pt-BR" w:bidi="pt-BR"/>
        </w:rPr>
        <w:t>Se fizermos carinho no Tamagotchi quando estiver com sede, nada acontecerá.</w:t>
      </w:r>
    </w:p>
    <w:p w:rsidR="00B518F5" w:rsidRDefault="00B518F5">
      <w:pPr>
        <w:jc w:val="both"/>
      </w:pPr>
    </w:p>
    <w:p w:rsidR="00B518F5" w:rsidRDefault="00EF6921">
      <w:pPr>
        <w:numPr>
          <w:ilvl w:val="0"/>
          <w:numId w:val="1"/>
        </w:numPr>
        <w:contextualSpacing/>
        <w:jc w:val="both"/>
      </w:pPr>
      <w:r>
        <w:rPr>
          <w:lang w:val="pt-BR" w:bidi="pt-BR"/>
        </w:rPr>
        <w:t>Criar um diagrama de classes do modelo enunciado sem levar em consideração os bipes e o que acontece na tela.</w:t>
      </w:r>
      <w:r>
        <w:rPr>
          <w:lang w:val="pt-BR" w:bidi="pt-BR"/>
        </w:rPr>
        <w:br/>
      </w:r>
    </w:p>
    <w:p w:rsidR="00B518F5" w:rsidRDefault="00EF6921">
      <w:pPr>
        <w:numPr>
          <w:ilvl w:val="0"/>
          <w:numId w:val="1"/>
        </w:numPr>
        <w:contextualSpacing/>
        <w:jc w:val="both"/>
      </w:pPr>
      <w:r>
        <w:rPr>
          <w:lang w:val="pt-BR" w:bidi="pt-BR"/>
        </w:rPr>
        <w:t>Criar um diagrama de sequência da execução do estímulo “Dar comida ao Tamagotchi quando estiver com fome”.</w:t>
      </w:r>
    </w:p>
    <w:p w:rsidR="00B518F5" w:rsidRDefault="00B518F5">
      <w:pPr>
        <w:jc w:val="both"/>
      </w:pPr>
    </w:p>
    <w:sectPr w:rsidR="00B518F5">
      <w:head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EF6921">
      <w:pPr>
        <w:spacing w:line="240" w:lineRule="auto"/>
      </w:pPr>
      <w:r>
        <w:separator/>
      </w:r>
    </w:p>
  </w:endnote>
  <w:endnote w:type="continuationSeparator" w:id="0">
    <w:p w:rsidR="00000000" w:rsidRDefault="00EF69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EF6921">
      <w:pPr>
        <w:spacing w:line="240" w:lineRule="auto"/>
      </w:pPr>
      <w:r>
        <w:separator/>
      </w:r>
    </w:p>
  </w:footnote>
  <w:footnote w:type="continuationSeparator" w:id="0">
    <w:p w:rsidR="00000000" w:rsidRDefault="00EF69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8F5" w:rsidRDefault="00B518F5">
    <w:pPr>
      <w:rPr>
        <w:rFonts w:ascii="Roboto" w:eastAsia="Roboto" w:hAnsi="Roboto" w:cs="Roboto"/>
        <w:sz w:val="20"/>
        <w:szCs w:val="20"/>
      </w:rPr>
    </w:pPr>
  </w:p>
  <w:p w:rsidR="00B518F5" w:rsidRDefault="00EF6921">
    <w:pPr>
      <w:jc w:val="right"/>
    </w:pP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0</wp:posOffset>
          </wp:positionH>
          <wp:positionV relativeFrom="paragraph">
            <wp:posOffset>123825</wp:posOffset>
          </wp:positionV>
          <wp:extent cx="2309813" cy="379853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09813" cy="37985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A2F9A"/>
    <w:multiLevelType w:val="multilevel"/>
    <w:tmpl w:val="C38C4D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518F5"/>
    <w:rsid w:val="00B518F5"/>
    <w:rsid w:val="00EF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1203</Characters>
  <Application>Microsoft Office Word</Application>
  <DocSecurity>4</DocSecurity>
  <Lines>10</Lines>
  <Paragraphs>2</Paragraphs>
  <ScaleCrop>false</ScaleCrop>
  <Company>Organization</Company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Owner</cp:lastModifiedBy>
  <cp:revision>2</cp:revision>
  <dcterms:created xsi:type="dcterms:W3CDTF">2018-11-08T19:29:00Z</dcterms:created>
  <dcterms:modified xsi:type="dcterms:W3CDTF">2018-11-08T19:29:00Z</dcterms:modified>
</cp:coreProperties>
</file>