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AEC" w14:textId="2961358A" w:rsidR="00475264" w:rsidRPr="003010FC" w:rsidRDefault="00C9507E" w:rsidP="005302BB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Base de datos y servicios PHP</w:t>
      </w:r>
    </w:p>
    <w:p w14:paraId="294FE17C" w14:textId="75C4D5BF" w:rsidR="00C9507E" w:rsidRDefault="003010FC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Especialidad PHP</w:t>
      </w:r>
    </w:p>
    <w:p w14:paraId="59B3DD54" w14:textId="4F0A4804" w:rsidR="00854939" w:rsidRDefault="00C9507E" w:rsidP="005302B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EBB6CBD" wp14:editId="167F8ACF">
            <wp:extent cx="4191989" cy="4191989"/>
            <wp:effectExtent l="0" t="0" r="0" b="0"/>
            <wp:docPr id="5767175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27" cy="420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B35" w14:textId="0786F731" w:rsidR="00F817AD" w:rsidRDefault="00F817AD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1623645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6318AA16" w14:textId="77777777" w:rsidR="00250319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2F8186E3" w14:textId="77777777" w:rsidR="00250319" w:rsidRPr="00EC30F6" w:rsidRDefault="00250319" w:rsidP="005302BB">
      <w:pPr>
        <w:jc w:val="center"/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B2EAF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proofErr w:type="gramStart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>Descripción</w:t>
      </w:r>
      <w:proofErr w:type="gramEnd"/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del problema</w:t>
      </w:r>
    </w:p>
    <w:p w14:paraId="4DF47108" w14:textId="0AF5921C" w:rsidR="004B2EAF" w:rsidRPr="003010FC" w:rsidRDefault="001C75D7" w:rsidP="00584D0A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hyperlink w:anchor="Desarrollo" w:history="1"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2                                                           </w:t>
        </w:r>
        <w:r w:rsidR="0045195D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</w:t>
        </w:r>
        <w:r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                                              </w:t>
        </w:r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 xml:space="preserve">          </w:t>
        </w:r>
        <w:proofErr w:type="gramStart"/>
        <w:r w:rsidR="00EC30F6" w:rsidRPr="00A37796">
          <w:rPr>
            <w:rStyle w:val="Hipervnculo"/>
            <w:rFonts w:ascii="Calibri" w:hAnsi="Calibri" w:cs="Calibri"/>
            <w:color w:val="auto"/>
            <w:sz w:val="24"/>
            <w:szCs w:val="24"/>
          </w:rPr>
          <w:t>Desarrollo</w:t>
        </w:r>
        <w:bookmarkStart w:id="0" w:name="Opcional"/>
        <w:proofErr w:type="gramEnd"/>
      </w:hyperlink>
      <w:r w:rsidR="003010FC" w:rsidRPr="00A37796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</w:t>
      </w:r>
    </w:p>
    <w:bookmarkEnd w:id="0"/>
    <w:p w14:paraId="38E7726E" w14:textId="02EBB651" w:rsidR="0087280C" w:rsidRPr="00A56202" w:rsidRDefault="0087280C" w:rsidP="00584D0A">
      <w:pPr>
        <w:jc w:val="center"/>
        <w:rPr>
          <w:rFonts w:ascii="Calibri" w:hAnsi="Calibri" w:cs="Calibri"/>
          <w:sz w:val="32"/>
          <w:szCs w:val="32"/>
        </w:rPr>
      </w:pP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3E1F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A736995" w14:textId="6AB4AE87" w:rsidR="00F817AD" w:rsidRDefault="004E4946" w:rsidP="00E8233B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1F26B5C7" w14:textId="432CA408" w:rsidR="00312B40" w:rsidRDefault="00312B40" w:rsidP="00C9507E">
      <w:r>
        <w:t>Crear una aplicación web para la gestión de tareas. Esta aplicación podrá registrar los usuarios que trabajan durante una jornada laboral. La aplicación también podrá crear tareas y poder asignarlas a un usuario durante la creación de esta o posteriormente.</w:t>
      </w:r>
    </w:p>
    <w:p w14:paraId="162C3A0B" w14:textId="4A0F52C4" w:rsidR="00312B40" w:rsidRPr="00C9507E" w:rsidRDefault="00312B40" w:rsidP="00C9507E">
      <w:r>
        <w:t>Los usuarios y las tareas asignadas y sin asignar se podrán visualizar en forma de tablas y para asignar tareas deberá de tener un desplegable con las tareas sin asignar y los usuarios a los que se les puede asignar tareas que serán quienes no tengan tareas asignadas.</w:t>
      </w:r>
    </w:p>
    <w:p w14:paraId="1AD7FCEE" w14:textId="699F23A8" w:rsidR="002324B4" w:rsidRDefault="00B46A17" w:rsidP="00C9507E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2" w:name="Desarrollo"/>
      <w:r w:rsidRPr="00E8233B">
        <w:rPr>
          <w:rFonts w:ascii="Calibri" w:hAnsi="Calibri" w:cs="Calibri"/>
          <w:sz w:val="32"/>
          <w:szCs w:val="32"/>
        </w:rPr>
        <w:t>Desarroll</w:t>
      </w:r>
      <w:bookmarkEnd w:id="1"/>
      <w:bookmarkEnd w:id="2"/>
      <w:r w:rsidR="00584D0A">
        <w:rPr>
          <w:rFonts w:ascii="Calibri" w:hAnsi="Calibri" w:cs="Calibri"/>
          <w:sz w:val="32"/>
          <w:szCs w:val="32"/>
        </w:rPr>
        <w:t>o</w:t>
      </w:r>
    </w:p>
    <w:p w14:paraId="6A10BA1F" w14:textId="6226B407" w:rsidR="00312B40" w:rsidRDefault="00312B40" w:rsidP="00312B40">
      <w:r>
        <w:t xml:space="preserve">Para comenzar con el siguiente laboratorio he reutilizado parte del código del paso a paso para la gestión de usuarios. He añadido otro archivo </w:t>
      </w:r>
      <w:r w:rsidR="00E03A20">
        <w:t>“</w:t>
      </w:r>
      <w:r>
        <w:t>.</w:t>
      </w:r>
      <w:proofErr w:type="spellStart"/>
      <w:r>
        <w:t>php</w:t>
      </w:r>
      <w:proofErr w:type="spellEnd"/>
      <w:r w:rsidR="00E03A20">
        <w:t>”</w:t>
      </w:r>
      <w:r>
        <w:t xml:space="preserve"> con contenido </w:t>
      </w:r>
      <w:r w:rsidR="00E03A20">
        <w:t>“</w:t>
      </w:r>
      <w:proofErr w:type="spellStart"/>
      <w:r>
        <w:t>html</w:t>
      </w:r>
      <w:proofErr w:type="spellEnd"/>
      <w:r w:rsidR="00E03A20">
        <w:t>”</w:t>
      </w:r>
      <w:r>
        <w:t xml:space="preserve"> para visualizar las tareas asignadas, sin asignar y los formularios para crear una tarea o asignar </w:t>
      </w:r>
      <w:r w:rsidR="00E03A20">
        <w:t>tareas existentes</w:t>
      </w:r>
      <w:r>
        <w:t xml:space="preserve">. Para cambiar entre estos </w:t>
      </w:r>
      <w:r w:rsidR="00E03A20">
        <w:t>“</w:t>
      </w:r>
      <w:r>
        <w:t>.</w:t>
      </w:r>
      <w:proofErr w:type="spellStart"/>
      <w:r>
        <w:t>php</w:t>
      </w:r>
      <w:proofErr w:type="spellEnd"/>
      <w:r w:rsidR="00E03A20">
        <w:t>” con una etiqueta “&lt;a&gt;” podrás navegar entre las dos vistas.</w:t>
      </w:r>
    </w:p>
    <w:p w14:paraId="4BE365CF" w14:textId="77777777" w:rsidR="00E03A20" w:rsidRDefault="00E03A20" w:rsidP="00E03A20">
      <w:pPr>
        <w:keepNext/>
        <w:jc w:val="center"/>
      </w:pPr>
      <w:r>
        <w:rPr>
          <w:noProof/>
        </w:rPr>
        <w:drawing>
          <wp:inline distT="0" distB="0" distL="0" distR="0" wp14:anchorId="145FDC7C" wp14:editId="2D8E5379">
            <wp:extent cx="5181600" cy="171450"/>
            <wp:effectExtent l="0" t="0" r="0" b="0"/>
            <wp:docPr id="399745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8F36" w14:textId="1E8EB0AD" w:rsidR="00E03A20" w:rsidRDefault="00E03A20" w:rsidP="00E03A2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</w:t>
      </w:r>
      <w:r>
        <w:fldChar w:fldCharType="end"/>
      </w:r>
      <w:r>
        <w:t xml:space="preserve">- Navegación hacia administrador_ </w:t>
      </w:r>
      <w:proofErr w:type="spellStart"/>
      <w:r>
        <w:t>tareas.php</w:t>
      </w:r>
      <w:proofErr w:type="spellEnd"/>
    </w:p>
    <w:p w14:paraId="465D181A" w14:textId="77777777" w:rsidR="00E03A20" w:rsidRDefault="00E03A20" w:rsidP="00E03A20">
      <w:pPr>
        <w:keepNext/>
        <w:jc w:val="center"/>
      </w:pPr>
      <w:r>
        <w:rPr>
          <w:noProof/>
        </w:rPr>
        <w:drawing>
          <wp:inline distT="0" distB="0" distL="0" distR="0" wp14:anchorId="4C7822A9" wp14:editId="2E330CCE">
            <wp:extent cx="4143375" cy="152400"/>
            <wp:effectExtent l="0" t="0" r="9525" b="0"/>
            <wp:docPr id="8617932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E41B" w14:textId="1719DF91" w:rsidR="00E03A20" w:rsidRDefault="00E03A20" w:rsidP="00E03A2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2</w:t>
      </w:r>
      <w:r>
        <w:fldChar w:fldCharType="end"/>
      </w:r>
      <w:r>
        <w:t xml:space="preserve">- Navegación hacia </w:t>
      </w:r>
      <w:proofErr w:type="spellStart"/>
      <w:r>
        <w:t>index.php</w:t>
      </w:r>
      <w:proofErr w:type="spellEnd"/>
    </w:p>
    <w:p w14:paraId="1C507AD3" w14:textId="30060823" w:rsidR="00E03A20" w:rsidRDefault="00E03A20" w:rsidP="00E03A20">
      <w:r>
        <w:t>El administrador de tareas contiene dos formularios para agregar una tarea o para asignar una tarea existente a un usuario libre.</w:t>
      </w:r>
    </w:p>
    <w:p w14:paraId="10C356E6" w14:textId="77777777" w:rsidR="00E03A20" w:rsidRDefault="00E03A20" w:rsidP="00E03A20">
      <w:pPr>
        <w:keepNext/>
        <w:jc w:val="center"/>
      </w:pPr>
      <w:r w:rsidRPr="00E03A20">
        <w:drawing>
          <wp:inline distT="0" distB="0" distL="0" distR="0" wp14:anchorId="58EEB2E5" wp14:editId="793EB10E">
            <wp:extent cx="5400040" cy="2411095"/>
            <wp:effectExtent l="0" t="0" r="0" b="8255"/>
            <wp:docPr id="28689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5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0897" w14:textId="72E210B9" w:rsidR="00E03A20" w:rsidRDefault="00E03A20" w:rsidP="00E03A2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3</w:t>
      </w:r>
      <w:r>
        <w:fldChar w:fldCharType="end"/>
      </w:r>
      <w:r>
        <w:t>- Formulario agregar tarea</w:t>
      </w:r>
    </w:p>
    <w:p w14:paraId="4A6719A1" w14:textId="77777777" w:rsidR="00E03A20" w:rsidRDefault="00E03A20" w:rsidP="00E03A20">
      <w:pPr>
        <w:keepNext/>
        <w:jc w:val="center"/>
      </w:pPr>
      <w:r w:rsidRPr="00E03A20">
        <w:lastRenderedPageBreak/>
        <w:drawing>
          <wp:inline distT="0" distB="0" distL="0" distR="0" wp14:anchorId="354B9E73" wp14:editId="6FAAD100">
            <wp:extent cx="5400040" cy="2579370"/>
            <wp:effectExtent l="0" t="0" r="0" b="0"/>
            <wp:docPr id="11257051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514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4DB" w14:textId="1C4F74D7" w:rsidR="00E03A20" w:rsidRDefault="00E03A20" w:rsidP="00E03A2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4</w:t>
      </w:r>
      <w:r>
        <w:fldChar w:fldCharType="end"/>
      </w:r>
      <w:r>
        <w:t>- Asignar tarea</w:t>
      </w:r>
    </w:p>
    <w:p w14:paraId="47247573" w14:textId="7201976E" w:rsidR="00C21EC4" w:rsidRDefault="00C21EC4" w:rsidP="00C21EC4">
      <w:r>
        <w:t>Contiene dos objetos que se encargarán de la conexión con la base de datos “</w:t>
      </w:r>
      <w:proofErr w:type="spellStart"/>
      <w:r>
        <w:t>ConexionDB</w:t>
      </w:r>
      <w:proofErr w:type="spellEnd"/>
      <w:r>
        <w:t>” y el objeto que recogerá la conexión y tiene definidas las sentencias y retornará los valores “</w:t>
      </w:r>
      <w:proofErr w:type="spellStart"/>
      <w:r>
        <w:t>MySQLRepository</w:t>
      </w:r>
      <w:proofErr w:type="spellEnd"/>
      <w:r>
        <w:t>”.</w:t>
      </w:r>
    </w:p>
    <w:p w14:paraId="5FE91CAB" w14:textId="77777777" w:rsidR="00C21EC4" w:rsidRDefault="00C21EC4" w:rsidP="00C21EC4">
      <w:pPr>
        <w:keepNext/>
        <w:jc w:val="center"/>
      </w:pPr>
      <w:r w:rsidRPr="00C21EC4">
        <w:drawing>
          <wp:inline distT="0" distB="0" distL="0" distR="0" wp14:anchorId="7164328D" wp14:editId="2BF43D7D">
            <wp:extent cx="4496427" cy="428685"/>
            <wp:effectExtent l="0" t="0" r="0" b="9525"/>
            <wp:docPr id="48848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1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926" w14:textId="0F6BEF19" w:rsidR="00C21EC4" w:rsidRDefault="00C21EC4" w:rsidP="00C21E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5</w:t>
      </w:r>
      <w:r>
        <w:fldChar w:fldCharType="end"/>
      </w:r>
      <w:r>
        <w:t xml:space="preserve">- Objetos </w:t>
      </w:r>
      <w:proofErr w:type="spellStart"/>
      <w:r>
        <w:t>relaccionados</w:t>
      </w:r>
      <w:proofErr w:type="spellEnd"/>
      <w:r>
        <w:t xml:space="preserve"> con la BBDD</w:t>
      </w:r>
    </w:p>
    <w:p w14:paraId="63CA7B0F" w14:textId="6A7C7BFD" w:rsidR="00C21EC4" w:rsidRDefault="00C21EC4" w:rsidP="00C21EC4">
      <w:r>
        <w:t xml:space="preserve">Para visualizar las tablas y </w:t>
      </w:r>
      <w:r w:rsidR="00C00EB9">
        <w:t>el combo box</w:t>
      </w:r>
      <w:r>
        <w:t xml:space="preserve"> para la asignación de tareas a usuarios que están disponibles existen las siguientes variables.</w:t>
      </w:r>
    </w:p>
    <w:p w14:paraId="56B4B61A" w14:textId="77777777" w:rsidR="00DA1BDE" w:rsidRDefault="00C21EC4" w:rsidP="00DA1BDE">
      <w:pPr>
        <w:keepNext/>
        <w:jc w:val="center"/>
      </w:pPr>
      <w:r w:rsidRPr="00C21EC4">
        <w:drawing>
          <wp:inline distT="0" distB="0" distL="0" distR="0" wp14:anchorId="0134BFBD" wp14:editId="3195B7CA">
            <wp:extent cx="5238753" cy="523875"/>
            <wp:effectExtent l="0" t="0" r="0" b="9525"/>
            <wp:docPr id="17809431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43106" name="Imagen 1" descr="Texto&#10;&#10;Descripción generada automáticamente"/>
                    <pic:cNvPicPr/>
                  </pic:nvPicPr>
                  <pic:blipFill rotWithShape="1">
                    <a:blip r:embed="rId14"/>
                    <a:srcRect b="25676"/>
                    <a:stretch/>
                  </pic:blipFill>
                  <pic:spPr bwMode="auto">
                    <a:xfrm>
                      <a:off x="0" y="0"/>
                      <a:ext cx="5239481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D9AF3" w14:textId="69C4B179" w:rsidR="00C21EC4" w:rsidRPr="00C21EC4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6</w:t>
      </w:r>
      <w:r>
        <w:fldChar w:fldCharType="end"/>
      </w:r>
      <w:r>
        <w:t>- Variables para visualizar datos</w:t>
      </w:r>
    </w:p>
    <w:p w14:paraId="4AF71611" w14:textId="166FD4E2" w:rsidR="00E03A20" w:rsidRDefault="00E03A20" w:rsidP="00E03A20">
      <w:r>
        <w:t>Estos dos formularios en el mismo documento para diferenciar entre que formulario fue quien desencadeno la llamada tienen el mismo</w:t>
      </w:r>
      <w:r w:rsidR="00C00EB9">
        <w:t xml:space="preserve"> atributo</w:t>
      </w:r>
      <w:r>
        <w:t xml:space="preserve"> 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form_type</w:t>
      </w:r>
      <w:proofErr w:type="spellEnd"/>
      <w:r>
        <w:t xml:space="preserve">” pero el </w:t>
      </w:r>
      <w:r w:rsidR="00C00EB9">
        <w:t xml:space="preserve">atributo </w:t>
      </w:r>
      <w:proofErr w:type="spellStart"/>
      <w:r>
        <w:t>value</w:t>
      </w:r>
      <w:proofErr w:type="spellEnd"/>
      <w:r>
        <w:t xml:space="preserve"> es diferente de esa manera se distinguen con un bloque “</w:t>
      </w:r>
      <w:proofErr w:type="spellStart"/>
      <w:r>
        <w:t>if</w:t>
      </w:r>
      <w:proofErr w:type="spellEnd"/>
      <w:r>
        <w:t>”.</w:t>
      </w:r>
    </w:p>
    <w:p w14:paraId="305CF410" w14:textId="77777777" w:rsidR="008A31D4" w:rsidRDefault="008A31D4" w:rsidP="008A31D4">
      <w:pPr>
        <w:keepNext/>
        <w:jc w:val="center"/>
      </w:pPr>
      <w:r w:rsidRPr="008A31D4">
        <w:drawing>
          <wp:inline distT="0" distB="0" distL="0" distR="0" wp14:anchorId="2F465F23" wp14:editId="04CD928F">
            <wp:extent cx="5400040" cy="172085"/>
            <wp:effectExtent l="0" t="0" r="0" b="0"/>
            <wp:docPr id="1235699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9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694" w14:textId="03E2246B" w:rsidR="008A31D4" w:rsidRDefault="008A31D4" w:rsidP="008A31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7</w:t>
      </w:r>
      <w:r>
        <w:fldChar w:fldCharType="end"/>
      </w:r>
      <w:r>
        <w:t>- Condicional agregar tarea</w:t>
      </w:r>
    </w:p>
    <w:p w14:paraId="31257C9F" w14:textId="25028E51" w:rsidR="008A31D4" w:rsidRDefault="008A31D4" w:rsidP="008A31D4">
      <w:r>
        <w:t xml:space="preserve">Posteriormente recogerá los valores del formulario, creará un objeto Tarea y agregará la tarea en la base de datos e imprimirá un mensaje de éxito </w:t>
      </w:r>
      <w:r w:rsidR="00C21EC4">
        <w:t>o de error según el resultado.</w:t>
      </w:r>
    </w:p>
    <w:p w14:paraId="6CEBBDCE" w14:textId="77777777" w:rsidR="00C21EC4" w:rsidRDefault="00C21EC4" w:rsidP="00C21EC4">
      <w:pPr>
        <w:keepNext/>
        <w:jc w:val="center"/>
      </w:pPr>
      <w:r w:rsidRPr="00C21EC4">
        <w:lastRenderedPageBreak/>
        <w:drawing>
          <wp:inline distT="0" distB="0" distL="0" distR="0" wp14:anchorId="69A93523" wp14:editId="294EAC5E">
            <wp:extent cx="5400040" cy="1755140"/>
            <wp:effectExtent l="0" t="0" r="0" b="0"/>
            <wp:docPr id="313421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2136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987" w14:textId="3EB19B04" w:rsidR="00C21EC4" w:rsidRPr="008A31D4" w:rsidRDefault="00C21EC4" w:rsidP="00C21EC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8</w:t>
      </w:r>
      <w:r>
        <w:fldChar w:fldCharType="end"/>
      </w:r>
      <w:r>
        <w:t>- Bloque de agregar tarea</w:t>
      </w:r>
    </w:p>
    <w:p w14:paraId="415F6542" w14:textId="4D0371CA" w:rsidR="008A31D4" w:rsidRDefault="008A31D4" w:rsidP="008A31D4">
      <w:r>
        <w:t xml:space="preserve">Si es asignar tarea además comprueba que no haya un campo Sin Asignar que por defecto devolverá una cadena de caracteres con la palabra </w:t>
      </w:r>
      <w:proofErr w:type="spellStart"/>
      <w:r>
        <w:t>null</w:t>
      </w:r>
      <w:proofErr w:type="spellEnd"/>
      <w:r>
        <w:t>.</w:t>
      </w:r>
    </w:p>
    <w:p w14:paraId="5BAF1FA3" w14:textId="77777777" w:rsidR="008A31D4" w:rsidRDefault="008A31D4" w:rsidP="008A31D4">
      <w:pPr>
        <w:keepNext/>
        <w:jc w:val="center"/>
      </w:pPr>
      <w:r w:rsidRPr="008A31D4">
        <w:drawing>
          <wp:inline distT="0" distB="0" distL="0" distR="0" wp14:anchorId="10D814D3" wp14:editId="702B70C9">
            <wp:extent cx="4429743" cy="1152686"/>
            <wp:effectExtent l="0" t="0" r="0" b="9525"/>
            <wp:docPr id="1078302904" name="Imagen 1" descr="Imagen de la pantalla de un video j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02904" name="Imagen 1" descr="Imagen de la pantalla de un video juego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A6A" w14:textId="583AA5A1" w:rsidR="008A31D4" w:rsidRDefault="008A31D4" w:rsidP="008A31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9</w:t>
      </w:r>
      <w:r>
        <w:fldChar w:fldCharType="end"/>
      </w:r>
      <w:r>
        <w:t>- Condicional asignar tarea</w:t>
      </w:r>
    </w:p>
    <w:p w14:paraId="548F5963" w14:textId="5EF0817B" w:rsidR="008A31D4" w:rsidRPr="008A31D4" w:rsidRDefault="00C21EC4" w:rsidP="008A31D4">
      <w:r>
        <w:t>Si los datos están correctamente introducidos recogerá el id de la tarea y del usuario para insertar en el registro de tarea el id del usuario al que corresponde la tarea.</w:t>
      </w:r>
    </w:p>
    <w:p w14:paraId="72A26040" w14:textId="77777777" w:rsidR="00C21EC4" w:rsidRDefault="00C21EC4" w:rsidP="00C21EC4">
      <w:pPr>
        <w:keepNext/>
        <w:jc w:val="center"/>
      </w:pPr>
      <w:r w:rsidRPr="00C21EC4">
        <w:drawing>
          <wp:inline distT="0" distB="0" distL="0" distR="0" wp14:anchorId="2791E7CD" wp14:editId="4EF65A9B">
            <wp:extent cx="5287113" cy="2514951"/>
            <wp:effectExtent l="0" t="0" r="8890" b="0"/>
            <wp:docPr id="1345509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949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8D9C" w14:textId="33A0B3E7" w:rsidR="00E03A20" w:rsidRDefault="00C21EC4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10</w:t>
      </w:r>
      <w:r>
        <w:fldChar w:fldCharType="end"/>
      </w:r>
      <w:r>
        <w:t>- Bloque asignar tarea</w:t>
      </w:r>
    </w:p>
    <w:p w14:paraId="417A5A67" w14:textId="4AEE9514" w:rsidR="00DA1BDE" w:rsidRDefault="00DA1BDE" w:rsidP="00DA1BDE">
      <w:r>
        <w:t xml:space="preserve">Como parte final de este modulo de </w:t>
      </w:r>
      <w:proofErr w:type="spellStart"/>
      <w:r>
        <w:t>php</w:t>
      </w:r>
      <w:proofErr w:type="spellEnd"/>
      <w:r>
        <w:t xml:space="preserve"> se cierra la conexión con la base de datos para asegurar su integridad y consumir menos recursos.</w:t>
      </w:r>
    </w:p>
    <w:p w14:paraId="4E830711" w14:textId="77777777" w:rsidR="00DA1BDE" w:rsidRDefault="00DA1BDE" w:rsidP="00DA1BDE">
      <w:pPr>
        <w:keepNext/>
        <w:jc w:val="center"/>
      </w:pPr>
      <w:r w:rsidRPr="00DA1BDE">
        <w:drawing>
          <wp:inline distT="0" distB="0" distL="0" distR="0" wp14:anchorId="2B8739B6" wp14:editId="7DBDD5B4">
            <wp:extent cx="2962688" cy="181000"/>
            <wp:effectExtent l="0" t="0" r="9525" b="9525"/>
            <wp:docPr id="2050850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0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211" w14:textId="11594890" w:rsidR="00DA1BDE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11</w:t>
      </w:r>
      <w:r>
        <w:fldChar w:fldCharType="end"/>
      </w:r>
      <w:r>
        <w:t>- Cierre de la conexión</w:t>
      </w:r>
    </w:p>
    <w:p w14:paraId="0086AF7B" w14:textId="004524E0" w:rsidR="00DA1BDE" w:rsidRDefault="00DA1BDE" w:rsidP="00DA1BDE">
      <w:r>
        <w:lastRenderedPageBreak/>
        <w:t>El modulo de usuarios por nombrar también su funcionamiento contiene un formulario para agregar un usuario y una tabla para visualizar los usuarios existentes.</w:t>
      </w:r>
    </w:p>
    <w:p w14:paraId="00E88DDA" w14:textId="77777777" w:rsidR="00DA1BDE" w:rsidRDefault="00DA1BDE" w:rsidP="00DA1BDE">
      <w:pPr>
        <w:keepNext/>
        <w:jc w:val="center"/>
      </w:pPr>
      <w:r w:rsidRPr="00DA1BDE">
        <w:drawing>
          <wp:inline distT="0" distB="0" distL="0" distR="0" wp14:anchorId="2F931E8B" wp14:editId="6F5A1D97">
            <wp:extent cx="5400040" cy="6066155"/>
            <wp:effectExtent l="0" t="0" r="0" b="0"/>
            <wp:docPr id="642062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6247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B0FC" w14:textId="0183CC65" w:rsidR="00DA1BDE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12</w:t>
      </w:r>
      <w:r>
        <w:fldChar w:fldCharType="end"/>
      </w:r>
      <w:r>
        <w:t xml:space="preserve">- Cuerpo </w:t>
      </w:r>
      <w:proofErr w:type="spellStart"/>
      <w:r>
        <w:t>html</w:t>
      </w:r>
      <w:proofErr w:type="spellEnd"/>
      <w:r>
        <w:t xml:space="preserve"> de usuarios</w:t>
      </w:r>
    </w:p>
    <w:p w14:paraId="5C8C947F" w14:textId="77777777" w:rsidR="00DA1BDE" w:rsidRDefault="00DA1BDE" w:rsidP="00DA1BDE">
      <w:pPr>
        <w:keepNext/>
        <w:jc w:val="center"/>
      </w:pPr>
      <w:r w:rsidRPr="00DA1BDE">
        <w:lastRenderedPageBreak/>
        <w:drawing>
          <wp:inline distT="0" distB="0" distL="0" distR="0" wp14:anchorId="24A096C5" wp14:editId="69D171D7">
            <wp:extent cx="5400040" cy="3589020"/>
            <wp:effectExtent l="0" t="0" r="0" b="0"/>
            <wp:docPr id="248215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501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4547" w14:textId="7BE8EC6B" w:rsidR="00DA1BDE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13</w:t>
      </w:r>
      <w:r>
        <w:fldChar w:fldCharType="end"/>
      </w:r>
      <w:r>
        <w:t xml:space="preserve">- Cuerpo de </w:t>
      </w:r>
      <w:proofErr w:type="spellStart"/>
      <w:r>
        <w:t>php</w:t>
      </w:r>
      <w:proofErr w:type="spellEnd"/>
      <w:r>
        <w:t xml:space="preserve"> de usuarios</w:t>
      </w:r>
    </w:p>
    <w:p w14:paraId="0D4F9F32" w14:textId="5B469ECB" w:rsidR="00DA1BDE" w:rsidRDefault="00DA1BDE" w:rsidP="00DA1BDE">
      <w:r>
        <w:t xml:space="preserve">Profundizando en las clases </w:t>
      </w:r>
      <w:r w:rsidR="00956E16">
        <w:t xml:space="preserve">y servicios </w:t>
      </w:r>
      <w:r>
        <w:t>que conforman la aplicación web</w:t>
      </w:r>
      <w:r w:rsidR="00C00EB9">
        <w:t>:</w:t>
      </w:r>
      <w:r>
        <w:t xml:space="preserve"> Tareas</w:t>
      </w:r>
      <w:r w:rsidR="00956E16">
        <w:t xml:space="preserve">, </w:t>
      </w:r>
      <w:r w:rsidR="00FA1ABD">
        <w:t>Usuarios,</w:t>
      </w:r>
      <w:r>
        <w:t xml:space="preserve"> </w:t>
      </w:r>
      <w:proofErr w:type="spellStart"/>
      <w:r>
        <w:t>mySqlRepository</w:t>
      </w:r>
      <w:proofErr w:type="spellEnd"/>
      <w:r w:rsidR="00956E16">
        <w:t xml:space="preserve"> y </w:t>
      </w:r>
      <w:proofErr w:type="spellStart"/>
      <w:r w:rsidR="00956E16">
        <w:t>ConexionDB</w:t>
      </w:r>
      <w:proofErr w:type="spellEnd"/>
      <w:r>
        <w:t>.</w:t>
      </w:r>
    </w:p>
    <w:p w14:paraId="065E8EB8" w14:textId="4A4138AC" w:rsidR="00DA1BDE" w:rsidRDefault="00956E16" w:rsidP="00DA1BDE">
      <w:proofErr w:type="spellStart"/>
      <w:r>
        <w:t>mySqlRepository</w:t>
      </w:r>
      <w:proofErr w:type="spellEnd"/>
      <w:r>
        <w:t xml:space="preserve"> Recoge como propiedad la conexión a la base de datos en su constructor.</w:t>
      </w:r>
    </w:p>
    <w:p w14:paraId="113F9BC7" w14:textId="77777777" w:rsidR="00DA1BDE" w:rsidRDefault="00DA1BDE" w:rsidP="00DA1BDE">
      <w:pPr>
        <w:keepNext/>
        <w:jc w:val="center"/>
      </w:pPr>
      <w:r w:rsidRPr="00DA1BDE">
        <w:drawing>
          <wp:inline distT="0" distB="0" distL="0" distR="0" wp14:anchorId="18A20145" wp14:editId="1B3BAA63">
            <wp:extent cx="4143953" cy="1314633"/>
            <wp:effectExtent l="0" t="0" r="9525" b="0"/>
            <wp:docPr id="1995765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582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9FD" w14:textId="21FB4A27" w:rsidR="00956E16" w:rsidRDefault="00DA1BDE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14</w:t>
      </w:r>
      <w:r>
        <w:fldChar w:fldCharType="end"/>
      </w:r>
      <w:r>
        <w:t xml:space="preserve">- Constructor </w:t>
      </w:r>
      <w:proofErr w:type="spellStart"/>
      <w:r>
        <w:t>MySqlRepository</w:t>
      </w:r>
      <w:proofErr w:type="spellEnd"/>
    </w:p>
    <w:p w14:paraId="48364656" w14:textId="2F59C1E2" w:rsidR="00956E16" w:rsidRPr="00956E16" w:rsidRDefault="00956E16" w:rsidP="00956E16">
      <w:r>
        <w:t xml:space="preserve">Los métodos que contiene son las sentencias </w:t>
      </w:r>
      <w:proofErr w:type="spellStart"/>
      <w:r>
        <w:t>sql</w:t>
      </w:r>
      <w:proofErr w:type="spellEnd"/>
      <w:r>
        <w:t xml:space="preserve"> para interactuar con la base de datos.</w:t>
      </w:r>
    </w:p>
    <w:p w14:paraId="25195F82" w14:textId="77777777" w:rsidR="00DA1BDE" w:rsidRDefault="00DA1BDE" w:rsidP="00DA1BDE">
      <w:pPr>
        <w:keepNext/>
        <w:jc w:val="center"/>
      </w:pPr>
      <w:r w:rsidRPr="00DA1BDE">
        <w:lastRenderedPageBreak/>
        <w:drawing>
          <wp:inline distT="0" distB="0" distL="0" distR="0" wp14:anchorId="5D37DAF3" wp14:editId="491ECB47">
            <wp:extent cx="5400040" cy="3422015"/>
            <wp:effectExtent l="0" t="0" r="0" b="6985"/>
            <wp:docPr id="1744301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197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012" w14:textId="2D361CF8" w:rsidR="00DA1BDE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15</w:t>
      </w:r>
      <w:r>
        <w:fldChar w:fldCharType="end"/>
      </w:r>
      <w:r>
        <w:t xml:space="preserve">- Sentencias </w:t>
      </w:r>
      <w:proofErr w:type="spellStart"/>
      <w:r>
        <w:t>sql</w:t>
      </w:r>
      <w:proofErr w:type="spellEnd"/>
      <w:r>
        <w:t xml:space="preserve"> (1)</w:t>
      </w:r>
    </w:p>
    <w:p w14:paraId="06C3081B" w14:textId="77777777" w:rsidR="00DA1BDE" w:rsidRDefault="00DA1BDE" w:rsidP="00DA1BDE">
      <w:pPr>
        <w:keepNext/>
        <w:jc w:val="center"/>
      </w:pPr>
      <w:r w:rsidRPr="00DA1BDE">
        <w:drawing>
          <wp:inline distT="0" distB="0" distL="0" distR="0" wp14:anchorId="7BFB58FF" wp14:editId="1E14187D">
            <wp:extent cx="5409565" cy="3321685"/>
            <wp:effectExtent l="0" t="0" r="635" b="0"/>
            <wp:docPr id="1351384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4412" name="Imagen 1" descr="Texto&#10;&#10;Descripción generada automáticamente"/>
                    <pic:cNvPicPr/>
                  </pic:nvPicPr>
                  <pic:blipFill rotWithShape="1">
                    <a:blip r:embed="rId24"/>
                    <a:srcRect l="-176"/>
                    <a:stretch/>
                  </pic:blipFill>
                  <pic:spPr bwMode="auto">
                    <a:xfrm>
                      <a:off x="0" y="0"/>
                      <a:ext cx="5409565" cy="332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7A1DA" w14:textId="26686DB9" w:rsidR="00DA1BDE" w:rsidRDefault="00DA1BDE" w:rsidP="00DA1B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16</w:t>
      </w:r>
      <w:r>
        <w:fldChar w:fldCharType="end"/>
      </w:r>
      <w:r>
        <w:t xml:space="preserve">- Sentencias </w:t>
      </w:r>
      <w:proofErr w:type="spellStart"/>
      <w:r>
        <w:t>sql</w:t>
      </w:r>
      <w:proofErr w:type="spellEnd"/>
      <w:r>
        <w:t xml:space="preserve"> (2)</w:t>
      </w:r>
    </w:p>
    <w:p w14:paraId="51AA43D8" w14:textId="56CE3C5A" w:rsidR="00956E16" w:rsidRPr="00956E16" w:rsidRDefault="00956E16" w:rsidP="00956E16">
      <w:proofErr w:type="spellStart"/>
      <w:r>
        <w:t>ConexiónDB</w:t>
      </w:r>
      <w:proofErr w:type="spellEnd"/>
      <w:r>
        <w:t xml:space="preserve"> recoge en el constructor las variables de entorno necesarias para conectar a la base de datos y contiene el método para cerrar conexión con la base de datos.</w:t>
      </w:r>
    </w:p>
    <w:p w14:paraId="4A09BF10" w14:textId="77777777" w:rsidR="00956E16" w:rsidRDefault="00956E16" w:rsidP="00956E16">
      <w:pPr>
        <w:keepNext/>
        <w:jc w:val="center"/>
      </w:pPr>
      <w:r w:rsidRPr="00956E16">
        <w:lastRenderedPageBreak/>
        <w:drawing>
          <wp:inline distT="0" distB="0" distL="0" distR="0" wp14:anchorId="39234CC8" wp14:editId="2AC2304D">
            <wp:extent cx="5400040" cy="2919095"/>
            <wp:effectExtent l="0" t="0" r="0" b="0"/>
            <wp:docPr id="768563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324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A97" w14:textId="03682C64" w:rsidR="00DA1BDE" w:rsidRDefault="00956E16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17</w:t>
      </w:r>
      <w:r>
        <w:fldChar w:fldCharType="end"/>
      </w:r>
      <w:r>
        <w:t xml:space="preserve">- Servicio </w:t>
      </w:r>
      <w:proofErr w:type="spellStart"/>
      <w:r>
        <w:t>ConexionDB</w:t>
      </w:r>
      <w:proofErr w:type="spellEnd"/>
    </w:p>
    <w:p w14:paraId="4B4CF56F" w14:textId="3FA1F3FE" w:rsidR="00956E16" w:rsidRDefault="00956E16" w:rsidP="00956E16">
      <w:r>
        <w:t>La clase usuario implementa la interfaz usuario y esta clase recoge el nombre y el email del usuario y tiene métodos para retornar esos valores.</w:t>
      </w:r>
    </w:p>
    <w:p w14:paraId="500FE2DC" w14:textId="77777777" w:rsidR="00956E16" w:rsidRDefault="00956E16" w:rsidP="00956E16">
      <w:pPr>
        <w:keepNext/>
        <w:jc w:val="center"/>
      </w:pPr>
      <w:r w:rsidRPr="00956E16">
        <w:drawing>
          <wp:inline distT="0" distB="0" distL="0" distR="0" wp14:anchorId="5FBE5A3F" wp14:editId="41D2E4A2">
            <wp:extent cx="4496427" cy="4458322"/>
            <wp:effectExtent l="0" t="0" r="0" b="0"/>
            <wp:docPr id="266208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08398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9F75" w14:textId="7AF82A58" w:rsidR="00956E16" w:rsidRDefault="00956E16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18</w:t>
      </w:r>
      <w:r>
        <w:fldChar w:fldCharType="end"/>
      </w:r>
      <w:r>
        <w:t>- Clase usuario</w:t>
      </w:r>
    </w:p>
    <w:p w14:paraId="19F03F0F" w14:textId="77777777" w:rsidR="00956E16" w:rsidRPr="00956E16" w:rsidRDefault="00956E16" w:rsidP="00956E16"/>
    <w:p w14:paraId="44E35084" w14:textId="77777777" w:rsidR="00956E16" w:rsidRDefault="00956E16" w:rsidP="00956E16">
      <w:pPr>
        <w:keepNext/>
        <w:jc w:val="center"/>
      </w:pPr>
      <w:r w:rsidRPr="00956E16">
        <w:lastRenderedPageBreak/>
        <w:drawing>
          <wp:inline distT="0" distB="0" distL="0" distR="0" wp14:anchorId="0DF0BC3D" wp14:editId="2EDFB804">
            <wp:extent cx="3305636" cy="1124107"/>
            <wp:effectExtent l="0" t="0" r="0" b="0"/>
            <wp:docPr id="330403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3157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D002" w14:textId="0361AB39" w:rsidR="00DA1BDE" w:rsidRDefault="00956E16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19</w:t>
      </w:r>
      <w:r>
        <w:fldChar w:fldCharType="end"/>
      </w:r>
      <w:r>
        <w:t>- Interfaz usuario</w:t>
      </w:r>
    </w:p>
    <w:p w14:paraId="371C87DD" w14:textId="79D29A8A" w:rsidR="00956E16" w:rsidRDefault="00956E16" w:rsidP="00956E16">
      <w:r>
        <w:t xml:space="preserve">La clase tarea se comporta de manera </w:t>
      </w:r>
      <w:r w:rsidR="00FA1ABD">
        <w:t>similar,</w:t>
      </w:r>
      <w:r>
        <w:t xml:space="preserve"> pero con otros valores, nombre y descripción.</w:t>
      </w:r>
    </w:p>
    <w:p w14:paraId="18570DB6" w14:textId="77777777" w:rsidR="00956E16" w:rsidRDefault="00956E16" w:rsidP="00956E16">
      <w:pPr>
        <w:keepNext/>
        <w:jc w:val="center"/>
      </w:pPr>
      <w:r w:rsidRPr="00956E16">
        <w:drawing>
          <wp:inline distT="0" distB="0" distL="0" distR="0" wp14:anchorId="0E27102A" wp14:editId="51D595EB">
            <wp:extent cx="5029902" cy="3686689"/>
            <wp:effectExtent l="0" t="0" r="0" b="9525"/>
            <wp:docPr id="81692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382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B732" w14:textId="76F65EAD" w:rsidR="00956E16" w:rsidRDefault="00956E16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20</w:t>
      </w:r>
      <w:r>
        <w:fldChar w:fldCharType="end"/>
      </w:r>
      <w:r>
        <w:t>- Clase Tarea</w:t>
      </w:r>
    </w:p>
    <w:p w14:paraId="6DA422DE" w14:textId="77777777" w:rsidR="00956E16" w:rsidRDefault="00956E16" w:rsidP="00956E16">
      <w:pPr>
        <w:keepNext/>
        <w:jc w:val="center"/>
      </w:pPr>
      <w:r w:rsidRPr="00956E16">
        <w:drawing>
          <wp:inline distT="0" distB="0" distL="0" distR="0" wp14:anchorId="066FA1FB" wp14:editId="651A5CF5">
            <wp:extent cx="3524742" cy="1114581"/>
            <wp:effectExtent l="0" t="0" r="0" b="9525"/>
            <wp:docPr id="1253339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941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B09D" w14:textId="1D0E466F" w:rsidR="00956E16" w:rsidRDefault="00956E16" w:rsidP="00956E1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21</w:t>
      </w:r>
      <w:r>
        <w:fldChar w:fldCharType="end"/>
      </w:r>
      <w:r>
        <w:t>- Interfaz Tarea</w:t>
      </w:r>
    </w:p>
    <w:p w14:paraId="5637B918" w14:textId="3E1DE44C" w:rsidR="00956E16" w:rsidRDefault="00FA1ABD" w:rsidP="00956E16">
      <w:r>
        <w:t>Para finalizar un pequeño apunte es que el contenedor de Docker iniciaría el servicio de base de datos sin tablas, para que se creen las tablas y se cree un usuario</w:t>
      </w:r>
      <w:r w:rsidR="00C00EB9">
        <w:t xml:space="preserve"> </w:t>
      </w:r>
      <w:r>
        <w:t xml:space="preserve">de prueba y no me de error el programa he añadido en el </w:t>
      </w:r>
      <w:r w:rsidR="00C00EB9">
        <w:t>“</w:t>
      </w:r>
      <w:proofErr w:type="spellStart"/>
      <w:proofErr w:type="gramStart"/>
      <w:r w:rsidR="00C00EB9">
        <w:t>docker-compose.yml</w:t>
      </w:r>
      <w:proofErr w:type="spellEnd"/>
      <w:r w:rsidR="00C00EB9">
        <w:t>“ en</w:t>
      </w:r>
      <w:proofErr w:type="gramEnd"/>
      <w:r w:rsidR="00C00EB9">
        <w:t xml:space="preserve"> la etiqueta “</w:t>
      </w:r>
      <w:proofErr w:type="spellStart"/>
      <w:r w:rsidR="00C00EB9">
        <w:t>volume</w:t>
      </w:r>
      <w:proofErr w:type="spellEnd"/>
      <w:r w:rsidR="00C00EB9">
        <w:t>” un “</w:t>
      </w:r>
      <w:proofErr w:type="spellStart"/>
      <w:r w:rsidR="00C00EB9">
        <w:t>init.sql</w:t>
      </w:r>
      <w:proofErr w:type="spellEnd"/>
      <w:r w:rsidR="00C00EB9">
        <w:t xml:space="preserve"> “ que contiene el siguiente código </w:t>
      </w:r>
      <w:proofErr w:type="spellStart"/>
      <w:r w:rsidR="00C00EB9">
        <w:t>sql</w:t>
      </w:r>
      <w:proofErr w:type="spellEnd"/>
      <w:r w:rsidR="00C00EB9">
        <w:t>.</w:t>
      </w:r>
    </w:p>
    <w:p w14:paraId="371113A0" w14:textId="77777777" w:rsidR="00C00EB9" w:rsidRDefault="00C00EB9" w:rsidP="00C00EB9">
      <w:pPr>
        <w:keepNext/>
        <w:jc w:val="center"/>
      </w:pPr>
      <w:r w:rsidRPr="00C00EB9">
        <w:lastRenderedPageBreak/>
        <w:drawing>
          <wp:inline distT="0" distB="0" distL="0" distR="0" wp14:anchorId="4300A4DD" wp14:editId="11860923">
            <wp:extent cx="5400040" cy="2462530"/>
            <wp:effectExtent l="0" t="0" r="0" b="0"/>
            <wp:docPr id="60700360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3604" name="Imagen 1" descr="Pantalla de computadora con letras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961" w14:textId="3C2393DC" w:rsidR="00C00EB9" w:rsidRPr="00956E16" w:rsidRDefault="00C00EB9" w:rsidP="00C00EB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78E">
        <w:rPr>
          <w:noProof/>
        </w:rPr>
        <w:t>22</w:t>
      </w:r>
      <w:r>
        <w:fldChar w:fldCharType="end"/>
      </w:r>
      <w:r>
        <w:t xml:space="preserve">- </w:t>
      </w:r>
      <w:proofErr w:type="spellStart"/>
      <w:r>
        <w:t>init.sql</w:t>
      </w:r>
      <w:proofErr w:type="spellEnd"/>
    </w:p>
    <w:sectPr w:rsidR="00C00EB9" w:rsidRPr="00956E16" w:rsidSect="003E1FC6">
      <w:footerReference w:type="default" r:id="rId3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68E94" w14:textId="77777777" w:rsidR="000C574E" w:rsidRDefault="000C574E" w:rsidP="00F817AD">
      <w:pPr>
        <w:spacing w:after="0" w:line="240" w:lineRule="auto"/>
      </w:pPr>
      <w:r>
        <w:separator/>
      </w:r>
    </w:p>
  </w:endnote>
  <w:endnote w:type="continuationSeparator" w:id="0">
    <w:p w14:paraId="652F16FE" w14:textId="77777777" w:rsidR="000C574E" w:rsidRDefault="000C574E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B223A" w14:textId="77777777" w:rsidR="000C574E" w:rsidRDefault="000C574E" w:rsidP="00F817AD">
      <w:pPr>
        <w:spacing w:after="0" w:line="240" w:lineRule="auto"/>
      </w:pPr>
      <w:r>
        <w:separator/>
      </w:r>
    </w:p>
  </w:footnote>
  <w:footnote w:type="continuationSeparator" w:id="0">
    <w:p w14:paraId="72931F43" w14:textId="77777777" w:rsidR="000C574E" w:rsidRDefault="000C574E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97B"/>
    <w:multiLevelType w:val="hybridMultilevel"/>
    <w:tmpl w:val="9F1695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64855"/>
    <w:multiLevelType w:val="hybridMultilevel"/>
    <w:tmpl w:val="CF347F96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285CA5"/>
    <w:multiLevelType w:val="multilevel"/>
    <w:tmpl w:val="EF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907AC"/>
    <w:multiLevelType w:val="hybridMultilevel"/>
    <w:tmpl w:val="212E6C9E"/>
    <w:lvl w:ilvl="0" w:tplc="9EB27D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A03F1"/>
    <w:multiLevelType w:val="hybridMultilevel"/>
    <w:tmpl w:val="FAF651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97F534B"/>
    <w:multiLevelType w:val="hybridMultilevel"/>
    <w:tmpl w:val="1AA0D802"/>
    <w:lvl w:ilvl="0" w:tplc="DB947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522BF"/>
    <w:multiLevelType w:val="hybridMultilevel"/>
    <w:tmpl w:val="331290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2B662AF"/>
    <w:multiLevelType w:val="hybridMultilevel"/>
    <w:tmpl w:val="762276FC"/>
    <w:lvl w:ilvl="0" w:tplc="03227A1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1E2399"/>
    <w:multiLevelType w:val="multilevel"/>
    <w:tmpl w:val="AF3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8E4466"/>
    <w:multiLevelType w:val="hybridMultilevel"/>
    <w:tmpl w:val="642EADBA"/>
    <w:lvl w:ilvl="0" w:tplc="65C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5"/>
  </w:num>
  <w:num w:numId="2" w16cid:durableId="924417720">
    <w:abstractNumId w:val="11"/>
  </w:num>
  <w:num w:numId="3" w16cid:durableId="1583175846">
    <w:abstractNumId w:val="2"/>
  </w:num>
  <w:num w:numId="4" w16cid:durableId="25103887">
    <w:abstractNumId w:val="7"/>
  </w:num>
  <w:num w:numId="5" w16cid:durableId="819154122">
    <w:abstractNumId w:val="28"/>
  </w:num>
  <w:num w:numId="6" w16cid:durableId="474029231">
    <w:abstractNumId w:val="14"/>
  </w:num>
  <w:num w:numId="7" w16cid:durableId="168758339">
    <w:abstractNumId w:val="17"/>
  </w:num>
  <w:num w:numId="8" w16cid:durableId="210580439">
    <w:abstractNumId w:val="9"/>
  </w:num>
  <w:num w:numId="9" w16cid:durableId="1243489002">
    <w:abstractNumId w:val="22"/>
  </w:num>
  <w:num w:numId="10" w16cid:durableId="1387139953">
    <w:abstractNumId w:val="21"/>
  </w:num>
  <w:num w:numId="11" w16cid:durableId="820194310">
    <w:abstractNumId w:val="8"/>
  </w:num>
  <w:num w:numId="12" w16cid:durableId="1420367691">
    <w:abstractNumId w:val="23"/>
  </w:num>
  <w:num w:numId="13" w16cid:durableId="1957522595">
    <w:abstractNumId w:val="26"/>
  </w:num>
  <w:num w:numId="14" w16cid:durableId="719864405">
    <w:abstractNumId w:val="16"/>
  </w:num>
  <w:num w:numId="15" w16cid:durableId="2028670859">
    <w:abstractNumId w:val="0"/>
  </w:num>
  <w:num w:numId="16" w16cid:durableId="1256861510">
    <w:abstractNumId w:val="10"/>
  </w:num>
  <w:num w:numId="17" w16cid:durableId="545333282">
    <w:abstractNumId w:val="4"/>
  </w:num>
  <w:num w:numId="18" w16cid:durableId="312487190">
    <w:abstractNumId w:val="27"/>
  </w:num>
  <w:num w:numId="19" w16cid:durableId="878126268">
    <w:abstractNumId w:val="12"/>
  </w:num>
  <w:num w:numId="20" w16cid:durableId="1789199729">
    <w:abstractNumId w:val="18"/>
  </w:num>
  <w:num w:numId="21" w16cid:durableId="878476311">
    <w:abstractNumId w:val="13"/>
  </w:num>
  <w:num w:numId="22" w16cid:durableId="661275238">
    <w:abstractNumId w:val="1"/>
  </w:num>
  <w:num w:numId="23" w16cid:durableId="1606185458">
    <w:abstractNumId w:val="19"/>
  </w:num>
  <w:num w:numId="24" w16cid:durableId="1005934310">
    <w:abstractNumId w:val="3"/>
  </w:num>
  <w:num w:numId="25" w16cid:durableId="380713668">
    <w:abstractNumId w:val="20"/>
  </w:num>
  <w:num w:numId="26" w16cid:durableId="1033386065">
    <w:abstractNumId w:val="25"/>
  </w:num>
  <w:num w:numId="27" w16cid:durableId="506408406">
    <w:abstractNumId w:val="5"/>
  </w:num>
  <w:num w:numId="28" w16cid:durableId="219873934">
    <w:abstractNumId w:val="24"/>
  </w:num>
  <w:num w:numId="29" w16cid:durableId="585924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2062F"/>
    <w:rsid w:val="000364AD"/>
    <w:rsid w:val="000618DA"/>
    <w:rsid w:val="00076F11"/>
    <w:rsid w:val="000C574E"/>
    <w:rsid w:val="000C67DE"/>
    <w:rsid w:val="0010348A"/>
    <w:rsid w:val="00117492"/>
    <w:rsid w:val="00121FEA"/>
    <w:rsid w:val="001360C2"/>
    <w:rsid w:val="00153D31"/>
    <w:rsid w:val="00156989"/>
    <w:rsid w:val="00165BB1"/>
    <w:rsid w:val="00186C7E"/>
    <w:rsid w:val="001A4DC6"/>
    <w:rsid w:val="001A7AA5"/>
    <w:rsid w:val="001C75D7"/>
    <w:rsid w:val="001D4C1D"/>
    <w:rsid w:val="00210B61"/>
    <w:rsid w:val="002324B4"/>
    <w:rsid w:val="002346FD"/>
    <w:rsid w:val="00247323"/>
    <w:rsid w:val="00250319"/>
    <w:rsid w:val="00264608"/>
    <w:rsid w:val="002706E7"/>
    <w:rsid w:val="0027505A"/>
    <w:rsid w:val="00294B84"/>
    <w:rsid w:val="002C7C2A"/>
    <w:rsid w:val="003010FC"/>
    <w:rsid w:val="00311D05"/>
    <w:rsid w:val="00312B40"/>
    <w:rsid w:val="00382C83"/>
    <w:rsid w:val="00384EC1"/>
    <w:rsid w:val="00395FB8"/>
    <w:rsid w:val="003B1E3F"/>
    <w:rsid w:val="003B216E"/>
    <w:rsid w:val="003E1FC6"/>
    <w:rsid w:val="003F49B0"/>
    <w:rsid w:val="004153C3"/>
    <w:rsid w:val="00421628"/>
    <w:rsid w:val="00442104"/>
    <w:rsid w:val="0045195D"/>
    <w:rsid w:val="00464C07"/>
    <w:rsid w:val="00475264"/>
    <w:rsid w:val="00485099"/>
    <w:rsid w:val="00497A76"/>
    <w:rsid w:val="004A4526"/>
    <w:rsid w:val="004B0200"/>
    <w:rsid w:val="004B2EAF"/>
    <w:rsid w:val="004D3092"/>
    <w:rsid w:val="004E0C59"/>
    <w:rsid w:val="004E4946"/>
    <w:rsid w:val="005028A2"/>
    <w:rsid w:val="00511922"/>
    <w:rsid w:val="00523ECF"/>
    <w:rsid w:val="005302BB"/>
    <w:rsid w:val="00543CF0"/>
    <w:rsid w:val="00576BFB"/>
    <w:rsid w:val="00584D0A"/>
    <w:rsid w:val="0058650A"/>
    <w:rsid w:val="005D6226"/>
    <w:rsid w:val="005E4794"/>
    <w:rsid w:val="005F1C3C"/>
    <w:rsid w:val="00603BEB"/>
    <w:rsid w:val="0065419D"/>
    <w:rsid w:val="00667C3C"/>
    <w:rsid w:val="00672A34"/>
    <w:rsid w:val="006B0E6B"/>
    <w:rsid w:val="006B4047"/>
    <w:rsid w:val="006C2E02"/>
    <w:rsid w:val="006F20DB"/>
    <w:rsid w:val="006F42F9"/>
    <w:rsid w:val="0070674D"/>
    <w:rsid w:val="00722651"/>
    <w:rsid w:val="0074520D"/>
    <w:rsid w:val="00772CE9"/>
    <w:rsid w:val="007809AE"/>
    <w:rsid w:val="007B12BB"/>
    <w:rsid w:val="007B46A8"/>
    <w:rsid w:val="007E064C"/>
    <w:rsid w:val="00805EDA"/>
    <w:rsid w:val="00815EB5"/>
    <w:rsid w:val="00830E1B"/>
    <w:rsid w:val="00833337"/>
    <w:rsid w:val="008339BA"/>
    <w:rsid w:val="00854939"/>
    <w:rsid w:val="0087280C"/>
    <w:rsid w:val="00872C3F"/>
    <w:rsid w:val="008A31D4"/>
    <w:rsid w:val="008D30FC"/>
    <w:rsid w:val="008D3DA8"/>
    <w:rsid w:val="008F5F7A"/>
    <w:rsid w:val="008F63B4"/>
    <w:rsid w:val="009024D8"/>
    <w:rsid w:val="00912825"/>
    <w:rsid w:val="009217BD"/>
    <w:rsid w:val="00933435"/>
    <w:rsid w:val="00943812"/>
    <w:rsid w:val="00956E16"/>
    <w:rsid w:val="0097012D"/>
    <w:rsid w:val="009A2058"/>
    <w:rsid w:val="009E7605"/>
    <w:rsid w:val="009F099B"/>
    <w:rsid w:val="009F7663"/>
    <w:rsid w:val="00A03539"/>
    <w:rsid w:val="00A10B79"/>
    <w:rsid w:val="00A110B2"/>
    <w:rsid w:val="00A11BE0"/>
    <w:rsid w:val="00A1763F"/>
    <w:rsid w:val="00A20560"/>
    <w:rsid w:val="00A206ED"/>
    <w:rsid w:val="00A2217A"/>
    <w:rsid w:val="00A37796"/>
    <w:rsid w:val="00A53A42"/>
    <w:rsid w:val="00A56202"/>
    <w:rsid w:val="00A56A6F"/>
    <w:rsid w:val="00AA0A4E"/>
    <w:rsid w:val="00AA7457"/>
    <w:rsid w:val="00AB679E"/>
    <w:rsid w:val="00AE02EE"/>
    <w:rsid w:val="00B0189F"/>
    <w:rsid w:val="00B02DFE"/>
    <w:rsid w:val="00B46A17"/>
    <w:rsid w:val="00B6460C"/>
    <w:rsid w:val="00B835B6"/>
    <w:rsid w:val="00BE19E2"/>
    <w:rsid w:val="00BE711B"/>
    <w:rsid w:val="00C00EB9"/>
    <w:rsid w:val="00C024BD"/>
    <w:rsid w:val="00C21EC4"/>
    <w:rsid w:val="00C35B8F"/>
    <w:rsid w:val="00C54376"/>
    <w:rsid w:val="00C90E77"/>
    <w:rsid w:val="00C91BBE"/>
    <w:rsid w:val="00C9507E"/>
    <w:rsid w:val="00C96D0A"/>
    <w:rsid w:val="00CB3B84"/>
    <w:rsid w:val="00CE5887"/>
    <w:rsid w:val="00CF2C56"/>
    <w:rsid w:val="00D01831"/>
    <w:rsid w:val="00D26422"/>
    <w:rsid w:val="00D41FE4"/>
    <w:rsid w:val="00D6394D"/>
    <w:rsid w:val="00D76735"/>
    <w:rsid w:val="00DA1BDE"/>
    <w:rsid w:val="00DE5A0A"/>
    <w:rsid w:val="00DF5BEA"/>
    <w:rsid w:val="00E03A20"/>
    <w:rsid w:val="00E166E6"/>
    <w:rsid w:val="00E259B6"/>
    <w:rsid w:val="00E273AB"/>
    <w:rsid w:val="00E41C9F"/>
    <w:rsid w:val="00E50E74"/>
    <w:rsid w:val="00E60E94"/>
    <w:rsid w:val="00E749ED"/>
    <w:rsid w:val="00E75754"/>
    <w:rsid w:val="00E8233B"/>
    <w:rsid w:val="00E91799"/>
    <w:rsid w:val="00E976FF"/>
    <w:rsid w:val="00EA6050"/>
    <w:rsid w:val="00EC30F6"/>
    <w:rsid w:val="00EE57E8"/>
    <w:rsid w:val="00EE7827"/>
    <w:rsid w:val="00EF1586"/>
    <w:rsid w:val="00F046C9"/>
    <w:rsid w:val="00F07B77"/>
    <w:rsid w:val="00F12A4C"/>
    <w:rsid w:val="00F219AD"/>
    <w:rsid w:val="00F2478E"/>
    <w:rsid w:val="00F55073"/>
    <w:rsid w:val="00F55A5E"/>
    <w:rsid w:val="00F57C70"/>
    <w:rsid w:val="00F60D42"/>
    <w:rsid w:val="00F749A9"/>
    <w:rsid w:val="00F817AD"/>
    <w:rsid w:val="00F96ADB"/>
    <w:rsid w:val="00FA1ABD"/>
    <w:rsid w:val="00F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5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27</cp:revision>
  <cp:lastPrinted>2024-06-09T19:41:00Z</cp:lastPrinted>
  <dcterms:created xsi:type="dcterms:W3CDTF">2024-04-28T14:32:00Z</dcterms:created>
  <dcterms:modified xsi:type="dcterms:W3CDTF">2024-06-09T19:48:00Z</dcterms:modified>
</cp:coreProperties>
</file>