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27EB" w:rsidRPr="00D82E58" w:rsidRDefault="00D82E58" w:rsidP="006A12DD">
      <w:pPr>
        <w:pStyle w:val="Ttulo"/>
        <w:jc w:val="both"/>
        <w:rPr>
          <w:lang w:val="en-US"/>
        </w:rPr>
      </w:pPr>
      <w:r w:rsidRPr="00D82E58">
        <w:rPr>
          <w:lang w:val="en-US"/>
        </w:rPr>
        <w:t>Assign</w:t>
      </w:r>
      <w:r w:rsidR="006A12DD">
        <w:rPr>
          <w:lang w:val="en-US"/>
        </w:rPr>
        <w:t>ment Feedback</w:t>
      </w:r>
    </w:p>
    <w:p w:rsidR="00D82E58" w:rsidRDefault="00BB3CB2" w:rsidP="006A12DD">
      <w:pPr>
        <w:jc w:val="both"/>
        <w:rPr>
          <w:lang w:val="en-US"/>
        </w:rPr>
      </w:pPr>
      <w:r>
        <w:rPr>
          <w:lang w:val="en-US"/>
        </w:rPr>
        <w:t>Candidate: Felipe Jung</w:t>
      </w:r>
    </w:p>
    <w:p w:rsidR="00BB3CB2" w:rsidRDefault="00BB3CB2" w:rsidP="006A12DD">
      <w:pPr>
        <w:pStyle w:val="Ttulo1"/>
        <w:rPr>
          <w:lang w:val="en-US"/>
        </w:rPr>
      </w:pPr>
      <w:r>
        <w:rPr>
          <w:lang w:val="en-US"/>
        </w:rPr>
        <w:t>General notes</w:t>
      </w:r>
    </w:p>
    <w:p w:rsidR="00BB3CB2" w:rsidRDefault="00BB3CB2" w:rsidP="006A12DD">
      <w:pPr>
        <w:jc w:val="both"/>
        <w:rPr>
          <w:lang w:val="en-US"/>
        </w:rPr>
      </w:pPr>
      <w:r>
        <w:rPr>
          <w:lang w:val="en-US"/>
        </w:rPr>
        <w:t>The first thing I want to let you, at Typhoon HIL, know is that I am grateful for the opportunity you have given me of demonstrating my potential.</w:t>
      </w:r>
    </w:p>
    <w:p w:rsidR="006A12DD" w:rsidRDefault="00BB3CB2" w:rsidP="006A12DD">
      <w:pPr>
        <w:jc w:val="both"/>
        <w:rPr>
          <w:lang w:val="en-US"/>
        </w:rPr>
      </w:pPr>
      <w:r>
        <w:rPr>
          <w:lang w:val="en-US"/>
        </w:rPr>
        <w:t xml:space="preserve">When I started this assignment, I </w:t>
      </w:r>
      <w:r w:rsidR="00227CFE">
        <w:rPr>
          <w:lang w:val="en-US"/>
        </w:rPr>
        <w:t>did not</w:t>
      </w:r>
      <w:r>
        <w:rPr>
          <w:lang w:val="en-US"/>
        </w:rPr>
        <w:t xml:space="preserve"> know exactly how I was g</w:t>
      </w:r>
      <w:r w:rsidR="00227CFE">
        <w:rPr>
          <w:lang w:val="en-US"/>
        </w:rPr>
        <w:t>oing</w:t>
      </w:r>
      <w:r>
        <w:rPr>
          <w:lang w:val="en-US"/>
        </w:rPr>
        <w:t xml:space="preserve"> to </w:t>
      </w:r>
      <w:r w:rsidR="00227CFE">
        <w:rPr>
          <w:lang w:val="en-US"/>
        </w:rPr>
        <w:t>approach it, since many terms in the document you sent me w</w:t>
      </w:r>
      <w:bookmarkStart w:id="0" w:name="_GoBack"/>
      <w:r w:rsidR="00227CFE">
        <w:rPr>
          <w:lang w:val="en-US"/>
        </w:rPr>
        <w:t>e</w:t>
      </w:r>
      <w:bookmarkEnd w:id="0"/>
      <w:r w:rsidR="00227CFE">
        <w:rPr>
          <w:lang w:val="en-US"/>
        </w:rPr>
        <w:t>re new to me, like Agile</w:t>
      </w:r>
      <w:r w:rsidR="006A12DD">
        <w:rPr>
          <w:lang w:val="en-US"/>
        </w:rPr>
        <w:t xml:space="preserve"> project management, Test-driven</w:t>
      </w:r>
      <w:r w:rsidR="00227CFE">
        <w:rPr>
          <w:lang w:val="en-US"/>
        </w:rPr>
        <w:t xml:space="preserve"> development, and automated tests. </w:t>
      </w:r>
    </w:p>
    <w:p w:rsidR="00227CFE" w:rsidRDefault="00227CFE" w:rsidP="006A12DD">
      <w:pPr>
        <w:jc w:val="both"/>
        <w:rPr>
          <w:lang w:val="en-US"/>
        </w:rPr>
      </w:pPr>
      <w:r>
        <w:rPr>
          <w:lang w:val="en-US"/>
        </w:rPr>
        <w:t>However, I am glad that I learned these concepts because they all indispensable good practices in Engineer and software development.</w:t>
      </w:r>
    </w:p>
    <w:p w:rsidR="00BB3CB2" w:rsidRDefault="006A12DD" w:rsidP="006A12DD">
      <w:pPr>
        <w:jc w:val="both"/>
        <w:rPr>
          <w:lang w:val="en-US"/>
        </w:rPr>
      </w:pPr>
      <w:r>
        <w:rPr>
          <w:lang w:val="en-US"/>
        </w:rPr>
        <w:t xml:space="preserve">With that </w:t>
      </w:r>
      <w:proofErr w:type="gramStart"/>
      <w:r>
        <w:rPr>
          <w:lang w:val="en-US"/>
        </w:rPr>
        <w:t>being said</w:t>
      </w:r>
      <w:proofErr w:type="gramEnd"/>
      <w:r>
        <w:rPr>
          <w:lang w:val="en-US"/>
        </w:rPr>
        <w:t>, I took some notes and wrote some feedback on the main topics of the development of this assignment, which are:</w:t>
      </w:r>
    </w:p>
    <w:p w:rsidR="00D82E58" w:rsidRDefault="00D82E58" w:rsidP="006A12DD">
      <w:pPr>
        <w:pStyle w:val="Ttulo2"/>
        <w:rPr>
          <w:lang w:val="en-US"/>
        </w:rPr>
      </w:pPr>
      <w:r>
        <w:rPr>
          <w:lang w:val="en-US"/>
        </w:rPr>
        <w:t>On the design approach</w:t>
      </w:r>
    </w:p>
    <w:p w:rsidR="00D82E58" w:rsidRDefault="00D82E58" w:rsidP="006A12DD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The use of Scrum: The framework Scrum was a new concept to me and it was difficult at first to get used to it, mainly because I had to learn it first so that I could use its rules to base the development of this assignment.</w:t>
      </w:r>
    </w:p>
    <w:p w:rsidR="00D82E58" w:rsidRDefault="00D82E58" w:rsidP="006A12DD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Once I learned the principles of Scrum and Agile project management, I started to see how productivity can be improved using this framework.</w:t>
      </w:r>
    </w:p>
    <w:p w:rsidR="00D82E58" w:rsidRDefault="00D82E58" w:rsidP="006A12DD">
      <w:pPr>
        <w:pStyle w:val="Ttulo2"/>
        <w:rPr>
          <w:lang w:val="en-US"/>
        </w:rPr>
      </w:pPr>
      <w:r>
        <w:rPr>
          <w:lang w:val="en-US"/>
        </w:rPr>
        <w:t>On Test-driven development</w:t>
      </w:r>
    </w:p>
    <w:p w:rsidR="00D82E58" w:rsidRDefault="00D82E58" w:rsidP="006A12DD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Another new concept for me, TDD has helped a lot in the development of this assignment. By developing automated tests, </w:t>
      </w:r>
      <w:r w:rsidR="00326CC7">
        <w:rPr>
          <w:lang w:val="en-US"/>
        </w:rPr>
        <w:t xml:space="preserve">we can constantly certify that our product is working and the functionalities that </w:t>
      </w:r>
      <w:proofErr w:type="gramStart"/>
      <w:r w:rsidR="00326CC7">
        <w:rPr>
          <w:lang w:val="en-US"/>
        </w:rPr>
        <w:t>were already implemented</w:t>
      </w:r>
      <w:proofErr w:type="gramEnd"/>
      <w:r w:rsidR="00326CC7">
        <w:rPr>
          <w:lang w:val="en-US"/>
        </w:rPr>
        <w:t xml:space="preserve"> continue to work even after new functionalities are implemented.</w:t>
      </w:r>
    </w:p>
    <w:p w:rsidR="00326CC7" w:rsidRDefault="00326CC7" w:rsidP="006A12DD">
      <w:pPr>
        <w:pStyle w:val="Ttulo2"/>
        <w:rPr>
          <w:lang w:val="en-US"/>
        </w:rPr>
      </w:pPr>
      <w:r>
        <w:rPr>
          <w:lang w:val="en-US"/>
        </w:rPr>
        <w:t xml:space="preserve">On the new </w:t>
      </w:r>
      <w:proofErr w:type="spellStart"/>
      <w:r>
        <w:rPr>
          <w:lang w:val="en-US"/>
        </w:rPr>
        <w:t>TyphoonTest</w:t>
      </w:r>
      <w:proofErr w:type="spellEnd"/>
      <w:r>
        <w:rPr>
          <w:lang w:val="en-US"/>
        </w:rPr>
        <w:t xml:space="preserve"> IDE</w:t>
      </w:r>
    </w:p>
    <w:p w:rsidR="00326CC7" w:rsidRDefault="00326CC7" w:rsidP="006A12DD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 found this new tool very impressive, with the facility of writing python </w:t>
      </w:r>
      <w:proofErr w:type="gramStart"/>
      <w:r>
        <w:rPr>
          <w:lang w:val="en-US"/>
        </w:rPr>
        <w:t>3</w:t>
      </w:r>
      <w:proofErr w:type="gramEnd"/>
      <w:r>
        <w:rPr>
          <w:lang w:val="en-US"/>
        </w:rPr>
        <w:t xml:space="preserve"> code to implement automated tests in order to verify if our application is attending the correct requisites. </w:t>
      </w:r>
    </w:p>
    <w:p w:rsidR="00326CC7" w:rsidRDefault="00326CC7" w:rsidP="006A12DD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We found one small bug in </w:t>
      </w:r>
      <w:proofErr w:type="gramStart"/>
      <w:r>
        <w:rPr>
          <w:lang w:val="en-US"/>
        </w:rPr>
        <w:t>this</w:t>
      </w:r>
      <w:proofErr w:type="gramEnd"/>
      <w:r>
        <w:rPr>
          <w:lang w:val="en-US"/>
        </w:rPr>
        <w:t xml:space="preserve"> tool that is the fact that the report files from a previous test are not deleted when a new test is run. </w:t>
      </w:r>
      <w:r w:rsidR="00227CFE">
        <w:rPr>
          <w:lang w:val="en-US"/>
        </w:rPr>
        <w:t>In addition</w:t>
      </w:r>
      <w:r>
        <w:rPr>
          <w:lang w:val="en-US"/>
        </w:rPr>
        <w:t xml:space="preserve">, it seems that it </w:t>
      </w:r>
      <w:r w:rsidR="00227CFE">
        <w:rPr>
          <w:lang w:val="en-US"/>
        </w:rPr>
        <w:t>does not</w:t>
      </w:r>
      <w:r>
        <w:rPr>
          <w:lang w:val="en-US"/>
        </w:rPr>
        <w:t xml:space="preserve"> matter whether the ‘Target’ </w:t>
      </w:r>
      <w:proofErr w:type="gramStart"/>
      <w:r>
        <w:rPr>
          <w:lang w:val="en-US"/>
        </w:rPr>
        <w:t>is set</w:t>
      </w:r>
      <w:proofErr w:type="gramEnd"/>
      <w:r>
        <w:rPr>
          <w:lang w:val="en-US"/>
        </w:rPr>
        <w:t xml:space="preserve"> </w:t>
      </w:r>
      <w:r w:rsidR="003F4B11">
        <w:rPr>
          <w:lang w:val="en-US"/>
        </w:rPr>
        <w:t xml:space="preserve">as ‘Current file’ or ‘Working directory’. Apparently, the tests </w:t>
      </w:r>
      <w:proofErr w:type="gramStart"/>
      <w:r w:rsidR="003F4B11">
        <w:rPr>
          <w:lang w:val="en-US"/>
        </w:rPr>
        <w:t>are always run</w:t>
      </w:r>
      <w:proofErr w:type="gramEnd"/>
      <w:r w:rsidR="003F4B11">
        <w:rPr>
          <w:lang w:val="en-US"/>
        </w:rPr>
        <w:t xml:space="preserve"> on the ‘Working directory’ path set on the application.</w:t>
      </w:r>
    </w:p>
    <w:p w:rsidR="003F4B11" w:rsidRDefault="006A12DD" w:rsidP="006A12DD">
      <w:pPr>
        <w:pStyle w:val="Ttulo2"/>
        <w:rPr>
          <w:lang w:val="en-US"/>
        </w:rPr>
      </w:pPr>
      <w:r>
        <w:rPr>
          <w:lang w:val="en-US"/>
        </w:rPr>
        <w:t xml:space="preserve">On </w:t>
      </w:r>
      <w:r w:rsidR="003F4B11">
        <w:rPr>
          <w:lang w:val="en-US"/>
        </w:rPr>
        <w:t>HIL SCADA</w:t>
      </w:r>
    </w:p>
    <w:p w:rsidR="003F4B11" w:rsidRDefault="003F4B11" w:rsidP="006A12DD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HIL SCADA is an extremely useful tool when you want to operate your application manually and it has the functionalities to make a simple application of a SCADA system. However, I missed some small functionalities that would improve (in my opinion) the user experience when assembling a SCADA application, such as:</w:t>
      </w:r>
    </w:p>
    <w:p w:rsidR="003F4B11" w:rsidRDefault="003F4B11" w:rsidP="006A12DD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 functionality for alignment of the objects</w:t>
      </w:r>
    </w:p>
    <w:p w:rsidR="003F4B11" w:rsidRDefault="003F4B11" w:rsidP="006A12DD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Possibility of changing the widgets’ text colors</w:t>
      </w:r>
    </w:p>
    <w:p w:rsidR="003F4B11" w:rsidRPr="006A12DD" w:rsidRDefault="00BB3CB2" w:rsidP="006A12DD">
      <w:pPr>
        <w:pStyle w:val="Pargrafoda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Possibility of changing the widgets’</w:t>
      </w:r>
      <w:r>
        <w:rPr>
          <w:lang w:val="en-US"/>
        </w:rPr>
        <w:t xml:space="preserve"> background</w:t>
      </w:r>
      <w:r>
        <w:rPr>
          <w:lang w:val="en-US"/>
        </w:rPr>
        <w:t xml:space="preserve"> colors</w:t>
      </w:r>
    </w:p>
    <w:sectPr w:rsidR="003F4B11" w:rsidRPr="006A1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C62261"/>
    <w:multiLevelType w:val="hybridMultilevel"/>
    <w:tmpl w:val="B10479C2"/>
    <w:lvl w:ilvl="0" w:tplc="85EAD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E58"/>
    <w:rsid w:val="00135243"/>
    <w:rsid w:val="00227CFE"/>
    <w:rsid w:val="0031651D"/>
    <w:rsid w:val="00326CC7"/>
    <w:rsid w:val="003F4B11"/>
    <w:rsid w:val="00411702"/>
    <w:rsid w:val="00477D8F"/>
    <w:rsid w:val="006A12DD"/>
    <w:rsid w:val="00712B92"/>
    <w:rsid w:val="00732BB0"/>
    <w:rsid w:val="007971CE"/>
    <w:rsid w:val="00BB3CB2"/>
    <w:rsid w:val="00D82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C9F765-97D2-46A6-9AB8-8B42D8FBD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A1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1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D82E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82E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82E5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D82E58"/>
    <w:rPr>
      <w:rFonts w:eastAsiaTheme="minorEastAsia"/>
      <w:color w:val="5A5A5A" w:themeColor="text1" w:themeTint="A5"/>
      <w:spacing w:val="15"/>
    </w:rPr>
  </w:style>
  <w:style w:type="paragraph" w:styleId="PargrafodaLista">
    <w:name w:val="List Paragraph"/>
    <w:basedOn w:val="Normal"/>
    <w:uiPriority w:val="34"/>
    <w:qFormat/>
    <w:rsid w:val="00D82E5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A12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6A12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380</Words>
  <Characters>2058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Jung</dc:creator>
  <cp:keywords/>
  <dc:description/>
  <cp:lastModifiedBy>Felipe Jung</cp:lastModifiedBy>
  <cp:revision>1</cp:revision>
  <dcterms:created xsi:type="dcterms:W3CDTF">2019-02-04T10:35:00Z</dcterms:created>
  <dcterms:modified xsi:type="dcterms:W3CDTF">2019-02-04T13:12:00Z</dcterms:modified>
</cp:coreProperties>
</file>