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73C5E326" w:rsidR="002C4FB7" w:rsidRDefault="00922939" w:rsidP="3D28A338">
      <w:pPr>
        <w:spacing w:after="0" w:line="240" w:lineRule="auto"/>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Nombre: </w:t>
      </w:r>
      <w:r w:rsidR="00114ED5">
        <w:rPr>
          <w:rFonts w:eastAsiaTheme="majorEastAsia"/>
          <w:color w:val="767171" w:themeColor="background2" w:themeShade="80"/>
          <w:sz w:val="24"/>
          <w:szCs w:val="24"/>
        </w:rPr>
        <w:t>Esteban Gaete</w:t>
      </w:r>
    </w:p>
    <w:p w14:paraId="49101320" w14:textId="2AAD99C9" w:rsidR="00922939" w:rsidRDefault="00922939" w:rsidP="3D28A338">
      <w:pPr>
        <w:spacing w:after="0" w:line="240" w:lineRule="auto"/>
        <w:rPr>
          <w:rFonts w:eastAsiaTheme="majorEastAsia"/>
          <w:color w:val="767171" w:themeColor="background2" w:themeShade="80"/>
          <w:sz w:val="24"/>
          <w:szCs w:val="24"/>
        </w:rPr>
      </w:pPr>
      <w:r>
        <w:rPr>
          <w:rFonts w:eastAsiaTheme="majorEastAsia"/>
          <w:color w:val="767171" w:themeColor="background2" w:themeShade="80"/>
          <w:sz w:val="24"/>
          <w:szCs w:val="24"/>
        </w:rPr>
        <w:t>Sección: 708D</w:t>
      </w:r>
    </w:p>
    <w:p w14:paraId="7A210694" w14:textId="77777777" w:rsidR="00922939" w:rsidRPr="002C4FB7" w:rsidRDefault="00922939"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0DC603BE" w:rsidR="004F2A8B" w:rsidRDefault="00114ED5" w:rsidP="3D28A338">
            <w:pPr>
              <w:jc w:val="both"/>
              <w:rPr>
                <w:rFonts w:ascii="Calibri" w:hAnsi="Calibri"/>
                <w:b/>
                <w:bCs/>
                <w:color w:val="1F4E79" w:themeColor="accent1" w:themeShade="80"/>
              </w:rPr>
            </w:pPr>
            <w:r w:rsidRPr="00114ED5">
              <w:rPr>
                <w:rFonts w:eastAsiaTheme="majorEastAsia"/>
                <w:color w:val="767171" w:themeColor="background2" w:themeShade="80"/>
                <w:sz w:val="24"/>
                <w:szCs w:val="24"/>
              </w:rPr>
              <w:t xml:space="preserve">Si, hemos cumplido todos los plazos que ingresamos a la carta </w:t>
            </w:r>
            <w:proofErr w:type="spellStart"/>
            <w:r w:rsidRPr="00114ED5">
              <w:rPr>
                <w:rFonts w:eastAsiaTheme="majorEastAsia"/>
                <w:color w:val="767171" w:themeColor="background2" w:themeShade="80"/>
                <w:sz w:val="24"/>
                <w:szCs w:val="24"/>
              </w:rPr>
              <w:t>gantt</w:t>
            </w:r>
            <w:proofErr w:type="spellEnd"/>
            <w:r w:rsidRPr="00114ED5">
              <w:rPr>
                <w:rFonts w:eastAsiaTheme="majorEastAsia"/>
                <w:color w:val="767171" w:themeColor="background2" w:themeShade="80"/>
                <w:sz w:val="24"/>
                <w:szCs w:val="24"/>
              </w:rPr>
              <w:t xml:space="preserve">, solo que se nos complica un poco con el grupo juntarnos en la semana, ya que todos trabajamos en la semana, los findes nos intentamos juntar pero yo igual trabajo los fines, </w:t>
            </w:r>
            <w:r w:rsidRPr="00114ED5">
              <w:rPr>
                <w:rFonts w:eastAsiaTheme="majorEastAsia"/>
                <w:color w:val="767171" w:themeColor="background2" w:themeShade="80"/>
                <w:sz w:val="24"/>
                <w:szCs w:val="24"/>
              </w:rPr>
              <w:t>así</w:t>
            </w:r>
            <w:r w:rsidRPr="00114ED5">
              <w:rPr>
                <w:rFonts w:eastAsiaTheme="majorEastAsia"/>
                <w:color w:val="767171" w:themeColor="background2" w:themeShade="80"/>
                <w:sz w:val="24"/>
                <w:szCs w:val="24"/>
              </w:rPr>
              <w:t xml:space="preserve"> que estamos poco rato discutiendo acerca del proyecto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343B5012" w:rsidR="004F2A8B" w:rsidRPr="00114ED5" w:rsidRDefault="00114ED5" w:rsidP="3D28A338">
            <w:pPr>
              <w:jc w:val="both"/>
              <w:rPr>
                <w:rFonts w:ascii="Calibri" w:hAnsi="Calibri"/>
                <w:color w:val="1F4E79" w:themeColor="accent1" w:themeShade="80"/>
              </w:rPr>
            </w:pPr>
            <w:r w:rsidRPr="00114ED5">
              <w:rPr>
                <w:rFonts w:ascii="Calibri" w:hAnsi="Calibri"/>
                <w:color w:val="1F4E79" w:themeColor="accent1" w:themeShade="80"/>
              </w:rPr>
              <w:t>Durante el desarrollo de mi Proyecto APT he tenido que enfrentar distintas dificultades, principalmente relacionadas con la gestión del tiempo, la coordinación del equipo y la aplicación de nuevas tecnologías que no dominaba completamente.</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0D0C5FA6" w:rsidR="004F2A8B" w:rsidRDefault="00114ED5" w:rsidP="3D28A338">
            <w:pPr>
              <w:jc w:val="both"/>
              <w:rPr>
                <w:rFonts w:ascii="Calibri" w:hAnsi="Calibri"/>
                <w:b/>
                <w:bCs/>
                <w:color w:val="1F4E79" w:themeColor="accent1" w:themeShade="80"/>
              </w:rPr>
            </w:pPr>
            <w:r w:rsidRPr="00114ED5">
              <w:rPr>
                <w:rFonts w:ascii="Calibri" w:hAnsi="Calibri"/>
                <w:color w:val="1F4E79" w:themeColor="accent1" w:themeShade="80"/>
              </w:rPr>
              <w:t>Evalúo mi trabajo de forma positiva, ya que hemos logrado cumplir con gran parte de los objetivos planteados y he puesto en práctica los conocimientos adquiridos durante la carrera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16CF3C44" w:rsidR="004F2A8B" w:rsidRDefault="00114ED5" w:rsidP="3D28A338">
            <w:pPr>
              <w:jc w:val="both"/>
              <w:rPr>
                <w:rFonts w:ascii="Calibri" w:hAnsi="Calibri"/>
                <w:b/>
                <w:bCs/>
                <w:color w:val="1F4E79" w:themeColor="accent1" w:themeShade="80"/>
              </w:rPr>
            </w:pPr>
            <w:r w:rsidRPr="00114ED5">
              <w:rPr>
                <w:rFonts w:ascii="Calibri" w:hAnsi="Calibri"/>
                <w:color w:val="1F4E79" w:themeColor="accent1" w:themeShade="80"/>
              </w:rPr>
              <w:t xml:space="preserve">Una de las inquietudes que me queda es cómo asegurar que el proyecto pueda mantenerse y escalar en el tiempo, considerando que muchas veces se desarrolla con recursos limitados y tiempos/plazos limitados, </w:t>
            </w:r>
            <w:r w:rsidRPr="00114ED5">
              <w:rPr>
                <w:rFonts w:ascii="Calibri" w:hAnsi="Calibri"/>
                <w:color w:val="1F4E79" w:themeColor="accent1" w:themeShade="80"/>
              </w:rPr>
              <w:t>así</w:t>
            </w:r>
            <w:r w:rsidRPr="00114ED5">
              <w:rPr>
                <w:rFonts w:ascii="Calibri" w:hAnsi="Calibri"/>
                <w:color w:val="1F4E79" w:themeColor="accent1" w:themeShade="80"/>
              </w:rPr>
              <w:t xml:space="preserve"> que veremos </w:t>
            </w:r>
            <w:r w:rsidRPr="00114ED5">
              <w:rPr>
                <w:rFonts w:ascii="Calibri" w:hAnsi="Calibri"/>
                <w:color w:val="1F4E79" w:themeColor="accent1" w:themeShade="80"/>
              </w:rPr>
              <w:t>cómo</w:t>
            </w:r>
            <w:r w:rsidRPr="00114ED5">
              <w:rPr>
                <w:rFonts w:ascii="Calibri" w:hAnsi="Calibri"/>
                <w:color w:val="1F4E79" w:themeColor="accent1" w:themeShade="80"/>
              </w:rPr>
              <w:t xml:space="preserve"> podemos darle rumbo al proyecto cuando salgamos del </w:t>
            </w:r>
            <w:proofErr w:type="spellStart"/>
            <w:r w:rsidRPr="00114ED5">
              <w:rPr>
                <w:rFonts w:ascii="Calibri" w:hAnsi="Calibri"/>
                <w:color w:val="1F4E79" w:themeColor="accent1" w:themeShade="80"/>
              </w:rPr>
              <w:t>capstone</w:t>
            </w:r>
            <w:proofErr w:type="spellEnd"/>
            <w:r w:rsidRPr="00114ED5">
              <w:rPr>
                <w:rFonts w:ascii="Calibri" w:hAnsi="Calibri"/>
                <w:color w:val="1F4E79" w:themeColor="accent1" w:themeShade="80"/>
              </w:rPr>
              <w:t>.</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70A9DE30" w:rsidR="004F2A8B" w:rsidRDefault="00114ED5" w:rsidP="3D28A338">
            <w:pPr>
              <w:jc w:val="both"/>
              <w:rPr>
                <w:rFonts w:eastAsiaTheme="majorEastAsia"/>
                <w:color w:val="767171" w:themeColor="background2" w:themeShade="80"/>
                <w:sz w:val="24"/>
                <w:szCs w:val="24"/>
              </w:rPr>
            </w:pPr>
            <w:r w:rsidRPr="00114ED5">
              <w:rPr>
                <w:rFonts w:eastAsiaTheme="majorEastAsia"/>
                <w:color w:val="767171" w:themeColor="background2" w:themeShade="80"/>
                <w:sz w:val="24"/>
                <w:szCs w:val="24"/>
              </w:rPr>
              <w:t>Una de las inquietudes que me queda es cómo asegurar que el proyecto pueda mantenerse y escalar en el tiempo, considerando que muchas veces se desarrolla con recursos limitados y tiempo limitado, pero al finalizar lo del proyecto, en una de esas podamos darle un mejor rumbo.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0B6599EC" w14:textId="002B0956" w:rsidR="004F2A8B" w:rsidRDefault="00114ED5" w:rsidP="3D28A338">
            <w:pPr>
              <w:jc w:val="both"/>
              <w:rPr>
                <w:rFonts w:eastAsiaTheme="majorEastAsia"/>
                <w:color w:val="767171" w:themeColor="background2" w:themeShade="80"/>
                <w:sz w:val="24"/>
                <w:szCs w:val="24"/>
              </w:rPr>
            </w:pPr>
            <w:r w:rsidRPr="00114ED5">
              <w:rPr>
                <w:rFonts w:eastAsiaTheme="majorEastAsia"/>
                <w:color w:val="767171" w:themeColor="background2" w:themeShade="80"/>
                <w:sz w:val="24"/>
                <w:szCs w:val="24"/>
              </w:rPr>
              <w:t xml:space="preserve">El trabajo en grupo es eficiente, cada uno hace sus tareas, los aspectos positivos que destacamos es que todos nos sentimos cómodos con el proyecto, discutimos mucho acerca de las nuevas implementaciones. Los aspectos a mejorar sería </w:t>
            </w:r>
            <w:r w:rsidRPr="00114ED5">
              <w:rPr>
                <w:rFonts w:eastAsiaTheme="majorEastAsia"/>
                <w:color w:val="767171" w:themeColor="background2" w:themeShade="80"/>
                <w:sz w:val="24"/>
                <w:szCs w:val="24"/>
              </w:rPr>
              <w:t>más</w:t>
            </w:r>
            <w:r w:rsidRPr="00114ED5">
              <w:rPr>
                <w:rFonts w:eastAsiaTheme="majorEastAsia"/>
                <w:color w:val="767171" w:themeColor="background2" w:themeShade="80"/>
                <w:sz w:val="24"/>
                <w:szCs w:val="24"/>
              </w:rPr>
              <w:t xml:space="preserve"> coordinación para juntarnos ya que no tenemos el tiempo suficiente para juntarnos pero tratamos de avanzar igual</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283199" w14:textId="77777777" w:rsidR="008C3E26" w:rsidRDefault="008C3E26" w:rsidP="00DF38AE">
      <w:pPr>
        <w:spacing w:after="0" w:line="240" w:lineRule="auto"/>
      </w:pPr>
      <w:r>
        <w:separator/>
      </w:r>
    </w:p>
  </w:endnote>
  <w:endnote w:type="continuationSeparator" w:id="0">
    <w:p w14:paraId="2B00094E" w14:textId="77777777" w:rsidR="008C3E26" w:rsidRDefault="008C3E2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42101" w14:textId="77777777" w:rsidR="008C3E26" w:rsidRDefault="008C3E26" w:rsidP="00DF38AE">
      <w:pPr>
        <w:spacing w:after="0" w:line="240" w:lineRule="auto"/>
      </w:pPr>
      <w:r>
        <w:separator/>
      </w:r>
    </w:p>
  </w:footnote>
  <w:footnote w:type="continuationSeparator" w:id="0">
    <w:p w14:paraId="183B4454" w14:textId="77777777" w:rsidR="008C3E26" w:rsidRDefault="008C3E2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48549641">
    <w:abstractNumId w:val="3"/>
  </w:num>
  <w:num w:numId="2" w16cid:durableId="2010936466">
    <w:abstractNumId w:val="8"/>
  </w:num>
  <w:num w:numId="3" w16cid:durableId="1671299081">
    <w:abstractNumId w:val="12"/>
  </w:num>
  <w:num w:numId="4" w16cid:durableId="1693720717">
    <w:abstractNumId w:val="28"/>
  </w:num>
  <w:num w:numId="5" w16cid:durableId="123936697">
    <w:abstractNumId w:val="30"/>
  </w:num>
  <w:num w:numId="6" w16cid:durableId="2018846854">
    <w:abstractNumId w:val="4"/>
  </w:num>
  <w:num w:numId="7" w16cid:durableId="225073626">
    <w:abstractNumId w:val="11"/>
  </w:num>
  <w:num w:numId="8" w16cid:durableId="2013097746">
    <w:abstractNumId w:val="19"/>
  </w:num>
  <w:num w:numId="9" w16cid:durableId="1321496812">
    <w:abstractNumId w:val="15"/>
  </w:num>
  <w:num w:numId="10" w16cid:durableId="1886402852">
    <w:abstractNumId w:val="9"/>
  </w:num>
  <w:num w:numId="11" w16cid:durableId="1262184106">
    <w:abstractNumId w:val="24"/>
  </w:num>
  <w:num w:numId="12" w16cid:durableId="1839538064">
    <w:abstractNumId w:val="35"/>
  </w:num>
  <w:num w:numId="13" w16cid:durableId="1013843705">
    <w:abstractNumId w:val="29"/>
  </w:num>
  <w:num w:numId="14" w16cid:durableId="680816711">
    <w:abstractNumId w:val="1"/>
  </w:num>
  <w:num w:numId="15" w16cid:durableId="2110931256">
    <w:abstractNumId w:val="36"/>
  </w:num>
  <w:num w:numId="16" w16cid:durableId="1558592732">
    <w:abstractNumId w:val="21"/>
  </w:num>
  <w:num w:numId="17" w16cid:durableId="474492316">
    <w:abstractNumId w:val="17"/>
  </w:num>
  <w:num w:numId="18" w16cid:durableId="1800032072">
    <w:abstractNumId w:val="31"/>
  </w:num>
  <w:num w:numId="19" w16cid:durableId="1554386209">
    <w:abstractNumId w:val="10"/>
  </w:num>
  <w:num w:numId="20" w16cid:durableId="552811007">
    <w:abstractNumId w:val="39"/>
  </w:num>
  <w:num w:numId="21" w16cid:durableId="1815369615">
    <w:abstractNumId w:val="34"/>
  </w:num>
  <w:num w:numId="22" w16cid:durableId="1021248433">
    <w:abstractNumId w:val="13"/>
  </w:num>
  <w:num w:numId="23" w16cid:durableId="137305294">
    <w:abstractNumId w:val="14"/>
  </w:num>
  <w:num w:numId="24" w16cid:durableId="831674754">
    <w:abstractNumId w:val="5"/>
  </w:num>
  <w:num w:numId="25" w16cid:durableId="1005743874">
    <w:abstractNumId w:val="16"/>
  </w:num>
  <w:num w:numId="26" w16cid:durableId="2040469163">
    <w:abstractNumId w:val="20"/>
  </w:num>
  <w:num w:numId="27" w16cid:durableId="430005734">
    <w:abstractNumId w:val="23"/>
  </w:num>
  <w:num w:numId="28" w16cid:durableId="1451361201">
    <w:abstractNumId w:val="0"/>
  </w:num>
  <w:num w:numId="29" w16cid:durableId="669261631">
    <w:abstractNumId w:val="18"/>
  </w:num>
  <w:num w:numId="30" w16cid:durableId="1912277543">
    <w:abstractNumId w:val="22"/>
  </w:num>
  <w:num w:numId="31" w16cid:durableId="1949464512">
    <w:abstractNumId w:val="2"/>
  </w:num>
  <w:num w:numId="32" w16cid:durableId="517504725">
    <w:abstractNumId w:val="7"/>
  </w:num>
  <w:num w:numId="33" w16cid:durableId="565385675">
    <w:abstractNumId w:val="32"/>
  </w:num>
  <w:num w:numId="34" w16cid:durableId="716010902">
    <w:abstractNumId w:val="38"/>
  </w:num>
  <w:num w:numId="35" w16cid:durableId="1132408649">
    <w:abstractNumId w:val="6"/>
  </w:num>
  <w:num w:numId="36" w16cid:durableId="2079329459">
    <w:abstractNumId w:val="25"/>
  </w:num>
  <w:num w:numId="37" w16cid:durableId="392968014">
    <w:abstractNumId w:val="37"/>
  </w:num>
  <w:num w:numId="38" w16cid:durableId="327288990">
    <w:abstractNumId w:val="27"/>
  </w:num>
  <w:num w:numId="39" w16cid:durableId="1218201236">
    <w:abstractNumId w:val="26"/>
  </w:num>
  <w:num w:numId="40" w16cid:durableId="138814446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4ED5"/>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6336"/>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052"/>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3EF3"/>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16CA"/>
    <w:rsid w:val="006B22BF"/>
    <w:rsid w:val="006B2420"/>
    <w:rsid w:val="006B6C99"/>
    <w:rsid w:val="006C07BE"/>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3E2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2939"/>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0A37"/>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199"/>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69C4"/>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65F"/>
    <w:rsid w:val="00E41E5C"/>
    <w:rsid w:val="00E42282"/>
    <w:rsid w:val="00E42F85"/>
    <w:rsid w:val="00E437E4"/>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Pages>
  <Words>492</Words>
  <Characters>2710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Meza</cp:lastModifiedBy>
  <cp:revision>46</cp:revision>
  <cp:lastPrinted>2019-12-16T20:10:00Z</cp:lastPrinted>
  <dcterms:created xsi:type="dcterms:W3CDTF">2021-12-31T12:50:00Z</dcterms:created>
  <dcterms:modified xsi:type="dcterms:W3CDTF">2025-10-31T01:10:00Z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