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7C1A71F7" w:rsidR="00074218" w:rsidRDefault="00027A8E" w:rsidP="4496426B">
      <w:r>
        <w:t>Felipe Meza</w:t>
      </w:r>
    </w:p>
    <w:p w14:paraId="2DCC94D9" w14:textId="64A1B8E3" w:rsidR="00027A8E" w:rsidRDefault="00027A8E" w:rsidP="4496426B">
      <w:r>
        <w:t>708D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9251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3700DC3" w14:textId="77777777" w:rsidR="00192514" w:rsidRPr="00192514" w:rsidRDefault="00192514" w:rsidP="001925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45F877" w14:textId="1CE65A25" w:rsidR="00192514" w:rsidRDefault="00192514" w:rsidP="00192514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Mis intereses profesionales no han cambiado en verdad.</w:t>
            </w:r>
          </w:p>
          <w:p w14:paraId="4BEBC32D" w14:textId="77777777" w:rsidR="00192514" w:rsidRPr="003B466F" w:rsidRDefault="00192514" w:rsidP="0019251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5D6B59A" w14:textId="77777777" w:rsidR="00192514" w:rsidRDefault="0019251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64B28E5E" w:rsidR="00761B8A" w:rsidRPr="00192514" w:rsidRDefault="00192514" w:rsidP="00192514">
            <w:pPr>
              <w:ind w:left="720"/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192514">
              <w:rPr>
                <w:rFonts w:ascii="Calibri" w:hAnsi="Calibri"/>
                <w:color w:val="1F4E79" w:themeColor="accent1" w:themeShade="80"/>
              </w:rPr>
              <w:t>El proyecto APT no ha cambiado mis intereses profesionales.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1447C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50F7680" w14:textId="2F85B97B" w:rsidR="001447CB" w:rsidRDefault="001447CB" w:rsidP="001447C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 de decir que esta experiencia me ha servido para intentar de fortalecer mi debilidad con la construcción del modelo arquitectónico de una solución.</w:t>
            </w:r>
          </w:p>
          <w:p w14:paraId="1A4A1E6F" w14:textId="77777777" w:rsidR="001447CB" w:rsidRPr="003B466F" w:rsidRDefault="001447CB" w:rsidP="001447C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1447C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73ACEF7" w14:textId="7FB663DB" w:rsidR="001447CB" w:rsidRDefault="001447CB" w:rsidP="001447CB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desarrollar mis fortalezas he estado planeando realizar proyectos menores o emplearlas en una pasantía o práctica</w:t>
            </w:r>
          </w:p>
          <w:p w14:paraId="1C7DA15F" w14:textId="77777777" w:rsidR="001447CB" w:rsidRPr="001447CB" w:rsidRDefault="001447CB" w:rsidP="001447C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0293A6A1" w:rsidR="00761B8A" w:rsidRPr="001447CB" w:rsidRDefault="001447CB" w:rsidP="001447CB">
            <w:pPr>
              <w:ind w:left="720"/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color w:val="1F4E79" w:themeColor="accent1" w:themeShade="80"/>
              </w:rPr>
              <w:lastRenderedPageBreak/>
              <w:t>Mi plan para mejorar mis debilidades es la misma que la de mis fortalezas.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D55D9F6" w14:textId="2BA931ED" w:rsidR="00192514" w:rsidRPr="00192514" w:rsidRDefault="00761B8A" w:rsidP="0019251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4591685" w14:textId="7B325157" w:rsidR="00192514" w:rsidRDefault="00192514" w:rsidP="0019251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Diría que no han cambiado mucho, aunque destacaría que he desarrollado un interés un poco mayor a la inteligencia de negocios más que la ciberseguridad.</w:t>
            </w:r>
          </w:p>
          <w:p w14:paraId="2F0A0AD6" w14:textId="49E2941E" w:rsidR="00192514" w:rsidRPr="00192514" w:rsidRDefault="00192514" w:rsidP="0019251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8F24A94" w:rsidR="00761B8A" w:rsidRDefault="00192514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  </w:t>
            </w:r>
          </w:p>
          <w:p w14:paraId="78858AA5" w14:textId="12F5B410" w:rsidR="00192514" w:rsidRPr="00192514" w:rsidRDefault="00192514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        </w:t>
            </w:r>
            <w:r w:rsidRPr="00192514">
              <w:rPr>
                <w:rFonts w:ascii="Calibri" w:hAnsi="Calibri"/>
                <w:color w:val="1F4E79" w:themeColor="accent1" w:themeShade="80"/>
              </w:rPr>
              <w:t xml:space="preserve">A este </w:t>
            </w:r>
            <w:r>
              <w:rPr>
                <w:rFonts w:ascii="Calibri" w:hAnsi="Calibri"/>
                <w:color w:val="1F4E79" w:themeColor="accent1" w:themeShade="80"/>
              </w:rPr>
              <w:t>punto no sabría responder a esta pregunta.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1447C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E26AC03" w14:textId="6AB4A2D8" w:rsidR="001447CB" w:rsidRDefault="001447CB" w:rsidP="001447CB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los aspectos positivos destacaría el intercambio de ideas para llegar a una solución que nos ayude a todos. Para los aspectos negativos en este caso destacaría la falta de tiempo para trabajar juntos</w:t>
            </w:r>
            <w:r w:rsidR="00D074CA">
              <w:rPr>
                <w:rFonts w:eastAsiaTheme="majorEastAsia"/>
                <w:sz w:val="24"/>
                <w:szCs w:val="24"/>
              </w:rPr>
              <w:t xml:space="preserve"> y la falta de comunicación</w:t>
            </w:r>
            <w:r>
              <w:rPr>
                <w:rFonts w:eastAsiaTheme="majorEastAsia"/>
                <w:sz w:val="24"/>
                <w:szCs w:val="24"/>
              </w:rPr>
              <w:t>, aunque en esta situación la culpa fue de factores externos</w:t>
            </w:r>
            <w:r w:rsidR="00D074CA">
              <w:rPr>
                <w:rFonts w:eastAsiaTheme="majorEastAsia"/>
                <w:sz w:val="24"/>
                <w:szCs w:val="24"/>
              </w:rPr>
              <w:t xml:space="preserve"> (trabajos de cada integrante)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07217846" w14:textId="77777777" w:rsidR="001447CB" w:rsidRPr="003B466F" w:rsidRDefault="001447CB" w:rsidP="001447C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557391A0" w:rsidR="00761B8A" w:rsidRDefault="001447CB" w:rsidP="001447CB">
            <w:pPr>
              <w:ind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Comunicación.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08DC1" w14:textId="77777777" w:rsidR="00E22245" w:rsidRDefault="00E22245" w:rsidP="00DF38AE">
      <w:pPr>
        <w:spacing w:after="0" w:line="240" w:lineRule="auto"/>
      </w:pPr>
      <w:r>
        <w:separator/>
      </w:r>
    </w:p>
  </w:endnote>
  <w:endnote w:type="continuationSeparator" w:id="0">
    <w:p w14:paraId="7259FB23" w14:textId="77777777" w:rsidR="00E22245" w:rsidRDefault="00E2224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C26B1" w14:textId="77777777" w:rsidR="00E22245" w:rsidRDefault="00E22245" w:rsidP="00DF38AE">
      <w:pPr>
        <w:spacing w:after="0" w:line="240" w:lineRule="auto"/>
      </w:pPr>
      <w:r>
        <w:separator/>
      </w:r>
    </w:p>
  </w:footnote>
  <w:footnote w:type="continuationSeparator" w:id="0">
    <w:p w14:paraId="5D88526C" w14:textId="77777777" w:rsidR="00E22245" w:rsidRDefault="00E2224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291502">
    <w:abstractNumId w:val="3"/>
  </w:num>
  <w:num w:numId="2" w16cid:durableId="138959125">
    <w:abstractNumId w:val="8"/>
  </w:num>
  <w:num w:numId="3" w16cid:durableId="1410617036">
    <w:abstractNumId w:val="12"/>
  </w:num>
  <w:num w:numId="4" w16cid:durableId="652372579">
    <w:abstractNumId w:val="28"/>
  </w:num>
  <w:num w:numId="5" w16cid:durableId="304823565">
    <w:abstractNumId w:val="30"/>
  </w:num>
  <w:num w:numId="6" w16cid:durableId="926883913">
    <w:abstractNumId w:val="4"/>
  </w:num>
  <w:num w:numId="7" w16cid:durableId="2139949510">
    <w:abstractNumId w:val="11"/>
  </w:num>
  <w:num w:numId="8" w16cid:durableId="380440725">
    <w:abstractNumId w:val="19"/>
  </w:num>
  <w:num w:numId="9" w16cid:durableId="607855098">
    <w:abstractNumId w:val="15"/>
  </w:num>
  <w:num w:numId="10" w16cid:durableId="1901398085">
    <w:abstractNumId w:val="9"/>
  </w:num>
  <w:num w:numId="11" w16cid:durableId="562058082">
    <w:abstractNumId w:val="24"/>
  </w:num>
  <w:num w:numId="12" w16cid:durableId="2134056605">
    <w:abstractNumId w:val="35"/>
  </w:num>
  <w:num w:numId="13" w16cid:durableId="403573467">
    <w:abstractNumId w:val="29"/>
  </w:num>
  <w:num w:numId="14" w16cid:durableId="861669808">
    <w:abstractNumId w:val="1"/>
  </w:num>
  <w:num w:numId="15" w16cid:durableId="1064721157">
    <w:abstractNumId w:val="36"/>
  </w:num>
  <w:num w:numId="16" w16cid:durableId="694431052">
    <w:abstractNumId w:val="21"/>
  </w:num>
  <w:num w:numId="17" w16cid:durableId="101271985">
    <w:abstractNumId w:val="17"/>
  </w:num>
  <w:num w:numId="18" w16cid:durableId="1602251053">
    <w:abstractNumId w:val="31"/>
  </w:num>
  <w:num w:numId="19" w16cid:durableId="417410875">
    <w:abstractNumId w:val="10"/>
  </w:num>
  <w:num w:numId="20" w16cid:durableId="601498803">
    <w:abstractNumId w:val="39"/>
  </w:num>
  <w:num w:numId="21" w16cid:durableId="365758188">
    <w:abstractNumId w:val="34"/>
  </w:num>
  <w:num w:numId="22" w16cid:durableId="1836022293">
    <w:abstractNumId w:val="13"/>
  </w:num>
  <w:num w:numId="23" w16cid:durableId="1324621825">
    <w:abstractNumId w:val="14"/>
  </w:num>
  <w:num w:numId="24" w16cid:durableId="1457486216">
    <w:abstractNumId w:val="5"/>
  </w:num>
  <w:num w:numId="25" w16cid:durableId="890658085">
    <w:abstractNumId w:val="16"/>
  </w:num>
  <w:num w:numId="26" w16cid:durableId="316615352">
    <w:abstractNumId w:val="20"/>
  </w:num>
  <w:num w:numId="27" w16cid:durableId="1529875887">
    <w:abstractNumId w:val="23"/>
  </w:num>
  <w:num w:numId="28" w16cid:durableId="838692370">
    <w:abstractNumId w:val="0"/>
  </w:num>
  <w:num w:numId="29" w16cid:durableId="1742370079">
    <w:abstractNumId w:val="18"/>
  </w:num>
  <w:num w:numId="30" w16cid:durableId="976303565">
    <w:abstractNumId w:val="22"/>
  </w:num>
  <w:num w:numId="31" w16cid:durableId="802504126">
    <w:abstractNumId w:val="2"/>
  </w:num>
  <w:num w:numId="32" w16cid:durableId="1665552554">
    <w:abstractNumId w:val="7"/>
  </w:num>
  <w:num w:numId="33" w16cid:durableId="166601821">
    <w:abstractNumId w:val="32"/>
  </w:num>
  <w:num w:numId="34" w16cid:durableId="1977877489">
    <w:abstractNumId w:val="38"/>
  </w:num>
  <w:num w:numId="35" w16cid:durableId="1019425881">
    <w:abstractNumId w:val="6"/>
  </w:num>
  <w:num w:numId="36" w16cid:durableId="1925650217">
    <w:abstractNumId w:val="25"/>
  </w:num>
  <w:num w:numId="37" w16cid:durableId="1894077172">
    <w:abstractNumId w:val="37"/>
  </w:num>
  <w:num w:numId="38" w16cid:durableId="905342354">
    <w:abstractNumId w:val="27"/>
  </w:num>
  <w:num w:numId="39" w16cid:durableId="875047668">
    <w:abstractNumId w:val="26"/>
  </w:num>
  <w:num w:numId="40" w16cid:durableId="19215260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27A8E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47CB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514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42BE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466B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0D3B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487A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4CA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2245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424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Meza</cp:lastModifiedBy>
  <cp:revision>48</cp:revision>
  <cp:lastPrinted>2019-12-16T20:10:00Z</cp:lastPrinted>
  <dcterms:created xsi:type="dcterms:W3CDTF">2021-12-31T12:50:00Z</dcterms:created>
  <dcterms:modified xsi:type="dcterms:W3CDTF">2025-12-15T06:50:00Z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