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5B83" w14:textId="75D0375A" w:rsidR="00AC0D65" w:rsidRDefault="00AC0D65">
      <w:pPr>
        <w:rPr>
          <w:rFonts w:ascii="Calisto MT" w:hAnsi="Calisto MT"/>
          <w:sz w:val="32"/>
          <w:szCs w:val="32"/>
        </w:rPr>
      </w:pPr>
      <w:r>
        <w:rPr>
          <w:rFonts w:ascii="Calisto MT" w:hAnsi="Calisto MT"/>
          <w:sz w:val="32"/>
          <w:szCs w:val="32"/>
        </w:rPr>
        <w:t xml:space="preserve">Manual de Usuario </w:t>
      </w:r>
    </w:p>
    <w:p w14:paraId="4FE87F64" w14:textId="5B3D3B5D" w:rsidR="00AC0D65" w:rsidRDefault="00E82936">
      <w:pPr>
        <w:rPr>
          <w:rFonts w:ascii="Calisto MT" w:hAnsi="Calisto MT"/>
          <w:sz w:val="24"/>
          <w:szCs w:val="24"/>
        </w:rPr>
      </w:pPr>
      <w:r w:rsidRPr="00E82936">
        <w:rPr>
          <w:rFonts w:ascii="Calisto MT" w:hAnsi="Calisto MT"/>
          <w:sz w:val="24"/>
          <w:szCs w:val="24"/>
        </w:rPr>
        <w:t xml:space="preserve">Para </w:t>
      </w:r>
      <w:r w:rsidR="00AF26EF">
        <w:rPr>
          <w:rFonts w:ascii="Calisto MT" w:hAnsi="Calisto MT"/>
          <w:sz w:val="24"/>
          <w:szCs w:val="24"/>
        </w:rPr>
        <w:t xml:space="preserve">el correcto funcionamiento de la pagina web, es necesario tener las imágenes de los muebles en la carpeta de </w:t>
      </w:r>
      <w:proofErr w:type="spellStart"/>
      <w:r w:rsidR="00AF26EF">
        <w:rPr>
          <w:rFonts w:ascii="Calisto MT" w:hAnsi="Calisto MT"/>
          <w:sz w:val="24"/>
          <w:szCs w:val="24"/>
        </w:rPr>
        <w:t>storage</w:t>
      </w:r>
      <w:proofErr w:type="spellEnd"/>
      <w:r w:rsidR="00AF26EF">
        <w:rPr>
          <w:rFonts w:ascii="Calisto MT" w:hAnsi="Calisto MT"/>
          <w:sz w:val="24"/>
          <w:szCs w:val="24"/>
        </w:rPr>
        <w:t xml:space="preserve">. Adjunto las imágenes en la misma carpeta que </w:t>
      </w:r>
      <w:r w:rsidR="00CE47C3">
        <w:rPr>
          <w:rFonts w:ascii="Calisto MT" w:hAnsi="Calisto MT"/>
          <w:sz w:val="24"/>
          <w:szCs w:val="24"/>
        </w:rPr>
        <w:t xml:space="preserve">estos manuales. </w:t>
      </w:r>
    </w:p>
    <w:p w14:paraId="571B4297" w14:textId="55964B59" w:rsidR="00CE47C3" w:rsidRDefault="00CE47C3">
      <w:pPr>
        <w:rPr>
          <w:rFonts w:ascii="Calisto MT" w:hAnsi="Calisto MT"/>
          <w:sz w:val="24"/>
          <w:szCs w:val="24"/>
        </w:rPr>
      </w:pPr>
      <w:r>
        <w:rPr>
          <w:rFonts w:ascii="Calisto MT" w:hAnsi="Calisto MT"/>
          <w:sz w:val="24"/>
          <w:szCs w:val="24"/>
        </w:rPr>
        <w:t xml:space="preserve">Otra cosa importante que deben realizar es </w:t>
      </w:r>
      <w:proofErr w:type="spellStart"/>
      <w:r>
        <w:rPr>
          <w:rFonts w:ascii="Calisto MT" w:hAnsi="Calisto MT"/>
          <w:sz w:val="24"/>
          <w:szCs w:val="24"/>
        </w:rPr>
        <w:t>linkear</w:t>
      </w:r>
      <w:proofErr w:type="spellEnd"/>
      <w:r>
        <w:rPr>
          <w:rFonts w:ascii="Calisto MT" w:hAnsi="Calisto MT"/>
          <w:sz w:val="24"/>
          <w:szCs w:val="24"/>
        </w:rPr>
        <w:t xml:space="preserve"> la carpeta de </w:t>
      </w:r>
      <w:proofErr w:type="spellStart"/>
      <w:r>
        <w:rPr>
          <w:rFonts w:ascii="Calisto MT" w:hAnsi="Calisto MT"/>
          <w:sz w:val="24"/>
          <w:szCs w:val="24"/>
        </w:rPr>
        <w:t>storage</w:t>
      </w:r>
      <w:proofErr w:type="spellEnd"/>
      <w:r>
        <w:rPr>
          <w:rFonts w:ascii="Calisto MT" w:hAnsi="Calisto MT"/>
          <w:sz w:val="24"/>
          <w:szCs w:val="24"/>
        </w:rPr>
        <w:t xml:space="preserve"> con </w:t>
      </w:r>
      <w:proofErr w:type="spellStart"/>
      <w:r>
        <w:rPr>
          <w:rFonts w:ascii="Calisto MT" w:hAnsi="Calisto MT"/>
          <w:sz w:val="24"/>
          <w:szCs w:val="24"/>
        </w:rPr>
        <w:t>public</w:t>
      </w:r>
      <w:proofErr w:type="spellEnd"/>
      <w:r>
        <w:rPr>
          <w:rFonts w:ascii="Calisto MT" w:hAnsi="Calisto MT"/>
          <w:sz w:val="24"/>
          <w:szCs w:val="24"/>
        </w:rPr>
        <w:t xml:space="preserve">, con el siguiente comando en la terminal de </w:t>
      </w:r>
      <w:proofErr w:type="spellStart"/>
      <w:r>
        <w:rPr>
          <w:rFonts w:ascii="Calisto MT" w:hAnsi="Calisto MT"/>
          <w:sz w:val="24"/>
          <w:szCs w:val="24"/>
        </w:rPr>
        <w:t>laragon</w:t>
      </w:r>
      <w:proofErr w:type="spellEnd"/>
      <w:r>
        <w:rPr>
          <w:rFonts w:ascii="Calisto MT" w:hAnsi="Calisto MT"/>
          <w:sz w:val="24"/>
          <w:szCs w:val="24"/>
        </w:rPr>
        <w:t xml:space="preserve"> </w:t>
      </w:r>
      <w:proofErr w:type="spellStart"/>
      <w:r w:rsidRPr="00CE47C3">
        <w:rPr>
          <w:rFonts w:ascii="Calisto MT" w:hAnsi="Calisto MT"/>
          <w:sz w:val="24"/>
          <w:szCs w:val="24"/>
        </w:rPr>
        <w:t>php</w:t>
      </w:r>
      <w:proofErr w:type="spellEnd"/>
      <w:r w:rsidRPr="00CE47C3">
        <w:rPr>
          <w:rFonts w:ascii="Calisto MT" w:hAnsi="Calisto MT"/>
          <w:sz w:val="24"/>
          <w:szCs w:val="24"/>
        </w:rPr>
        <w:t xml:space="preserve"> </w:t>
      </w:r>
      <w:proofErr w:type="spellStart"/>
      <w:r w:rsidRPr="00CE47C3">
        <w:rPr>
          <w:rFonts w:ascii="Calisto MT" w:hAnsi="Calisto MT"/>
          <w:sz w:val="24"/>
          <w:szCs w:val="24"/>
        </w:rPr>
        <w:t>artisan</w:t>
      </w:r>
      <w:proofErr w:type="spellEnd"/>
      <w:r w:rsidRPr="00CE47C3">
        <w:rPr>
          <w:rFonts w:ascii="Calisto MT" w:hAnsi="Calisto MT"/>
          <w:sz w:val="24"/>
          <w:szCs w:val="24"/>
        </w:rPr>
        <w:t xml:space="preserve"> </w:t>
      </w:r>
      <w:proofErr w:type="spellStart"/>
      <w:r w:rsidRPr="00CE47C3">
        <w:rPr>
          <w:rFonts w:ascii="Calisto MT" w:hAnsi="Calisto MT"/>
          <w:sz w:val="24"/>
          <w:szCs w:val="24"/>
        </w:rPr>
        <w:t>storage:link</w:t>
      </w:r>
      <w:proofErr w:type="spellEnd"/>
      <w:r>
        <w:rPr>
          <w:rFonts w:ascii="Calisto MT" w:hAnsi="Calisto MT"/>
          <w:sz w:val="24"/>
          <w:szCs w:val="24"/>
        </w:rPr>
        <w:t xml:space="preserve">. </w:t>
      </w:r>
    </w:p>
    <w:p w14:paraId="01D580DC" w14:textId="3910F6E0" w:rsidR="0081794D" w:rsidRDefault="0081794D">
      <w:pPr>
        <w:rPr>
          <w:rFonts w:ascii="Calisto MT" w:hAnsi="Calisto MT"/>
          <w:sz w:val="24"/>
          <w:szCs w:val="24"/>
        </w:rPr>
      </w:pPr>
      <w:r>
        <w:rPr>
          <w:rFonts w:ascii="Calisto MT" w:hAnsi="Calisto MT"/>
          <w:sz w:val="24"/>
          <w:szCs w:val="24"/>
        </w:rPr>
        <w:t xml:space="preserve">Otro comando que es necesario ejecutar es </w:t>
      </w:r>
      <w:proofErr w:type="spellStart"/>
      <w:r w:rsidRPr="0081794D">
        <w:rPr>
          <w:rFonts w:ascii="Calisto MT" w:hAnsi="Calisto MT"/>
          <w:sz w:val="24"/>
          <w:szCs w:val="24"/>
        </w:rPr>
        <w:t>php</w:t>
      </w:r>
      <w:proofErr w:type="spellEnd"/>
      <w:r w:rsidRPr="0081794D">
        <w:rPr>
          <w:rFonts w:ascii="Calisto MT" w:hAnsi="Calisto MT"/>
          <w:sz w:val="24"/>
          <w:szCs w:val="24"/>
        </w:rPr>
        <w:t xml:space="preserve"> </w:t>
      </w:r>
      <w:proofErr w:type="spellStart"/>
      <w:r w:rsidRPr="0081794D">
        <w:rPr>
          <w:rFonts w:ascii="Calisto MT" w:hAnsi="Calisto MT"/>
          <w:sz w:val="24"/>
          <w:szCs w:val="24"/>
        </w:rPr>
        <w:t>artisan</w:t>
      </w:r>
      <w:proofErr w:type="spellEnd"/>
      <w:r w:rsidRPr="0081794D">
        <w:rPr>
          <w:rFonts w:ascii="Calisto MT" w:hAnsi="Calisto MT"/>
          <w:sz w:val="24"/>
          <w:szCs w:val="24"/>
        </w:rPr>
        <w:t xml:space="preserve"> </w:t>
      </w:r>
      <w:proofErr w:type="spellStart"/>
      <w:r w:rsidRPr="0081794D">
        <w:rPr>
          <w:rFonts w:ascii="Calisto MT" w:hAnsi="Calisto MT"/>
          <w:sz w:val="24"/>
          <w:szCs w:val="24"/>
        </w:rPr>
        <w:t>migrate:fresh</w:t>
      </w:r>
      <w:proofErr w:type="spellEnd"/>
      <w:r w:rsidRPr="0081794D">
        <w:rPr>
          <w:rFonts w:ascii="Calisto MT" w:hAnsi="Calisto MT"/>
          <w:sz w:val="24"/>
          <w:szCs w:val="24"/>
        </w:rPr>
        <w:t xml:space="preserve"> </w:t>
      </w:r>
      <w:r>
        <w:rPr>
          <w:rFonts w:ascii="Calisto MT" w:hAnsi="Calisto MT"/>
          <w:sz w:val="24"/>
          <w:szCs w:val="24"/>
        </w:rPr>
        <w:t>–</w:t>
      </w:r>
      <w:proofErr w:type="spellStart"/>
      <w:r w:rsidRPr="0081794D">
        <w:rPr>
          <w:rFonts w:ascii="Calisto MT" w:hAnsi="Calisto MT"/>
          <w:sz w:val="24"/>
          <w:szCs w:val="24"/>
        </w:rPr>
        <w:t>seed</w:t>
      </w:r>
      <w:proofErr w:type="spellEnd"/>
      <w:r>
        <w:rPr>
          <w:rFonts w:ascii="Calisto MT" w:hAnsi="Calisto MT"/>
          <w:sz w:val="24"/>
          <w:szCs w:val="24"/>
        </w:rPr>
        <w:t xml:space="preserve">, este comando limpia las bases de datos y siembra las semillas que hay dentro del sistema. </w:t>
      </w:r>
    </w:p>
    <w:p w14:paraId="5ADBD3ED" w14:textId="42D8DF58" w:rsidR="0081794D" w:rsidRDefault="00511CC9">
      <w:pPr>
        <w:rPr>
          <w:rFonts w:ascii="Calisto MT" w:hAnsi="Calisto MT"/>
          <w:sz w:val="24"/>
          <w:szCs w:val="24"/>
        </w:rPr>
      </w:pPr>
      <w:r>
        <w:rPr>
          <w:rFonts w:ascii="Calisto MT" w:hAnsi="Calisto MT"/>
          <w:sz w:val="24"/>
          <w:szCs w:val="24"/>
        </w:rPr>
        <w:t>Esta es la pagina principal de la web</w:t>
      </w:r>
      <w:r w:rsidRPr="00511CC9">
        <w:rPr>
          <w:rFonts w:ascii="Calisto MT" w:hAnsi="Calisto MT"/>
          <w:noProof/>
          <w:sz w:val="24"/>
          <w:szCs w:val="24"/>
        </w:rPr>
        <w:drawing>
          <wp:inline distT="0" distB="0" distL="0" distR="0" wp14:anchorId="3B9EC962" wp14:editId="255B83B8">
            <wp:extent cx="5612130" cy="2861945"/>
            <wp:effectExtent l="0" t="0" r="7620" b="0"/>
            <wp:docPr id="1" name="Imagen 1" descr="Una persona sentada en una silla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persona sentada en una silla de madera&#10;&#10;Descripción generada automáticamente con confianza baja"/>
                    <pic:cNvPicPr/>
                  </pic:nvPicPr>
                  <pic:blipFill>
                    <a:blip r:embed="rId6"/>
                    <a:stretch>
                      <a:fillRect/>
                    </a:stretch>
                  </pic:blipFill>
                  <pic:spPr>
                    <a:xfrm>
                      <a:off x="0" y="0"/>
                      <a:ext cx="5612130" cy="2861945"/>
                    </a:xfrm>
                    <a:prstGeom prst="rect">
                      <a:avLst/>
                    </a:prstGeom>
                  </pic:spPr>
                </pic:pic>
              </a:graphicData>
            </a:graphic>
          </wp:inline>
        </w:drawing>
      </w:r>
    </w:p>
    <w:p w14:paraId="14FD00F9" w14:textId="575A10E3" w:rsidR="00511CC9" w:rsidRDefault="00511CC9">
      <w:pPr>
        <w:rPr>
          <w:rFonts w:ascii="Calisto MT" w:hAnsi="Calisto MT"/>
          <w:sz w:val="24"/>
          <w:szCs w:val="24"/>
        </w:rPr>
      </w:pPr>
      <w:r>
        <w:rPr>
          <w:rFonts w:ascii="Calisto MT" w:hAnsi="Calisto MT"/>
          <w:sz w:val="24"/>
          <w:szCs w:val="24"/>
        </w:rPr>
        <w:t xml:space="preserve">Los iconos de la </w:t>
      </w:r>
      <w:proofErr w:type="spellStart"/>
      <w:r>
        <w:rPr>
          <w:rFonts w:ascii="Calisto MT" w:hAnsi="Calisto MT"/>
          <w:sz w:val="24"/>
          <w:szCs w:val="24"/>
        </w:rPr>
        <w:t>navbar</w:t>
      </w:r>
      <w:proofErr w:type="spellEnd"/>
      <w:r>
        <w:rPr>
          <w:rFonts w:ascii="Calisto MT" w:hAnsi="Calisto MT"/>
          <w:sz w:val="24"/>
          <w:szCs w:val="24"/>
        </w:rPr>
        <w:t xml:space="preserve"> de izquierda a derecha significan página principal, catalogo o productos, contacto, iniciar sesión y registrarse. </w:t>
      </w:r>
    </w:p>
    <w:p w14:paraId="3546B366" w14:textId="3C2BD6BA" w:rsidR="00511CC9" w:rsidRDefault="00511CC9">
      <w:pPr>
        <w:rPr>
          <w:rFonts w:ascii="Calisto MT" w:hAnsi="Calisto MT"/>
          <w:sz w:val="24"/>
          <w:szCs w:val="24"/>
        </w:rPr>
      </w:pPr>
      <w:r>
        <w:rPr>
          <w:rFonts w:ascii="Calisto MT" w:hAnsi="Calisto MT"/>
          <w:sz w:val="24"/>
          <w:szCs w:val="24"/>
        </w:rPr>
        <w:t xml:space="preserve">Más abajo tenemos los productos donde podemos darle clic al botón + entonces saldrá un modal con los detalles del </w:t>
      </w:r>
      <w:r w:rsidR="00716EC9">
        <w:rPr>
          <w:rFonts w:ascii="Calisto MT" w:hAnsi="Calisto MT"/>
          <w:sz w:val="24"/>
          <w:szCs w:val="24"/>
        </w:rPr>
        <w:t>mueble como los son la descripción, precio, stock disponible y el tipo de madera en el que el mueble esta hecho,</w:t>
      </w:r>
      <w:r>
        <w:rPr>
          <w:rFonts w:ascii="Calisto MT" w:hAnsi="Calisto MT"/>
          <w:sz w:val="24"/>
          <w:szCs w:val="24"/>
        </w:rPr>
        <w:t xml:space="preserve"> así como la opción de comprar si es que ya tenemos una cuenta, en caso contrario </w:t>
      </w:r>
      <w:r w:rsidR="00716EC9">
        <w:rPr>
          <w:rFonts w:ascii="Calisto MT" w:hAnsi="Calisto MT"/>
          <w:sz w:val="24"/>
          <w:szCs w:val="24"/>
        </w:rPr>
        <w:t xml:space="preserve">se redirigirá a la pantalla de </w:t>
      </w:r>
      <w:proofErr w:type="spellStart"/>
      <w:r w:rsidR="00716EC9">
        <w:rPr>
          <w:rFonts w:ascii="Calisto MT" w:hAnsi="Calisto MT"/>
          <w:sz w:val="24"/>
          <w:szCs w:val="24"/>
        </w:rPr>
        <w:t>login</w:t>
      </w:r>
      <w:proofErr w:type="spellEnd"/>
      <w:r w:rsidR="00716EC9">
        <w:rPr>
          <w:rFonts w:ascii="Calisto MT" w:hAnsi="Calisto MT"/>
          <w:sz w:val="24"/>
          <w:szCs w:val="24"/>
        </w:rPr>
        <w:t xml:space="preserve">. </w:t>
      </w:r>
    </w:p>
    <w:p w14:paraId="0CF0C8E0" w14:textId="662BC72D" w:rsidR="00716EC9" w:rsidRDefault="00716EC9">
      <w:pPr>
        <w:rPr>
          <w:rFonts w:ascii="Calisto MT" w:hAnsi="Calisto MT"/>
          <w:sz w:val="24"/>
          <w:szCs w:val="24"/>
        </w:rPr>
      </w:pPr>
      <w:r w:rsidRPr="00716EC9">
        <w:rPr>
          <w:rFonts w:ascii="Calisto MT" w:hAnsi="Calisto MT"/>
          <w:noProof/>
          <w:sz w:val="24"/>
          <w:szCs w:val="24"/>
        </w:rPr>
        <w:lastRenderedPageBreak/>
        <w:drawing>
          <wp:inline distT="0" distB="0" distL="0" distR="0" wp14:anchorId="38850761" wp14:editId="5C7E605E">
            <wp:extent cx="5577840" cy="2847614"/>
            <wp:effectExtent l="0" t="0" r="3810" b="0"/>
            <wp:docPr id="2" name="Imagen 2"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con confianza media"/>
                    <pic:cNvPicPr/>
                  </pic:nvPicPr>
                  <pic:blipFill>
                    <a:blip r:embed="rId7"/>
                    <a:stretch>
                      <a:fillRect/>
                    </a:stretch>
                  </pic:blipFill>
                  <pic:spPr>
                    <a:xfrm>
                      <a:off x="0" y="0"/>
                      <a:ext cx="5583490" cy="2850498"/>
                    </a:xfrm>
                    <a:prstGeom prst="rect">
                      <a:avLst/>
                    </a:prstGeom>
                  </pic:spPr>
                </pic:pic>
              </a:graphicData>
            </a:graphic>
          </wp:inline>
        </w:drawing>
      </w:r>
    </w:p>
    <w:p w14:paraId="0C50A01F" w14:textId="78D97D07" w:rsidR="00511CC9" w:rsidRDefault="00716EC9">
      <w:pPr>
        <w:rPr>
          <w:rFonts w:ascii="Calisto MT" w:hAnsi="Calisto MT"/>
          <w:sz w:val="24"/>
          <w:szCs w:val="24"/>
        </w:rPr>
      </w:pPr>
      <w:r w:rsidRPr="00716EC9">
        <w:rPr>
          <w:rFonts w:ascii="Calisto MT" w:hAnsi="Calisto MT"/>
          <w:noProof/>
          <w:sz w:val="24"/>
          <w:szCs w:val="24"/>
        </w:rPr>
        <w:drawing>
          <wp:inline distT="0" distB="0" distL="0" distR="0" wp14:anchorId="1692939F" wp14:editId="4C11F48C">
            <wp:extent cx="5577840" cy="3262891"/>
            <wp:effectExtent l="0" t="0" r="381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8"/>
                    <a:stretch>
                      <a:fillRect/>
                    </a:stretch>
                  </pic:blipFill>
                  <pic:spPr>
                    <a:xfrm>
                      <a:off x="0" y="0"/>
                      <a:ext cx="5602298" cy="3277198"/>
                    </a:xfrm>
                    <a:prstGeom prst="rect">
                      <a:avLst/>
                    </a:prstGeom>
                  </pic:spPr>
                </pic:pic>
              </a:graphicData>
            </a:graphic>
          </wp:inline>
        </w:drawing>
      </w:r>
    </w:p>
    <w:p w14:paraId="4A9E5F1E" w14:textId="5D15D202" w:rsidR="00326907" w:rsidRDefault="00716EC9">
      <w:pPr>
        <w:rPr>
          <w:rFonts w:ascii="Calisto MT" w:hAnsi="Calisto MT"/>
          <w:sz w:val="24"/>
          <w:szCs w:val="24"/>
        </w:rPr>
      </w:pPr>
      <w:r>
        <w:rPr>
          <w:rFonts w:ascii="Calisto MT" w:hAnsi="Calisto MT"/>
          <w:sz w:val="24"/>
          <w:szCs w:val="24"/>
        </w:rPr>
        <w:t xml:space="preserve">Al final de la pagina principal tenemos el </w:t>
      </w:r>
      <w:proofErr w:type="spellStart"/>
      <w:r>
        <w:rPr>
          <w:rFonts w:ascii="Calisto MT" w:hAnsi="Calisto MT"/>
          <w:sz w:val="24"/>
          <w:szCs w:val="24"/>
        </w:rPr>
        <w:t>footer</w:t>
      </w:r>
      <w:proofErr w:type="spellEnd"/>
      <w:r>
        <w:rPr>
          <w:rFonts w:ascii="Calisto MT" w:hAnsi="Calisto MT"/>
          <w:sz w:val="24"/>
          <w:szCs w:val="24"/>
        </w:rPr>
        <w:t xml:space="preserve">, donde viene la información de contacto de la </w:t>
      </w:r>
      <w:r w:rsidR="00326907">
        <w:rPr>
          <w:rFonts w:ascii="Calisto MT" w:hAnsi="Calisto MT"/>
          <w:sz w:val="24"/>
          <w:szCs w:val="24"/>
        </w:rPr>
        <w:t>empresa,</w:t>
      </w:r>
      <w:r>
        <w:rPr>
          <w:rFonts w:ascii="Calisto MT" w:hAnsi="Calisto MT"/>
          <w:sz w:val="24"/>
          <w:szCs w:val="24"/>
        </w:rPr>
        <w:t xml:space="preserve"> así como un </w:t>
      </w:r>
      <w:proofErr w:type="spellStart"/>
      <w:r>
        <w:rPr>
          <w:rFonts w:ascii="Calisto MT" w:hAnsi="Calisto MT"/>
          <w:sz w:val="24"/>
          <w:szCs w:val="24"/>
        </w:rPr>
        <w:t>disclaimer</w:t>
      </w:r>
      <w:proofErr w:type="spellEnd"/>
      <w:r>
        <w:rPr>
          <w:rFonts w:ascii="Calisto MT" w:hAnsi="Calisto MT"/>
          <w:sz w:val="24"/>
          <w:szCs w:val="24"/>
        </w:rPr>
        <w:t xml:space="preserve"> de copyright</w:t>
      </w:r>
      <w:r w:rsidR="00326907">
        <w:rPr>
          <w:rFonts w:ascii="Calisto MT" w:hAnsi="Calisto MT"/>
          <w:sz w:val="24"/>
          <w:szCs w:val="24"/>
        </w:rPr>
        <w:t xml:space="preserve">. Puse el Facebook de la empresa donde se puede contactar para más información y el Instagram si quieren ver mas fotos de la mueblería. </w:t>
      </w:r>
    </w:p>
    <w:p w14:paraId="2926761D" w14:textId="77777777" w:rsidR="00326907" w:rsidRDefault="00326907">
      <w:pPr>
        <w:rPr>
          <w:rFonts w:ascii="Calisto MT" w:hAnsi="Calisto MT"/>
          <w:sz w:val="24"/>
          <w:szCs w:val="24"/>
        </w:rPr>
      </w:pPr>
      <w:r>
        <w:rPr>
          <w:rFonts w:ascii="Calisto MT" w:hAnsi="Calisto MT"/>
          <w:sz w:val="24"/>
          <w:szCs w:val="24"/>
        </w:rPr>
        <w:br w:type="page"/>
      </w:r>
    </w:p>
    <w:p w14:paraId="7F6EEA0C" w14:textId="37EE0275" w:rsidR="00716EC9" w:rsidRDefault="00326907">
      <w:pPr>
        <w:rPr>
          <w:rFonts w:ascii="Calisto MT" w:hAnsi="Calisto MT"/>
          <w:sz w:val="24"/>
          <w:szCs w:val="24"/>
        </w:rPr>
      </w:pPr>
      <w:r w:rsidRPr="00326907">
        <w:rPr>
          <w:rFonts w:ascii="Calisto MT" w:hAnsi="Calisto MT"/>
          <w:noProof/>
          <w:sz w:val="24"/>
          <w:szCs w:val="24"/>
        </w:rPr>
        <w:lastRenderedPageBreak/>
        <w:drawing>
          <wp:inline distT="0" distB="0" distL="0" distR="0" wp14:anchorId="0F7D240B" wp14:editId="60C38446">
            <wp:extent cx="5612130" cy="4514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51485"/>
                    </a:xfrm>
                    <a:prstGeom prst="rect">
                      <a:avLst/>
                    </a:prstGeom>
                  </pic:spPr>
                </pic:pic>
              </a:graphicData>
            </a:graphic>
          </wp:inline>
        </w:drawing>
      </w:r>
    </w:p>
    <w:p w14:paraId="40E10BA2" w14:textId="6B271767" w:rsidR="00326907" w:rsidRDefault="00433F44">
      <w:pPr>
        <w:rPr>
          <w:rFonts w:ascii="Calisto MT" w:hAnsi="Calisto MT"/>
          <w:sz w:val="24"/>
          <w:szCs w:val="24"/>
        </w:rPr>
      </w:pPr>
      <w:r>
        <w:rPr>
          <w:rFonts w:ascii="Calisto MT" w:hAnsi="Calisto MT"/>
          <w:sz w:val="24"/>
          <w:szCs w:val="24"/>
        </w:rPr>
        <w:t xml:space="preserve">Para poder registrarse necesitamos proporcionar un nombre y un apellido, así como un email, una contraseña y el tipo de usuario que somos, por el momento no está disponible la opción para administradores por lo tanto solo pueden ser usuarios. </w:t>
      </w:r>
    </w:p>
    <w:p w14:paraId="55B9CD9E" w14:textId="09EA9417" w:rsidR="00433F44" w:rsidRDefault="00433F44">
      <w:pPr>
        <w:rPr>
          <w:rFonts w:ascii="Calisto MT" w:hAnsi="Calisto MT"/>
          <w:sz w:val="24"/>
          <w:szCs w:val="24"/>
        </w:rPr>
      </w:pPr>
      <w:r w:rsidRPr="00433F44">
        <w:rPr>
          <w:rFonts w:ascii="Calisto MT" w:hAnsi="Calisto MT"/>
          <w:noProof/>
          <w:sz w:val="24"/>
          <w:szCs w:val="24"/>
        </w:rPr>
        <w:drawing>
          <wp:inline distT="0" distB="0" distL="0" distR="0" wp14:anchorId="7FA3B2EB" wp14:editId="0ED52333">
            <wp:extent cx="5612130" cy="4459605"/>
            <wp:effectExtent l="0" t="0" r="762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0"/>
                    <a:stretch>
                      <a:fillRect/>
                    </a:stretch>
                  </pic:blipFill>
                  <pic:spPr>
                    <a:xfrm>
                      <a:off x="0" y="0"/>
                      <a:ext cx="5612130" cy="4459605"/>
                    </a:xfrm>
                    <a:prstGeom prst="rect">
                      <a:avLst/>
                    </a:prstGeom>
                  </pic:spPr>
                </pic:pic>
              </a:graphicData>
            </a:graphic>
          </wp:inline>
        </w:drawing>
      </w:r>
    </w:p>
    <w:p w14:paraId="073FE57D" w14:textId="5F461D30" w:rsidR="00433F44" w:rsidRDefault="00433F44">
      <w:pPr>
        <w:rPr>
          <w:rFonts w:ascii="Calisto MT" w:hAnsi="Calisto MT"/>
          <w:sz w:val="24"/>
          <w:szCs w:val="24"/>
        </w:rPr>
      </w:pPr>
    </w:p>
    <w:p w14:paraId="1FDAB2A0" w14:textId="24036517" w:rsidR="00433F44" w:rsidRDefault="00433F44">
      <w:pPr>
        <w:rPr>
          <w:rFonts w:ascii="Calisto MT" w:hAnsi="Calisto MT"/>
          <w:sz w:val="24"/>
          <w:szCs w:val="24"/>
        </w:rPr>
      </w:pPr>
    </w:p>
    <w:p w14:paraId="3149E957" w14:textId="7B897B1B" w:rsidR="00433F44" w:rsidRDefault="00433F44">
      <w:pPr>
        <w:rPr>
          <w:rFonts w:ascii="Calisto MT" w:hAnsi="Calisto MT"/>
          <w:sz w:val="24"/>
          <w:szCs w:val="24"/>
        </w:rPr>
      </w:pPr>
    </w:p>
    <w:p w14:paraId="6444A61B" w14:textId="38A537D8" w:rsidR="00433F44" w:rsidRDefault="00433F44">
      <w:pPr>
        <w:rPr>
          <w:rFonts w:ascii="Calisto MT" w:hAnsi="Calisto MT"/>
          <w:sz w:val="24"/>
          <w:szCs w:val="24"/>
        </w:rPr>
      </w:pPr>
    </w:p>
    <w:p w14:paraId="355C31BC" w14:textId="2CECD217" w:rsidR="00433F44" w:rsidRDefault="00433F44">
      <w:pPr>
        <w:rPr>
          <w:rFonts w:ascii="Calisto MT" w:hAnsi="Calisto MT"/>
          <w:sz w:val="24"/>
          <w:szCs w:val="24"/>
        </w:rPr>
      </w:pPr>
    </w:p>
    <w:p w14:paraId="4EDB77B7" w14:textId="548C9480" w:rsidR="00433F44" w:rsidRDefault="00433F44">
      <w:pPr>
        <w:rPr>
          <w:rFonts w:ascii="Calisto MT" w:hAnsi="Calisto MT"/>
          <w:sz w:val="24"/>
          <w:szCs w:val="24"/>
        </w:rPr>
      </w:pPr>
    </w:p>
    <w:p w14:paraId="3029D75B" w14:textId="77777777" w:rsidR="00433F44" w:rsidRDefault="00433F44">
      <w:pPr>
        <w:rPr>
          <w:rFonts w:ascii="Calisto MT" w:hAnsi="Calisto MT"/>
          <w:sz w:val="24"/>
          <w:szCs w:val="24"/>
        </w:rPr>
      </w:pPr>
    </w:p>
    <w:p w14:paraId="13125227" w14:textId="72A9BA5A" w:rsidR="00433F44" w:rsidRDefault="00433F44">
      <w:pPr>
        <w:rPr>
          <w:rFonts w:ascii="Calisto MT" w:hAnsi="Calisto MT"/>
          <w:sz w:val="24"/>
          <w:szCs w:val="24"/>
        </w:rPr>
      </w:pPr>
      <w:r>
        <w:rPr>
          <w:rFonts w:ascii="Calisto MT" w:hAnsi="Calisto MT"/>
          <w:sz w:val="24"/>
          <w:szCs w:val="24"/>
        </w:rPr>
        <w:lastRenderedPageBreak/>
        <w:t xml:space="preserve">En caso de que ya tengamos cuenta o queramos usar la del administrador, entonces iremos a la parte de iniciar sesión, donde se nos pedirá el email que proporcionamos y la contraseña que registramos. </w:t>
      </w:r>
    </w:p>
    <w:p w14:paraId="745F02C2" w14:textId="50378444" w:rsidR="00433F44" w:rsidRDefault="00433F44">
      <w:pPr>
        <w:rPr>
          <w:rFonts w:ascii="Calisto MT" w:hAnsi="Calisto MT"/>
          <w:sz w:val="24"/>
          <w:szCs w:val="24"/>
        </w:rPr>
      </w:pPr>
      <w:r w:rsidRPr="00433F44">
        <w:rPr>
          <w:rFonts w:ascii="Calisto MT" w:hAnsi="Calisto MT"/>
          <w:noProof/>
          <w:sz w:val="24"/>
          <w:szCs w:val="24"/>
        </w:rPr>
        <w:drawing>
          <wp:inline distT="0" distB="0" distL="0" distR="0" wp14:anchorId="3F841185" wp14:editId="23B5A0E7">
            <wp:extent cx="5612130" cy="3166745"/>
            <wp:effectExtent l="0" t="0" r="762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1"/>
                    <a:stretch>
                      <a:fillRect/>
                    </a:stretch>
                  </pic:blipFill>
                  <pic:spPr>
                    <a:xfrm>
                      <a:off x="0" y="0"/>
                      <a:ext cx="5612130" cy="3166745"/>
                    </a:xfrm>
                    <a:prstGeom prst="rect">
                      <a:avLst/>
                    </a:prstGeom>
                  </pic:spPr>
                </pic:pic>
              </a:graphicData>
            </a:graphic>
          </wp:inline>
        </w:drawing>
      </w:r>
    </w:p>
    <w:p w14:paraId="7CDA061B" w14:textId="7BD6D00A" w:rsidR="00433F44" w:rsidRDefault="00433F44">
      <w:pPr>
        <w:rPr>
          <w:rFonts w:ascii="Calisto MT" w:hAnsi="Calisto MT"/>
          <w:sz w:val="24"/>
          <w:szCs w:val="24"/>
        </w:rPr>
      </w:pPr>
      <w:r>
        <w:rPr>
          <w:rFonts w:ascii="Calisto MT" w:hAnsi="Calisto MT"/>
          <w:sz w:val="24"/>
          <w:szCs w:val="24"/>
        </w:rPr>
        <w:t>Una vez que hayamos realizado algún proceso de autenticación ya sea registro o inicio de sesión. Nos aparecerá la siguiente pantalla.</w:t>
      </w:r>
      <w:r w:rsidR="00154D8A">
        <w:rPr>
          <w:rFonts w:ascii="Calisto MT" w:hAnsi="Calisto MT"/>
          <w:sz w:val="24"/>
          <w:szCs w:val="24"/>
        </w:rPr>
        <w:t xml:space="preserve"> En este caso inicie sesión como administrador. </w:t>
      </w:r>
      <w:r>
        <w:rPr>
          <w:rFonts w:ascii="Calisto MT" w:hAnsi="Calisto MT"/>
          <w:sz w:val="24"/>
          <w:szCs w:val="24"/>
        </w:rPr>
        <w:t xml:space="preserve"> </w:t>
      </w:r>
      <w:r w:rsidR="00154D8A" w:rsidRPr="00154D8A">
        <w:rPr>
          <w:rFonts w:ascii="Calisto MT" w:hAnsi="Calisto MT"/>
          <w:noProof/>
          <w:sz w:val="24"/>
          <w:szCs w:val="24"/>
        </w:rPr>
        <w:drawing>
          <wp:inline distT="0" distB="0" distL="0" distR="0" wp14:anchorId="5D2229F0" wp14:editId="003E2828">
            <wp:extent cx="5612130" cy="2831465"/>
            <wp:effectExtent l="0" t="0" r="7620" b="6985"/>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a:blip r:embed="rId12"/>
                    <a:stretch>
                      <a:fillRect/>
                    </a:stretch>
                  </pic:blipFill>
                  <pic:spPr>
                    <a:xfrm>
                      <a:off x="0" y="0"/>
                      <a:ext cx="5612130" cy="2831465"/>
                    </a:xfrm>
                    <a:prstGeom prst="rect">
                      <a:avLst/>
                    </a:prstGeom>
                  </pic:spPr>
                </pic:pic>
              </a:graphicData>
            </a:graphic>
          </wp:inline>
        </w:drawing>
      </w:r>
    </w:p>
    <w:p w14:paraId="2A4750F5" w14:textId="0CF98233" w:rsidR="00154D8A" w:rsidRDefault="00154D8A">
      <w:pPr>
        <w:rPr>
          <w:rFonts w:ascii="Calisto MT" w:hAnsi="Calisto MT"/>
          <w:sz w:val="24"/>
          <w:szCs w:val="24"/>
        </w:rPr>
      </w:pPr>
      <w:r>
        <w:rPr>
          <w:rFonts w:ascii="Calisto MT" w:hAnsi="Calisto MT"/>
          <w:sz w:val="24"/>
          <w:szCs w:val="24"/>
        </w:rPr>
        <w:t xml:space="preserve">En caso de querer cerrar sesión tenemos que estar en esta pagina y darle clic en la flechita a lado del usuario y se nos desplegara la opción de </w:t>
      </w:r>
      <w:proofErr w:type="spellStart"/>
      <w:r>
        <w:rPr>
          <w:rFonts w:ascii="Calisto MT" w:hAnsi="Calisto MT"/>
          <w:sz w:val="24"/>
          <w:szCs w:val="24"/>
        </w:rPr>
        <w:t>logout</w:t>
      </w:r>
      <w:proofErr w:type="spellEnd"/>
      <w:r>
        <w:rPr>
          <w:rFonts w:ascii="Calisto MT" w:hAnsi="Calisto MT"/>
          <w:sz w:val="24"/>
          <w:szCs w:val="24"/>
        </w:rPr>
        <w:t>.</w:t>
      </w:r>
    </w:p>
    <w:p w14:paraId="5B04A509" w14:textId="09D1FCE4" w:rsidR="00154D8A" w:rsidRDefault="00154D8A">
      <w:pPr>
        <w:rPr>
          <w:rFonts w:ascii="Calisto MT" w:hAnsi="Calisto MT"/>
          <w:sz w:val="24"/>
          <w:szCs w:val="24"/>
        </w:rPr>
      </w:pPr>
    </w:p>
    <w:p w14:paraId="13FD9314" w14:textId="57DF711F" w:rsidR="00154D8A" w:rsidRDefault="00154D8A">
      <w:pPr>
        <w:rPr>
          <w:noProof/>
        </w:rPr>
      </w:pPr>
      <w:r w:rsidRPr="00154D8A">
        <w:rPr>
          <w:noProof/>
        </w:rPr>
        <w:lastRenderedPageBreak/>
        <w:t xml:space="preserve"> </w:t>
      </w:r>
      <w:r w:rsidRPr="00154D8A">
        <w:rPr>
          <w:rFonts w:ascii="Calisto MT" w:hAnsi="Calisto MT"/>
          <w:noProof/>
          <w:sz w:val="24"/>
          <w:szCs w:val="24"/>
        </w:rPr>
        <w:drawing>
          <wp:inline distT="0" distB="0" distL="0" distR="0" wp14:anchorId="7B08CBAB" wp14:editId="1B7A5AD2">
            <wp:extent cx="4867275" cy="1571625"/>
            <wp:effectExtent l="0" t="0" r="9525" b="9525"/>
            <wp:docPr id="8" name="Imagen 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Chat o mensaje de texto&#10;&#10;Descripción generada automáticamente"/>
                    <pic:cNvPicPr/>
                  </pic:nvPicPr>
                  <pic:blipFill>
                    <a:blip r:embed="rId13"/>
                    <a:stretch>
                      <a:fillRect/>
                    </a:stretch>
                  </pic:blipFill>
                  <pic:spPr>
                    <a:xfrm>
                      <a:off x="0" y="0"/>
                      <a:ext cx="4867275" cy="1571625"/>
                    </a:xfrm>
                    <a:prstGeom prst="rect">
                      <a:avLst/>
                    </a:prstGeom>
                  </pic:spPr>
                </pic:pic>
              </a:graphicData>
            </a:graphic>
          </wp:inline>
        </w:drawing>
      </w:r>
    </w:p>
    <w:p w14:paraId="3203983E" w14:textId="0BD16B24" w:rsidR="00154D8A" w:rsidRDefault="00154D8A">
      <w:pPr>
        <w:rPr>
          <w:rFonts w:ascii="Calisto MT" w:hAnsi="Calisto MT"/>
          <w:noProof/>
          <w:sz w:val="24"/>
          <w:szCs w:val="24"/>
        </w:rPr>
      </w:pPr>
      <w:r>
        <w:rPr>
          <w:rFonts w:ascii="Calisto MT" w:hAnsi="Calisto MT"/>
          <w:noProof/>
          <w:sz w:val="24"/>
          <w:szCs w:val="24"/>
        </w:rPr>
        <w:t xml:space="preserve">Si estamos en una sesion de usuario tendremos estas opciones en la barra de navegacion, </w:t>
      </w:r>
      <w:r w:rsidR="00445E19">
        <w:rPr>
          <w:rFonts w:ascii="Calisto MT" w:hAnsi="Calisto MT"/>
          <w:noProof/>
          <w:sz w:val="24"/>
          <w:szCs w:val="24"/>
        </w:rPr>
        <w:t xml:space="preserve">son similares solo que en lugar de iniciar sesion o registrarse tenemos la opcion de cuenta que nos redirigira a la pantalla donde podemos cerrar sesion y el carrito de compra donde podemos </w:t>
      </w:r>
      <w:r w:rsidR="000B58E8">
        <w:rPr>
          <w:rFonts w:ascii="Calisto MT" w:hAnsi="Calisto MT"/>
          <w:noProof/>
          <w:sz w:val="24"/>
          <w:szCs w:val="24"/>
        </w:rPr>
        <w:t xml:space="preserve">ver los productos que decidimos comprar. </w:t>
      </w:r>
    </w:p>
    <w:p w14:paraId="6E808323" w14:textId="3263E1E3" w:rsidR="00445E19" w:rsidRDefault="00445E19">
      <w:pPr>
        <w:rPr>
          <w:rFonts w:ascii="Calisto MT" w:hAnsi="Calisto MT"/>
          <w:noProof/>
          <w:sz w:val="24"/>
          <w:szCs w:val="24"/>
        </w:rPr>
      </w:pPr>
      <w:r w:rsidRPr="00445E19">
        <w:rPr>
          <w:rFonts w:ascii="Calisto MT" w:hAnsi="Calisto MT"/>
          <w:noProof/>
          <w:sz w:val="24"/>
          <w:szCs w:val="24"/>
        </w:rPr>
        <w:drawing>
          <wp:inline distT="0" distB="0" distL="0" distR="0" wp14:anchorId="4FE55D57" wp14:editId="2D3AAE18">
            <wp:extent cx="3981450" cy="885825"/>
            <wp:effectExtent l="0" t="0" r="0" b="952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4"/>
                    <a:stretch>
                      <a:fillRect/>
                    </a:stretch>
                  </pic:blipFill>
                  <pic:spPr>
                    <a:xfrm>
                      <a:off x="0" y="0"/>
                      <a:ext cx="3981450" cy="885825"/>
                    </a:xfrm>
                    <a:prstGeom prst="rect">
                      <a:avLst/>
                    </a:prstGeom>
                  </pic:spPr>
                </pic:pic>
              </a:graphicData>
            </a:graphic>
          </wp:inline>
        </w:drawing>
      </w:r>
    </w:p>
    <w:p w14:paraId="3CDD83B4" w14:textId="23619AE1" w:rsidR="00082308" w:rsidRDefault="00082308">
      <w:pPr>
        <w:rPr>
          <w:rFonts w:ascii="Calisto MT" w:hAnsi="Calisto MT"/>
          <w:noProof/>
          <w:sz w:val="24"/>
          <w:szCs w:val="24"/>
        </w:rPr>
      </w:pPr>
      <w:r>
        <w:rPr>
          <w:rFonts w:ascii="Calisto MT" w:hAnsi="Calisto MT"/>
          <w:noProof/>
          <w:sz w:val="24"/>
          <w:szCs w:val="24"/>
        </w:rPr>
        <w:t xml:space="preserve">En el apartado de carrito, aparece un desglose del mueble, su foto, el precio, la cantidad que vas a comprar, el subtotal y el total de todos los muebles que quieres comprar. Si quiere comprar una mayor cantidad de muebles es necesario que en la seccion de cantidad, donde en el boton verde puede aumentar la cantidad deseada y al final del renglon, si da clic en la x elimina el mueble de su carrito. </w:t>
      </w:r>
    </w:p>
    <w:p w14:paraId="16E7F81D" w14:textId="7B395BFF" w:rsidR="00082308" w:rsidRDefault="00082308">
      <w:pPr>
        <w:rPr>
          <w:rFonts w:ascii="Calisto MT" w:hAnsi="Calisto MT"/>
          <w:noProof/>
          <w:sz w:val="24"/>
          <w:szCs w:val="24"/>
        </w:rPr>
      </w:pPr>
      <w:r w:rsidRPr="00082308">
        <w:rPr>
          <w:rFonts w:ascii="Calisto MT" w:hAnsi="Calisto MT"/>
          <w:noProof/>
          <w:sz w:val="24"/>
          <w:szCs w:val="24"/>
        </w:rPr>
        <w:drawing>
          <wp:inline distT="0" distB="0" distL="0" distR="0" wp14:anchorId="73E24573" wp14:editId="3754E0CD">
            <wp:extent cx="5612130" cy="2819400"/>
            <wp:effectExtent l="0" t="0" r="762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5"/>
                    <a:stretch>
                      <a:fillRect/>
                    </a:stretch>
                  </pic:blipFill>
                  <pic:spPr>
                    <a:xfrm>
                      <a:off x="0" y="0"/>
                      <a:ext cx="5612130" cy="2819400"/>
                    </a:xfrm>
                    <a:prstGeom prst="rect">
                      <a:avLst/>
                    </a:prstGeom>
                  </pic:spPr>
                </pic:pic>
              </a:graphicData>
            </a:graphic>
          </wp:inline>
        </w:drawing>
      </w:r>
    </w:p>
    <w:p w14:paraId="628B47A3" w14:textId="144817C0" w:rsidR="00C11401" w:rsidRDefault="00C11401">
      <w:pPr>
        <w:rPr>
          <w:rFonts w:ascii="Calisto MT" w:hAnsi="Calisto MT"/>
          <w:noProof/>
          <w:sz w:val="24"/>
          <w:szCs w:val="24"/>
        </w:rPr>
      </w:pPr>
    </w:p>
    <w:p w14:paraId="2CC3EAEE" w14:textId="77777777" w:rsidR="00C11401" w:rsidRDefault="00C11401">
      <w:pPr>
        <w:rPr>
          <w:rFonts w:ascii="Calisto MT" w:hAnsi="Calisto MT"/>
          <w:noProof/>
          <w:sz w:val="24"/>
          <w:szCs w:val="24"/>
        </w:rPr>
      </w:pPr>
    </w:p>
    <w:p w14:paraId="2B1E69F0" w14:textId="5C8772F6" w:rsidR="00082308" w:rsidRDefault="00082308">
      <w:pPr>
        <w:rPr>
          <w:rFonts w:ascii="Calisto MT" w:hAnsi="Calisto MT"/>
          <w:noProof/>
          <w:sz w:val="24"/>
          <w:szCs w:val="24"/>
        </w:rPr>
      </w:pPr>
      <w:r>
        <w:rPr>
          <w:rFonts w:ascii="Calisto MT" w:hAnsi="Calisto MT"/>
          <w:noProof/>
          <w:sz w:val="24"/>
          <w:szCs w:val="24"/>
        </w:rPr>
        <w:lastRenderedPageBreak/>
        <w:t xml:space="preserve">En el boton de ver factura, se generará el pdf donde usted podra proceder al pago de sus objetos que hay en el carrito. </w:t>
      </w:r>
      <w:r w:rsidR="00C11401">
        <w:rPr>
          <w:rFonts w:ascii="Calisto MT" w:hAnsi="Calisto MT"/>
          <w:noProof/>
          <w:sz w:val="24"/>
          <w:szCs w:val="24"/>
        </w:rPr>
        <w:t xml:space="preserve">Dentro del pdf se puede ver la direccion de la empresa asi como los muebles que compro con su precio, la cantidad y la foto, al final aparece la referencia de pago en oxxo donde puede pagar dichos muebles. </w:t>
      </w:r>
    </w:p>
    <w:p w14:paraId="53523E94" w14:textId="1533CE65" w:rsidR="00C11401" w:rsidRDefault="00C11401">
      <w:pPr>
        <w:rPr>
          <w:rFonts w:ascii="Calisto MT" w:hAnsi="Calisto MT"/>
          <w:noProof/>
          <w:sz w:val="24"/>
          <w:szCs w:val="24"/>
        </w:rPr>
      </w:pPr>
      <w:r w:rsidRPr="00C11401">
        <w:rPr>
          <w:rFonts w:ascii="Calisto MT" w:hAnsi="Calisto MT"/>
          <w:noProof/>
          <w:sz w:val="24"/>
          <w:szCs w:val="24"/>
        </w:rPr>
        <w:drawing>
          <wp:inline distT="0" distB="0" distL="0" distR="0" wp14:anchorId="1FF082FC" wp14:editId="6CC92265">
            <wp:extent cx="5612130" cy="6494780"/>
            <wp:effectExtent l="0" t="0" r="7620" b="127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6"/>
                    <a:stretch>
                      <a:fillRect/>
                    </a:stretch>
                  </pic:blipFill>
                  <pic:spPr>
                    <a:xfrm>
                      <a:off x="0" y="0"/>
                      <a:ext cx="5612130" cy="6494780"/>
                    </a:xfrm>
                    <a:prstGeom prst="rect">
                      <a:avLst/>
                    </a:prstGeom>
                  </pic:spPr>
                </pic:pic>
              </a:graphicData>
            </a:graphic>
          </wp:inline>
        </w:drawing>
      </w:r>
    </w:p>
    <w:p w14:paraId="7F81A8A4" w14:textId="2C2FA55F" w:rsidR="00D2337A" w:rsidRDefault="00D2337A">
      <w:pPr>
        <w:rPr>
          <w:rFonts w:ascii="Calisto MT" w:hAnsi="Calisto MT"/>
          <w:noProof/>
          <w:sz w:val="24"/>
          <w:szCs w:val="24"/>
        </w:rPr>
      </w:pPr>
    </w:p>
    <w:p w14:paraId="3AE808DA" w14:textId="72A856C7" w:rsidR="00D2337A" w:rsidRDefault="00D2337A">
      <w:pPr>
        <w:rPr>
          <w:rFonts w:ascii="Calisto MT" w:hAnsi="Calisto MT"/>
          <w:noProof/>
          <w:sz w:val="24"/>
          <w:szCs w:val="24"/>
        </w:rPr>
      </w:pPr>
    </w:p>
    <w:p w14:paraId="3F160A5A" w14:textId="4B97F47D" w:rsidR="00D2337A" w:rsidRDefault="00D2337A">
      <w:pPr>
        <w:rPr>
          <w:rFonts w:ascii="Calisto MT" w:hAnsi="Calisto MT"/>
          <w:noProof/>
          <w:sz w:val="24"/>
          <w:szCs w:val="24"/>
        </w:rPr>
      </w:pPr>
    </w:p>
    <w:p w14:paraId="1F8B386D" w14:textId="1CB9309F" w:rsidR="00D2337A" w:rsidRDefault="009F39D1">
      <w:pPr>
        <w:rPr>
          <w:rFonts w:ascii="Calisto MT" w:hAnsi="Calisto MT"/>
          <w:noProof/>
          <w:sz w:val="24"/>
          <w:szCs w:val="24"/>
        </w:rPr>
      </w:pPr>
      <w:r>
        <w:rPr>
          <w:rFonts w:ascii="Calisto MT" w:hAnsi="Calisto MT"/>
          <w:noProof/>
          <w:sz w:val="24"/>
          <w:szCs w:val="24"/>
        </w:rPr>
        <w:lastRenderedPageBreak/>
        <w:t xml:space="preserve">Si ingresamos con el administrador que hay en el seeder podemos ver que la barra de navegacion tiene nuevas opciones para poder utilizar, el icono de la pluma es para subir muebles a la base de datos que hay de muebles, se le pide al administrador que rellene ciertos datos que deben tener los muebles, la siguiente es el inventario donde podemos ver los muebles que hay actualmente subidos y su desglose. </w:t>
      </w:r>
    </w:p>
    <w:p w14:paraId="00D37EDC" w14:textId="5C5839E8" w:rsidR="009A0A37" w:rsidRDefault="009F39D1">
      <w:pPr>
        <w:rPr>
          <w:rFonts w:ascii="Calisto MT" w:hAnsi="Calisto MT"/>
          <w:noProof/>
          <w:sz w:val="24"/>
          <w:szCs w:val="24"/>
        </w:rPr>
      </w:pPr>
      <w:r w:rsidRPr="009F39D1">
        <w:rPr>
          <w:rFonts w:ascii="Calisto MT" w:hAnsi="Calisto MT"/>
          <w:noProof/>
          <w:sz w:val="24"/>
          <w:szCs w:val="24"/>
        </w:rPr>
        <w:drawing>
          <wp:inline distT="0" distB="0" distL="0" distR="0" wp14:anchorId="1CBA8BD1" wp14:editId="3B9285AD">
            <wp:extent cx="4714875" cy="762000"/>
            <wp:effectExtent l="0" t="0" r="9525" b="0"/>
            <wp:docPr id="12" name="Imagen 1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atrón de fondo&#10;&#10;Descripción generada automáticamente"/>
                    <pic:cNvPicPr/>
                  </pic:nvPicPr>
                  <pic:blipFill>
                    <a:blip r:embed="rId17"/>
                    <a:stretch>
                      <a:fillRect/>
                    </a:stretch>
                  </pic:blipFill>
                  <pic:spPr>
                    <a:xfrm>
                      <a:off x="0" y="0"/>
                      <a:ext cx="4714875" cy="762000"/>
                    </a:xfrm>
                    <a:prstGeom prst="rect">
                      <a:avLst/>
                    </a:prstGeom>
                  </pic:spPr>
                </pic:pic>
              </a:graphicData>
            </a:graphic>
          </wp:inline>
        </w:drawing>
      </w:r>
    </w:p>
    <w:p w14:paraId="23D3134F" w14:textId="0FF565A1" w:rsidR="009A0A37" w:rsidRDefault="009A0A37">
      <w:pPr>
        <w:rPr>
          <w:rFonts w:ascii="Calisto MT" w:hAnsi="Calisto MT"/>
          <w:noProof/>
          <w:sz w:val="24"/>
          <w:szCs w:val="24"/>
        </w:rPr>
      </w:pPr>
      <w:r>
        <w:rPr>
          <w:rFonts w:ascii="Calisto MT" w:hAnsi="Calisto MT"/>
          <w:noProof/>
          <w:sz w:val="24"/>
          <w:szCs w:val="24"/>
        </w:rPr>
        <w:t xml:space="preserve">En el formulario para el alta de muebles se piden el nombre del mueble, el precio, el stock que hay disponible para venta, el tipo de madera del que esta hecho el mueble, la imagen y la pequeña descripcion que quieran poner acerca del mueble. </w:t>
      </w:r>
    </w:p>
    <w:p w14:paraId="22997DDE" w14:textId="36E9F219" w:rsidR="009A0A37" w:rsidRDefault="009A0A37">
      <w:pPr>
        <w:rPr>
          <w:rFonts w:ascii="Calisto MT" w:hAnsi="Calisto MT"/>
          <w:noProof/>
          <w:sz w:val="24"/>
          <w:szCs w:val="24"/>
        </w:rPr>
      </w:pPr>
      <w:r w:rsidRPr="009A0A37">
        <w:rPr>
          <w:rFonts w:ascii="Calisto MT" w:hAnsi="Calisto MT"/>
          <w:noProof/>
          <w:sz w:val="24"/>
          <w:szCs w:val="24"/>
        </w:rPr>
        <w:drawing>
          <wp:inline distT="0" distB="0" distL="0" distR="0" wp14:anchorId="6A59E556" wp14:editId="40658E24">
            <wp:extent cx="5612130" cy="2831465"/>
            <wp:effectExtent l="0" t="0" r="7620" b="6985"/>
            <wp:docPr id="13" name="Imagen 13"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con confianza media"/>
                    <pic:cNvPicPr/>
                  </pic:nvPicPr>
                  <pic:blipFill>
                    <a:blip r:embed="rId18"/>
                    <a:stretch>
                      <a:fillRect/>
                    </a:stretch>
                  </pic:blipFill>
                  <pic:spPr>
                    <a:xfrm>
                      <a:off x="0" y="0"/>
                      <a:ext cx="5612130" cy="2831465"/>
                    </a:xfrm>
                    <a:prstGeom prst="rect">
                      <a:avLst/>
                    </a:prstGeom>
                  </pic:spPr>
                </pic:pic>
              </a:graphicData>
            </a:graphic>
          </wp:inline>
        </w:drawing>
      </w:r>
    </w:p>
    <w:p w14:paraId="47F97E5A" w14:textId="4971114B" w:rsidR="00E04549" w:rsidRDefault="00E04549">
      <w:pPr>
        <w:rPr>
          <w:rFonts w:ascii="Calisto MT" w:hAnsi="Calisto MT"/>
          <w:noProof/>
          <w:sz w:val="24"/>
          <w:szCs w:val="24"/>
        </w:rPr>
      </w:pPr>
    </w:p>
    <w:p w14:paraId="11B158D8" w14:textId="5BAA0DD7" w:rsidR="00E04549" w:rsidRDefault="00E04549">
      <w:pPr>
        <w:rPr>
          <w:rFonts w:ascii="Calisto MT" w:hAnsi="Calisto MT"/>
          <w:noProof/>
          <w:sz w:val="24"/>
          <w:szCs w:val="24"/>
        </w:rPr>
      </w:pPr>
    </w:p>
    <w:p w14:paraId="25E1D3DD" w14:textId="63898832" w:rsidR="00E04549" w:rsidRDefault="00E04549">
      <w:pPr>
        <w:rPr>
          <w:rFonts w:ascii="Calisto MT" w:hAnsi="Calisto MT"/>
          <w:noProof/>
          <w:sz w:val="24"/>
          <w:szCs w:val="24"/>
        </w:rPr>
      </w:pPr>
    </w:p>
    <w:p w14:paraId="2E3AC7DF" w14:textId="20128A75" w:rsidR="00E04549" w:rsidRDefault="00E04549">
      <w:pPr>
        <w:rPr>
          <w:rFonts w:ascii="Calisto MT" w:hAnsi="Calisto MT"/>
          <w:noProof/>
          <w:sz w:val="24"/>
          <w:szCs w:val="24"/>
        </w:rPr>
      </w:pPr>
    </w:p>
    <w:p w14:paraId="0256792F" w14:textId="4A73A8E9" w:rsidR="00E04549" w:rsidRDefault="00E04549">
      <w:pPr>
        <w:rPr>
          <w:rFonts w:ascii="Calisto MT" w:hAnsi="Calisto MT"/>
          <w:noProof/>
          <w:sz w:val="24"/>
          <w:szCs w:val="24"/>
        </w:rPr>
      </w:pPr>
    </w:p>
    <w:p w14:paraId="5223CC43" w14:textId="425FFA1C" w:rsidR="00E04549" w:rsidRDefault="00E04549">
      <w:pPr>
        <w:rPr>
          <w:rFonts w:ascii="Calisto MT" w:hAnsi="Calisto MT"/>
          <w:noProof/>
          <w:sz w:val="24"/>
          <w:szCs w:val="24"/>
        </w:rPr>
      </w:pPr>
    </w:p>
    <w:p w14:paraId="770AE0DB" w14:textId="776125D8" w:rsidR="00E04549" w:rsidRDefault="00E04549">
      <w:pPr>
        <w:rPr>
          <w:rFonts w:ascii="Calisto MT" w:hAnsi="Calisto MT"/>
          <w:noProof/>
          <w:sz w:val="24"/>
          <w:szCs w:val="24"/>
        </w:rPr>
      </w:pPr>
    </w:p>
    <w:p w14:paraId="64F5CC13" w14:textId="44A2D170" w:rsidR="00E04549" w:rsidRDefault="00E04549">
      <w:pPr>
        <w:rPr>
          <w:rFonts w:ascii="Calisto MT" w:hAnsi="Calisto MT"/>
          <w:noProof/>
          <w:sz w:val="24"/>
          <w:szCs w:val="24"/>
        </w:rPr>
      </w:pPr>
    </w:p>
    <w:p w14:paraId="35499C0A" w14:textId="77777777" w:rsidR="00E04549" w:rsidRDefault="00E04549">
      <w:pPr>
        <w:rPr>
          <w:rFonts w:ascii="Calisto MT" w:hAnsi="Calisto MT"/>
          <w:noProof/>
          <w:sz w:val="24"/>
          <w:szCs w:val="24"/>
        </w:rPr>
      </w:pPr>
    </w:p>
    <w:p w14:paraId="0839D6B6" w14:textId="129D773D" w:rsidR="009A0A37" w:rsidRDefault="009A0A37">
      <w:pPr>
        <w:rPr>
          <w:rFonts w:ascii="Calisto MT" w:hAnsi="Calisto MT"/>
          <w:noProof/>
          <w:sz w:val="24"/>
          <w:szCs w:val="24"/>
        </w:rPr>
      </w:pPr>
      <w:r>
        <w:rPr>
          <w:rFonts w:ascii="Calisto MT" w:hAnsi="Calisto MT"/>
          <w:noProof/>
          <w:sz w:val="24"/>
          <w:szCs w:val="24"/>
        </w:rPr>
        <w:lastRenderedPageBreak/>
        <w:t>En el inventario aparecen todos los muebles que hay actualmente en la base de datos, se muestran en una tabla donde se dan las opciones de editar y borrar</w:t>
      </w:r>
      <w:r w:rsidR="00E04549">
        <w:rPr>
          <w:rFonts w:ascii="Calisto MT" w:hAnsi="Calisto MT"/>
          <w:noProof/>
          <w:sz w:val="24"/>
          <w:szCs w:val="24"/>
        </w:rPr>
        <w:t xml:space="preserve">. </w:t>
      </w:r>
    </w:p>
    <w:p w14:paraId="3DF41E7A" w14:textId="63F40A1E" w:rsidR="00E04549" w:rsidRDefault="00E04549">
      <w:pPr>
        <w:rPr>
          <w:rFonts w:ascii="Calisto MT" w:hAnsi="Calisto MT"/>
          <w:noProof/>
          <w:sz w:val="24"/>
          <w:szCs w:val="24"/>
        </w:rPr>
      </w:pPr>
      <w:r w:rsidRPr="00E04549">
        <w:rPr>
          <w:rFonts w:ascii="Calisto MT" w:hAnsi="Calisto MT"/>
          <w:noProof/>
          <w:sz w:val="24"/>
          <w:szCs w:val="24"/>
        </w:rPr>
        <w:drawing>
          <wp:inline distT="0" distB="0" distL="0" distR="0" wp14:anchorId="3AE8A32A" wp14:editId="58685DF9">
            <wp:extent cx="5612130" cy="2861945"/>
            <wp:effectExtent l="0" t="0" r="7620" b="0"/>
            <wp:docPr id="14" name="Imagen 1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PowerPoint&#10;&#10;Descripción generada automáticamente"/>
                    <pic:cNvPicPr/>
                  </pic:nvPicPr>
                  <pic:blipFill>
                    <a:blip r:embed="rId19"/>
                    <a:stretch>
                      <a:fillRect/>
                    </a:stretch>
                  </pic:blipFill>
                  <pic:spPr>
                    <a:xfrm>
                      <a:off x="0" y="0"/>
                      <a:ext cx="5612130" cy="2861945"/>
                    </a:xfrm>
                    <a:prstGeom prst="rect">
                      <a:avLst/>
                    </a:prstGeom>
                  </pic:spPr>
                </pic:pic>
              </a:graphicData>
            </a:graphic>
          </wp:inline>
        </w:drawing>
      </w:r>
    </w:p>
    <w:p w14:paraId="45FD6AA3" w14:textId="7442A60F" w:rsidR="00E04549" w:rsidRDefault="00E04549">
      <w:pPr>
        <w:rPr>
          <w:rFonts w:ascii="Calisto MT" w:hAnsi="Calisto MT"/>
          <w:noProof/>
          <w:sz w:val="24"/>
          <w:szCs w:val="24"/>
        </w:rPr>
      </w:pPr>
      <w:r>
        <w:rPr>
          <w:rFonts w:ascii="Calisto MT" w:hAnsi="Calisto MT"/>
          <w:noProof/>
          <w:sz w:val="24"/>
          <w:szCs w:val="24"/>
        </w:rPr>
        <w:t xml:space="preserve">En caso de darle clic al boton rojo con un bote de basura estamos eliminando de la base de datos, ese mueble y ya no apareceria en la pagina principal y del inventario. El boton de editar nos redirige a un apartado donde podemos editar la informacion del mueble. </w:t>
      </w:r>
    </w:p>
    <w:p w14:paraId="3BE98FC0" w14:textId="41F50AFE" w:rsidR="00E04549" w:rsidRDefault="00E04549">
      <w:pPr>
        <w:rPr>
          <w:rFonts w:ascii="Calisto MT" w:hAnsi="Calisto MT"/>
          <w:noProof/>
          <w:sz w:val="24"/>
          <w:szCs w:val="24"/>
        </w:rPr>
      </w:pPr>
      <w:r w:rsidRPr="00E04549">
        <w:rPr>
          <w:rFonts w:ascii="Calisto MT" w:hAnsi="Calisto MT"/>
          <w:noProof/>
          <w:sz w:val="24"/>
          <w:szCs w:val="24"/>
        </w:rPr>
        <w:drawing>
          <wp:inline distT="0" distB="0" distL="0" distR="0" wp14:anchorId="1472998E" wp14:editId="2B71A5DE">
            <wp:extent cx="5612130" cy="2831465"/>
            <wp:effectExtent l="0" t="0" r="7620" b="698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0"/>
                    <a:stretch>
                      <a:fillRect/>
                    </a:stretch>
                  </pic:blipFill>
                  <pic:spPr>
                    <a:xfrm>
                      <a:off x="0" y="0"/>
                      <a:ext cx="5612130" cy="2831465"/>
                    </a:xfrm>
                    <a:prstGeom prst="rect">
                      <a:avLst/>
                    </a:prstGeom>
                  </pic:spPr>
                </pic:pic>
              </a:graphicData>
            </a:graphic>
          </wp:inline>
        </w:drawing>
      </w:r>
    </w:p>
    <w:p w14:paraId="70B387D7" w14:textId="7212379C" w:rsidR="00E04549" w:rsidRDefault="00E04549">
      <w:pPr>
        <w:rPr>
          <w:rFonts w:ascii="Calisto MT" w:hAnsi="Calisto MT"/>
          <w:noProof/>
          <w:sz w:val="24"/>
          <w:szCs w:val="24"/>
        </w:rPr>
      </w:pPr>
      <w:r>
        <w:rPr>
          <w:rFonts w:ascii="Calisto MT" w:hAnsi="Calisto MT"/>
          <w:noProof/>
          <w:sz w:val="24"/>
          <w:szCs w:val="24"/>
        </w:rPr>
        <w:t xml:space="preserve">En esta pantalla podemos editar la informacion que hay del mueble y se actualiza en el inventario y la pantalla principal. </w:t>
      </w:r>
    </w:p>
    <w:p w14:paraId="3FEC42D9" w14:textId="34D21C36" w:rsidR="00211F3F" w:rsidRPr="00154D8A" w:rsidRDefault="00211F3F">
      <w:pPr>
        <w:rPr>
          <w:rFonts w:ascii="Calisto MT" w:hAnsi="Calisto MT"/>
          <w:noProof/>
          <w:sz w:val="24"/>
          <w:szCs w:val="24"/>
        </w:rPr>
      </w:pPr>
      <w:r>
        <w:rPr>
          <w:rFonts w:ascii="Calisto MT" w:hAnsi="Calisto MT"/>
          <w:noProof/>
          <w:sz w:val="24"/>
          <w:szCs w:val="24"/>
        </w:rPr>
        <w:t xml:space="preserve">Cabe aclarar por ultimo que al administrador no le aparecerá la opcion de añadir al carrito ni el icono del carrito, esto porque no es un cliente. </w:t>
      </w:r>
    </w:p>
    <w:sectPr w:rsidR="00211F3F" w:rsidRPr="00154D8A">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5F19B" w14:textId="77777777" w:rsidR="005806BC" w:rsidRDefault="005806BC" w:rsidP="00E82936">
      <w:pPr>
        <w:spacing w:after="0" w:line="240" w:lineRule="auto"/>
      </w:pPr>
      <w:r>
        <w:separator/>
      </w:r>
    </w:p>
  </w:endnote>
  <w:endnote w:type="continuationSeparator" w:id="0">
    <w:p w14:paraId="591C9ACD" w14:textId="77777777" w:rsidR="005806BC" w:rsidRDefault="005806BC" w:rsidP="00E82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sto MT">
    <w:altName w:val="Calisto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CDD3A" w14:textId="77777777" w:rsidR="005806BC" w:rsidRDefault="005806BC" w:rsidP="00E82936">
      <w:pPr>
        <w:spacing w:after="0" w:line="240" w:lineRule="auto"/>
      </w:pPr>
      <w:r>
        <w:separator/>
      </w:r>
    </w:p>
  </w:footnote>
  <w:footnote w:type="continuationSeparator" w:id="0">
    <w:p w14:paraId="29876FAD" w14:textId="77777777" w:rsidR="005806BC" w:rsidRDefault="005806BC" w:rsidP="00E82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58F9" w14:textId="4DC5A350" w:rsidR="00E82936" w:rsidRDefault="00E82936">
    <w:pPr>
      <w:pStyle w:val="Encabezado"/>
      <w:rPr>
        <w:rFonts w:ascii="Calisto MT" w:hAnsi="Calisto MT"/>
        <w:sz w:val="24"/>
        <w:szCs w:val="24"/>
      </w:rPr>
    </w:pPr>
    <w:r>
      <w:rPr>
        <w:rFonts w:ascii="Calisto MT" w:hAnsi="Calisto MT"/>
        <w:sz w:val="24"/>
        <w:szCs w:val="24"/>
      </w:rPr>
      <w:t xml:space="preserve">Mueblería Acacia </w:t>
    </w:r>
    <w:r>
      <w:rPr>
        <w:rFonts w:ascii="Calisto MT" w:hAnsi="Calisto MT"/>
        <w:sz w:val="24"/>
        <w:szCs w:val="24"/>
      </w:rPr>
      <w:tab/>
    </w:r>
    <w:r>
      <w:rPr>
        <w:rFonts w:ascii="Calisto MT" w:hAnsi="Calisto MT"/>
        <w:sz w:val="24"/>
        <w:szCs w:val="24"/>
      </w:rPr>
      <w:tab/>
      <w:t>Aplicaciones Web Interactivas</w:t>
    </w:r>
  </w:p>
  <w:p w14:paraId="32170D3A" w14:textId="4F8225D8" w:rsidR="00E82936" w:rsidRPr="00E82936" w:rsidRDefault="00E82936">
    <w:pPr>
      <w:pStyle w:val="Encabezado"/>
      <w:rPr>
        <w:rFonts w:ascii="Calisto MT" w:hAnsi="Calisto MT"/>
        <w:sz w:val="24"/>
        <w:szCs w:val="24"/>
      </w:rPr>
    </w:pPr>
    <w:r>
      <w:rPr>
        <w:rFonts w:ascii="Calisto MT" w:hAnsi="Calisto MT"/>
        <w:sz w:val="24"/>
        <w:szCs w:val="24"/>
      </w:rPr>
      <w:t xml:space="preserve">Mondragón Cuevas Luis Felipe </w:t>
    </w:r>
    <w:r>
      <w:rPr>
        <w:rFonts w:ascii="Calisto MT" w:hAnsi="Calisto MT"/>
        <w:sz w:val="24"/>
        <w:szCs w:val="24"/>
      </w:rPr>
      <w:tab/>
    </w:r>
    <w:r>
      <w:rPr>
        <w:rFonts w:ascii="Calisto MT" w:hAnsi="Calisto MT"/>
        <w:sz w:val="24"/>
        <w:szCs w:val="24"/>
      </w:rPr>
      <w:tab/>
      <w:t>04/12/2021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D65"/>
    <w:rsid w:val="00082308"/>
    <w:rsid w:val="000B58E8"/>
    <w:rsid w:val="00154D8A"/>
    <w:rsid w:val="00211F3F"/>
    <w:rsid w:val="00326907"/>
    <w:rsid w:val="00433F44"/>
    <w:rsid w:val="00445E19"/>
    <w:rsid w:val="00511CC9"/>
    <w:rsid w:val="005661C2"/>
    <w:rsid w:val="005806BC"/>
    <w:rsid w:val="00716EC9"/>
    <w:rsid w:val="0081794D"/>
    <w:rsid w:val="009A0A37"/>
    <w:rsid w:val="009F39D1"/>
    <w:rsid w:val="00A10FEB"/>
    <w:rsid w:val="00AC0D65"/>
    <w:rsid w:val="00AF26EF"/>
    <w:rsid w:val="00C11401"/>
    <w:rsid w:val="00CE1B0F"/>
    <w:rsid w:val="00CE47C3"/>
    <w:rsid w:val="00D2337A"/>
    <w:rsid w:val="00E04549"/>
    <w:rsid w:val="00E829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642EC"/>
  <w15:docId w15:val="{F4209A3E-456D-4367-BEB3-3B4CF23A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829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2936"/>
  </w:style>
  <w:style w:type="paragraph" w:styleId="Piedepgina">
    <w:name w:val="footer"/>
    <w:basedOn w:val="Normal"/>
    <w:link w:val="PiedepginaCar"/>
    <w:uiPriority w:val="99"/>
    <w:unhideWhenUsed/>
    <w:rsid w:val="00E829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2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468399">
      <w:bodyDiv w:val="1"/>
      <w:marLeft w:val="0"/>
      <w:marRight w:val="0"/>
      <w:marTop w:val="0"/>
      <w:marBottom w:val="0"/>
      <w:divBdr>
        <w:top w:val="none" w:sz="0" w:space="0" w:color="auto"/>
        <w:left w:val="none" w:sz="0" w:space="0" w:color="auto"/>
        <w:bottom w:val="none" w:sz="0" w:space="0" w:color="auto"/>
        <w:right w:val="none" w:sz="0" w:space="0" w:color="auto"/>
      </w:divBdr>
    </w:div>
    <w:div w:id="2125494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701</Words>
  <Characters>3860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MONDRAGON CUEVAS</dc:creator>
  <cp:keywords/>
  <dc:description/>
  <cp:lastModifiedBy>LUIS FELIPE MONDRAGON CUEVAS</cp:lastModifiedBy>
  <cp:revision>4</cp:revision>
  <dcterms:created xsi:type="dcterms:W3CDTF">2021-12-04T21:44:00Z</dcterms:created>
  <dcterms:modified xsi:type="dcterms:W3CDTF">2021-12-04T23:49:00Z</dcterms:modified>
</cp:coreProperties>
</file>