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2EEB8523" w:rsidR="00944B35" w:rsidRPr="006C23D9" w:rsidRDefault="009C37C3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Sistema Financeiro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77777777" w:rsidR="00944B35" w:rsidRDefault="00DF32B4" w:rsidP="00AF747E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4B42FCE1" w14:textId="77777777" w:rsidR="00AF747E" w:rsidRPr="00AF747E" w:rsidRDefault="00AF747E" w:rsidP="00AF747E">
      <w:pPr>
        <w:jc w:val="center"/>
      </w:pPr>
    </w:p>
    <w:p w14:paraId="63EC1ED9" w14:textId="5C2F1B45" w:rsidR="00944B35" w:rsidRPr="00BB329C" w:rsidRDefault="00BB329C" w:rsidP="00AF747E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25E79409" w:rsidR="00147131" w:rsidRDefault="00147131" w:rsidP="00147131">
      <w:r>
        <w:t>Sistema financeiro</w:t>
      </w:r>
      <w:r w:rsidR="002A587A">
        <w:t xml:space="preserve"> nesta fase 1 tem como objetivo disponibilizar </w:t>
      </w:r>
      <w:r w:rsidR="003A7396">
        <w:t xml:space="preserve">a primeira parte </w:t>
      </w:r>
      <w:r>
        <w:t xml:space="preserve">das </w:t>
      </w:r>
      <w:proofErr w:type="spellStart"/>
      <w:r>
        <w:t>APis</w:t>
      </w:r>
      <w:proofErr w:type="spellEnd"/>
      <w:r>
        <w:t>.</w:t>
      </w:r>
    </w:p>
    <w:p w14:paraId="11A2D59B" w14:textId="3E235E8D" w:rsidR="006F05D8" w:rsidRPr="00533A6F" w:rsidRDefault="006F05BD" w:rsidP="00892F35">
      <w:pPr>
        <w:pStyle w:val="Ttulo1"/>
        <w:rPr>
          <w:vanish/>
          <w:specVanish/>
        </w:rPr>
      </w:pPr>
      <w:r>
        <w:t>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0CA6C7AF" w:rsidR="006F05D8" w:rsidRDefault="002A587A" w:rsidP="006F05D8">
      <w:r>
        <w:t xml:space="preserve">Nesta fase 1 será comtemplada </w:t>
      </w:r>
      <w:r w:rsidR="00147131">
        <w:t xml:space="preserve">com as </w:t>
      </w:r>
      <w:proofErr w:type="spellStart"/>
      <w:r w:rsidR="00147131">
        <w:t>APis</w:t>
      </w:r>
      <w:proofErr w:type="spellEnd"/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39A79909" w:rsidR="006F05D8" w:rsidRDefault="007D3AFD" w:rsidP="006F05D8">
      <w:r>
        <w:t xml:space="preserve">Telas de Cadastro e Manutenção </w:t>
      </w:r>
      <w:r w:rsidR="00147131">
        <w:t xml:space="preserve">de </w:t>
      </w:r>
      <w:proofErr w:type="spellStart"/>
      <w:r w:rsidR="00147131">
        <w:t>espesas</w:t>
      </w:r>
      <w:proofErr w:type="spellEnd"/>
    </w:p>
    <w:p w14:paraId="3D9CD8BF" w14:textId="2CB3373B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da Loja Virtual do sistema</w:t>
      </w:r>
    </w:p>
    <w:p w14:paraId="7590117C" w14:textId="77777777" w:rsidR="00C33C62" w:rsidRPr="00533A6F" w:rsidRDefault="00C33C62" w:rsidP="00C33C62">
      <w:pPr>
        <w:jc w:val="both"/>
      </w:pPr>
    </w:p>
    <w:p w14:paraId="31D84F72" w14:textId="54E8FCC6" w:rsidR="00C40771" w:rsidRDefault="00754C88" w:rsidP="00C40771">
      <w:r>
        <w:t xml:space="preserve">Nesta fase 1 será comtemplada com </w:t>
      </w:r>
      <w:proofErr w:type="spellStart"/>
      <w:r w:rsidR="00147131">
        <w:t>Apis</w:t>
      </w:r>
      <w:proofErr w:type="spellEnd"/>
      <w:r>
        <w:t>.</w:t>
      </w:r>
    </w:p>
    <w:p w14:paraId="526C9C1C" w14:textId="7CC840D6" w:rsidR="00C40771" w:rsidRDefault="00147131" w:rsidP="00C40771">
      <w:r>
        <w:t xml:space="preserve">Telas serão implementadas </w:t>
      </w:r>
      <w:proofErr w:type="gramStart"/>
      <w:r>
        <w:t>com Angular</w:t>
      </w:r>
      <w:proofErr w:type="gramEnd"/>
      <w:r>
        <w:t xml:space="preserve"> após a entrega das APIs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0E21707C" w:rsidR="00A72F72" w:rsidRDefault="00A72F72" w:rsidP="00FB6AA1">
      <w:r w:rsidRPr="00A72F72">
        <w:rPr>
          <w:highlight w:val="yellow"/>
        </w:rPr>
        <w:t>Resumindo nossa regra de negócio se encontrará toda no domínio ad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596E3BC0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ASP.NET </w:t>
      </w:r>
      <w:r w:rsidR="00147131">
        <w:t>7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Pr="00E44F40" w:rsidRDefault="00FB6AA1" w:rsidP="00FB6AA1">
      <w:pPr>
        <w:shd w:val="clear" w:color="auto" w:fill="FFFFFF"/>
      </w:pPr>
      <w:r w:rsidRPr="00E44F40">
        <w:t>Banco de dados SQL Server</w:t>
      </w:r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2FA7E37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</w:t>
      </w:r>
      <w:proofErr w:type="spellStart"/>
      <w:r w:rsidR="00147131">
        <w:t>Css</w:t>
      </w:r>
      <w:proofErr w:type="spellEnd"/>
      <w:r w:rsidR="00147131">
        <w:t xml:space="preserve"> e </w:t>
      </w:r>
      <w:proofErr w:type="spellStart"/>
      <w:r w:rsidR="00147131">
        <w:t>Type</w:t>
      </w:r>
      <w:proofErr w:type="spellEnd"/>
      <w:r w:rsidR="00147131">
        <w:t xml:space="preserve"> Script tentando o máximo não utilizar plugins de terceiros</w:t>
      </w:r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lastRenderedPageBreak/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552FF773" w14:textId="2F718E97" w:rsidR="00E44619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Despesa</w:t>
      </w:r>
    </w:p>
    <w:p w14:paraId="3277FF9D" w14:textId="45AFD472" w:rsidR="0049782B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Categoria</w:t>
      </w:r>
    </w:p>
    <w:p w14:paraId="0575E6BE" w14:textId="4060D675" w:rsidR="0049782B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proofErr w:type="spellStart"/>
      <w:r>
        <w:rPr>
          <w:i/>
          <w:iCs/>
          <w:highlight w:val="yellow"/>
        </w:rPr>
        <w:t>SistemaFinanceiro</w:t>
      </w:r>
      <w:proofErr w:type="spellEnd"/>
    </w:p>
    <w:p w14:paraId="5E1024E9" w14:textId="37B08C94" w:rsidR="0049782B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proofErr w:type="spellStart"/>
      <w:r>
        <w:rPr>
          <w:i/>
          <w:iCs/>
          <w:highlight w:val="yellow"/>
        </w:rPr>
        <w:t>UsuarioSistemaFinanceiro</w:t>
      </w:r>
      <w:proofErr w:type="spellEnd"/>
    </w:p>
    <w:p w14:paraId="07646D54" w14:textId="7E4081C2" w:rsidR="0049782B" w:rsidRDefault="0049782B" w:rsidP="0049782B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Compra</w:t>
      </w:r>
    </w:p>
    <w:p w14:paraId="79C954DE" w14:textId="2868269E" w:rsidR="00E44F40" w:rsidRPr="00E44F40" w:rsidRDefault="0049782B" w:rsidP="000D7DA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proofErr w:type="spellStart"/>
      <w:r w:rsidRPr="00E44F40">
        <w:rPr>
          <w:i/>
          <w:iCs/>
          <w:highlight w:val="yellow"/>
        </w:rPr>
        <w:t>ItemCompra</w:t>
      </w:r>
      <w:proofErr w:type="spellEnd"/>
    </w:p>
    <w:p w14:paraId="45657A05" w14:textId="58935605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>
        <w:rPr>
          <w:rFonts w:cs="Arial"/>
          <w:b/>
          <w:bCs/>
          <w:color w:val="000000"/>
          <w:sz w:val="28"/>
          <w:szCs w:val="24"/>
        </w:rPr>
        <w:t xml:space="preserve"> </w:t>
      </w:r>
    </w:p>
    <w:p w14:paraId="27F55975" w14:textId="2351E56E" w:rsidR="00516955" w:rsidRDefault="00E44F40" w:rsidP="00516955">
      <w:pPr>
        <w:widowControl/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37C36700" wp14:editId="0F2DF6F9">
            <wp:extent cx="6440170" cy="56668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566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759AE0" w14:textId="31F3C54B" w:rsidR="00516955" w:rsidRPr="00533A6F" w:rsidRDefault="00516955" w:rsidP="00516955">
      <w:pPr>
        <w:pStyle w:val="Ttulo1"/>
        <w:rPr>
          <w:vanish/>
          <w:specVanish/>
        </w:rPr>
      </w:pPr>
    </w:p>
    <w:p w14:paraId="5CC32DC8" w14:textId="77777777" w:rsidR="00516955" w:rsidRPr="00533A6F" w:rsidRDefault="00516955" w:rsidP="00516955">
      <w:pPr>
        <w:jc w:val="both"/>
      </w:pPr>
    </w:p>
    <w:p w14:paraId="3E8EF4A5" w14:textId="2A5DEADA" w:rsidR="00742B34" w:rsidRPr="00533A6F" w:rsidRDefault="00742B34" w:rsidP="00742B34">
      <w:pPr>
        <w:pStyle w:val="Ttulo1"/>
        <w:rPr>
          <w:vanish/>
          <w:specVanish/>
        </w:rPr>
      </w:pPr>
    </w:p>
    <w:p w14:paraId="0D4C2B92" w14:textId="77777777" w:rsidR="00742B34" w:rsidRPr="00533A6F" w:rsidRDefault="00742B34" w:rsidP="00742B34">
      <w:pPr>
        <w:jc w:val="both"/>
      </w:pPr>
    </w:p>
    <w:p w14:paraId="04343526" w14:textId="77777777" w:rsidR="00516955" w:rsidRPr="00CA53A2" w:rsidRDefault="00516955" w:rsidP="00516955">
      <w:pPr>
        <w:widowControl/>
        <w:spacing w:line="240" w:lineRule="auto"/>
      </w:pPr>
    </w:p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7424A821" w:rsidR="00F33EAC" w:rsidRPr="00F33EAC" w:rsidRDefault="00F33EAC" w:rsidP="002A7C2E">
            <w:pPr>
              <w:rPr>
                <w:b w:val="0"/>
                <w:bCs w:val="0"/>
              </w:rPr>
            </w:pPr>
            <w:r w:rsidRPr="00F33EAC">
              <w:rPr>
                <w:b w:val="0"/>
                <w:bCs w:val="0"/>
              </w:rPr>
              <w:t>Valdir Ferreira</w:t>
            </w:r>
          </w:p>
        </w:tc>
        <w:tc>
          <w:tcPr>
            <w:tcW w:w="3377" w:type="dxa"/>
          </w:tcPr>
          <w:p w14:paraId="0345FA53" w14:textId="6C3C4FA9" w:rsidR="00F33EAC" w:rsidRDefault="0049782B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33EAC">
              <w:t>/0</w:t>
            </w:r>
            <w:r>
              <w:t>2</w:t>
            </w:r>
            <w:r w:rsidR="00F33EAC">
              <w:t>/202</w:t>
            </w:r>
            <w:r>
              <w:t>3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1C917DE1" w14:textId="77777777" w:rsidR="002D4B90" w:rsidRDefault="002D4B90" w:rsidP="002A7C2E"/>
    <w:p w14:paraId="1496E274" w14:textId="77777777" w:rsidR="002D4B90" w:rsidRDefault="002D4B90" w:rsidP="002A7C2E"/>
    <w:p w14:paraId="39E77C9A" w14:textId="02AAFBBB" w:rsidR="002E2B4B" w:rsidRPr="00CB6C33" w:rsidRDefault="002E2B4B" w:rsidP="002E2B4B">
      <w:pPr>
        <w:pStyle w:val="Ttulo1"/>
        <w:rPr>
          <w:i/>
          <w:iCs/>
        </w:rPr>
      </w:pPr>
      <w:r w:rsidRPr="00CB6C33">
        <w:rPr>
          <w:i/>
          <w:iCs/>
        </w:rPr>
        <w:t>Referências</w:t>
      </w:r>
    </w:p>
    <w:p w14:paraId="0EBB43BB" w14:textId="41221940" w:rsidR="009A26CC" w:rsidRDefault="009A26CC" w:rsidP="002A7C2E"/>
    <w:p w14:paraId="27F0492C" w14:textId="77777777" w:rsidR="009A26CC" w:rsidRDefault="009A26CC" w:rsidP="002A7C2E"/>
    <w:sectPr w:rsidR="009A26CC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1F06" w14:textId="77777777" w:rsidR="00F05527" w:rsidRDefault="00F05527" w:rsidP="00CA609D">
      <w:r>
        <w:separator/>
      </w:r>
    </w:p>
  </w:endnote>
  <w:endnote w:type="continuationSeparator" w:id="0">
    <w:p w14:paraId="44F0C173" w14:textId="77777777" w:rsidR="00F05527" w:rsidRDefault="00F05527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FB1F" w14:textId="77777777"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27368711" w14:textId="4320799D" w:rsidR="002B0003" w:rsidRPr="002B0003" w:rsidRDefault="00BB329C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7864F040" w14:textId="534FE9CB" w:rsidR="002B0003" w:rsidRPr="002B0003" w:rsidRDefault="00F05527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214B74">
        <w:rPr>
          <w:rStyle w:val="Hyperlink"/>
          <w:rFonts w:cs="Arial"/>
          <w:szCs w:val="24"/>
        </w:rPr>
        <w:t>valdirferreira2006@gmail.com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E44F40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0D1A9DDB" w:rsidR="00DA4B96" w:rsidRPr="00214B74" w:rsidRDefault="00147131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67EC01D0" w:rsidR="00A165F4" w:rsidRPr="00DA4B96" w:rsidRDefault="00F05527" w:rsidP="00C85ED6">
          <w:pPr>
            <w:jc w:val="right"/>
            <w:rPr>
              <w:sz w:val="16"/>
              <w:szCs w:val="16"/>
              <w:lang w:val="en-US"/>
            </w:rPr>
          </w:pPr>
          <w:r>
            <w:fldChar w:fldCharType="begin"/>
          </w:r>
          <w:r w:rsidRPr="00E44F40">
            <w:rPr>
              <w:lang w:val="en-US"/>
            </w:rPr>
            <w:instrText xml:space="preserve"> HYPERLINK "https://www.youtube.com/channel/UCQpk_XT9AUYjd2mUqW1wkpw?view_as=subscriber" </w:instrText>
          </w:r>
          <w:r>
            <w:fldChar w:fldCharType="separate"/>
          </w:r>
          <w:r w:rsidR="00DA4B96" w:rsidRPr="00DA4B96">
            <w:rPr>
              <w:rStyle w:val="Hyperlink"/>
              <w:sz w:val="16"/>
              <w:szCs w:val="16"/>
              <w:lang w:val="en-US"/>
            </w:rPr>
            <w:t>https://www.youtube.com/channel/UCQpk_XT9AUYjd2mUqW1wkpw?view_as=subscriber</w:t>
          </w:r>
          <w:r>
            <w:rPr>
              <w:rStyle w:val="Hyperlink"/>
              <w:sz w:val="16"/>
              <w:szCs w:val="16"/>
              <w:lang w:val="en-US"/>
            </w:rPr>
            <w:fldChar w:fldCharType="end"/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1884" w14:textId="77777777" w:rsidR="00F05527" w:rsidRDefault="00F05527" w:rsidP="00CA609D">
      <w:r>
        <w:separator/>
      </w:r>
    </w:p>
  </w:footnote>
  <w:footnote w:type="continuationSeparator" w:id="0">
    <w:p w14:paraId="0BD4F101" w14:textId="77777777" w:rsidR="00F05527" w:rsidRDefault="00F05527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4E91" w14:textId="77777777" w:rsidR="00F02057" w:rsidRDefault="00F02057"/>
  <w:p w14:paraId="5D22CC3E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0E3E294C" w14:textId="59A091BB" w:rsidR="00441889" w:rsidRPr="00441889" w:rsidRDefault="00441889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Documento de Especificação de Requisitos</w:t>
    </w:r>
  </w:p>
  <w:p w14:paraId="1B024FE0" w14:textId="7EF216BA" w:rsidR="00F02057" w:rsidRPr="00441889" w:rsidRDefault="009C37C3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Sistema Financeiro</w:t>
    </w:r>
  </w:p>
  <w:p w14:paraId="35705E43" w14:textId="77777777" w:rsidR="00F02057" w:rsidRDefault="00F02057">
    <w:pPr>
      <w:pStyle w:val="Cabealho"/>
    </w:pPr>
  </w:p>
  <w:p w14:paraId="32DCFF64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7C498471" w:rsidR="00214B74" w:rsidRPr="00214B74" w:rsidRDefault="009C37C3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175BEC52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9C37C3">
            <w:t>Sistema Financeiro</w:t>
          </w:r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2E5D1BFF" w:rsidR="00C85ED6" w:rsidRPr="00A10908" w:rsidRDefault="00E945B6" w:rsidP="006167CD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E24C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47131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D433C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9782B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6F0C"/>
    <w:rsid w:val="007F09A4"/>
    <w:rsid w:val="00817377"/>
    <w:rsid w:val="00823E93"/>
    <w:rsid w:val="008305DC"/>
    <w:rsid w:val="00854E7A"/>
    <w:rsid w:val="00860534"/>
    <w:rsid w:val="0086489B"/>
    <w:rsid w:val="00881978"/>
    <w:rsid w:val="008827B3"/>
    <w:rsid w:val="0088331F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37C3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32CD8"/>
    <w:rsid w:val="00E42055"/>
    <w:rsid w:val="00E44619"/>
    <w:rsid w:val="00E44F40"/>
    <w:rsid w:val="00E63503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5527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A2C8-868E-4CFF-BA63-1215E7D1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286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Valdir Ferreira Gomes da Silva</cp:lastModifiedBy>
  <cp:revision>83</cp:revision>
  <cp:lastPrinted>2012-08-14T18:17:00Z</cp:lastPrinted>
  <dcterms:created xsi:type="dcterms:W3CDTF">2016-09-02T00:46:00Z</dcterms:created>
  <dcterms:modified xsi:type="dcterms:W3CDTF">2023-02-09T02:32:00Z</dcterms:modified>
</cp:coreProperties>
</file>