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3FC" w:rsidRPr="007813FC" w:rsidRDefault="007813FC" w:rsidP="0078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Con el equipo de 4 personas y sus roles definidos, puedo ajustar las actividades y la asignación de tiempo de cada una para reflejar mejor la distribución de trabajo. Aquí te proporciono una versión revisada:</w:t>
      </w:r>
    </w:p>
    <w:p w:rsidR="007813FC" w:rsidRPr="007813FC" w:rsidRDefault="007813FC" w:rsidP="00781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1. Fase de Planificación</w:t>
      </w:r>
    </w:p>
    <w:p w:rsidR="007813FC" w:rsidRPr="007813FC" w:rsidRDefault="007813FC" w:rsidP="00781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1.1 Análisis de Requisitos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5 días</w:t>
      </w:r>
    </w:p>
    <w:p w:rsidR="007813FC" w:rsidRPr="007813FC" w:rsidRDefault="007813FC" w:rsidP="007813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Responsable: Director de Proyectos</w:t>
      </w:r>
    </w:p>
    <w:p w:rsidR="007813FC" w:rsidRPr="007813FC" w:rsidRDefault="007813FC" w:rsidP="00781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1.2 Definición del Alcance del Proyecto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3 días</w:t>
      </w:r>
    </w:p>
    <w:p w:rsidR="007813FC" w:rsidRPr="007813FC" w:rsidRDefault="007813FC" w:rsidP="007813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Responsable: Director de Proyectos</w:t>
      </w:r>
    </w:p>
    <w:p w:rsidR="007813FC" w:rsidRPr="007813FC" w:rsidRDefault="007813FC" w:rsidP="00781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1.3 Recursos y Cronograma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2 días</w:t>
      </w:r>
    </w:p>
    <w:p w:rsidR="007813FC" w:rsidRPr="007813FC" w:rsidRDefault="007813FC" w:rsidP="007813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Responsable: Director de Proyectos</w:t>
      </w:r>
    </w:p>
    <w:p w:rsidR="007813FC" w:rsidRPr="007813FC" w:rsidRDefault="007813FC" w:rsidP="007813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Duración Total de la Fase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10 días</w:t>
      </w:r>
    </w:p>
    <w:p w:rsidR="007813FC" w:rsidRPr="007813FC" w:rsidRDefault="007813FC" w:rsidP="00781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2. Fase de Diseño</w:t>
      </w:r>
    </w:p>
    <w:p w:rsidR="007813FC" w:rsidRPr="007813FC" w:rsidRDefault="007813FC" w:rsidP="00781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2.1 Diseño de Arquitectura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7 días</w:t>
      </w:r>
    </w:p>
    <w:p w:rsidR="007813FC" w:rsidRPr="007813FC" w:rsidRDefault="007813FC" w:rsidP="007813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Responsables: Programador Full-</w:t>
      </w:r>
      <w:proofErr w:type="spellStart"/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Stack</w:t>
      </w:r>
      <w:proofErr w:type="spellEnd"/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Programador de Base de Datos</w:t>
      </w:r>
    </w:p>
    <w:p w:rsidR="007813FC" w:rsidRPr="007813FC" w:rsidRDefault="007813FC" w:rsidP="00781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2.2 Prototipo de Interfaces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5 días</w:t>
      </w:r>
    </w:p>
    <w:p w:rsidR="007813FC" w:rsidRPr="007813FC" w:rsidRDefault="007813FC" w:rsidP="007813F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Responsable: Programador Full-</w:t>
      </w:r>
      <w:proofErr w:type="spellStart"/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Stack</w:t>
      </w:r>
      <w:proofErr w:type="spellEnd"/>
    </w:p>
    <w:p w:rsidR="007813FC" w:rsidRPr="007813FC" w:rsidRDefault="007813FC" w:rsidP="007813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Duración Total de la Fase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12 días</w:t>
      </w:r>
    </w:p>
    <w:p w:rsidR="007813FC" w:rsidRPr="007813FC" w:rsidRDefault="007813FC" w:rsidP="00781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3. Fase de Desarrollo</w:t>
      </w:r>
    </w:p>
    <w:p w:rsidR="007813FC" w:rsidRPr="007813FC" w:rsidRDefault="007813FC" w:rsidP="00781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3.1 Desarrollo del Back-</w:t>
      </w:r>
      <w:proofErr w:type="spellStart"/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End</w:t>
      </w:r>
      <w:proofErr w:type="spellEnd"/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15 días</w:t>
      </w:r>
    </w:p>
    <w:p w:rsidR="007813FC" w:rsidRPr="007813FC" w:rsidRDefault="007813FC" w:rsidP="007813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Responsable: Programador de Base de Datos</w:t>
      </w:r>
    </w:p>
    <w:p w:rsidR="007813FC" w:rsidRPr="007813FC" w:rsidRDefault="007813FC" w:rsidP="00781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3.2 Desarrollo del Front-</w:t>
      </w:r>
      <w:proofErr w:type="spellStart"/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End</w:t>
      </w:r>
      <w:proofErr w:type="spellEnd"/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10 días</w:t>
      </w:r>
    </w:p>
    <w:p w:rsidR="007813FC" w:rsidRPr="007813FC" w:rsidRDefault="007813FC" w:rsidP="007813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Responsable: Programador Full-</w:t>
      </w:r>
      <w:proofErr w:type="spellStart"/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Stack</w:t>
      </w:r>
      <w:proofErr w:type="spellEnd"/>
    </w:p>
    <w:p w:rsidR="007813FC" w:rsidRPr="007813FC" w:rsidRDefault="007813FC" w:rsidP="00781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3.3 Integración de Tecnologías de Accesibilidad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7 días</w:t>
      </w:r>
    </w:p>
    <w:p w:rsidR="007813FC" w:rsidRPr="007813FC" w:rsidRDefault="007813FC" w:rsidP="007813F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Responsable: Programador Full-</w:t>
      </w:r>
      <w:proofErr w:type="spellStart"/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Stack</w:t>
      </w:r>
      <w:proofErr w:type="spellEnd"/>
    </w:p>
    <w:p w:rsidR="007813FC" w:rsidRPr="007813FC" w:rsidRDefault="007813FC" w:rsidP="007813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Duración Total de la Fase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32 días</w:t>
      </w:r>
    </w:p>
    <w:p w:rsidR="007813FC" w:rsidRPr="007813FC" w:rsidRDefault="007813FC" w:rsidP="00781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4. Fase de Pruebas</w:t>
      </w:r>
    </w:p>
    <w:p w:rsidR="007813FC" w:rsidRPr="007813FC" w:rsidRDefault="007813FC" w:rsidP="00781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4.1 Pruebas Unitarias y de Integración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8 días</w:t>
      </w:r>
    </w:p>
    <w:p w:rsidR="007813FC" w:rsidRPr="007813FC" w:rsidRDefault="007813FC" w:rsidP="007813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Responsable: QA</w:t>
      </w:r>
    </w:p>
    <w:p w:rsidR="007813FC" w:rsidRPr="007813FC" w:rsidRDefault="007813FC" w:rsidP="00781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4.2 Pruebas de Usabilidad y Accesibilidad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5 días</w:t>
      </w:r>
    </w:p>
    <w:p w:rsidR="007813FC" w:rsidRPr="007813FC" w:rsidRDefault="007813FC" w:rsidP="007813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Responsable: QA</w:t>
      </w:r>
    </w:p>
    <w:p w:rsidR="007813FC" w:rsidRPr="007813FC" w:rsidRDefault="007813FC" w:rsidP="00781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4.3 Pruebas de Seguridad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5 días</w:t>
      </w:r>
    </w:p>
    <w:p w:rsidR="007813FC" w:rsidRPr="007813FC" w:rsidRDefault="007813FC" w:rsidP="007813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Responsables: QA y Programador Full-</w:t>
      </w:r>
      <w:proofErr w:type="spellStart"/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Stack</w:t>
      </w:r>
      <w:proofErr w:type="spellEnd"/>
    </w:p>
    <w:p w:rsidR="007813FC" w:rsidRPr="007813FC" w:rsidRDefault="007813FC" w:rsidP="007813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Duración Total de la Fase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18 días</w:t>
      </w:r>
    </w:p>
    <w:p w:rsidR="007813FC" w:rsidRPr="007813FC" w:rsidRDefault="007813FC" w:rsidP="00781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5. Fase de Implementación</w:t>
      </w:r>
    </w:p>
    <w:p w:rsidR="007813FC" w:rsidRPr="007813FC" w:rsidRDefault="007813FC" w:rsidP="00781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5.1 Despliegue en el Entorno de Producción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3 días</w:t>
      </w:r>
    </w:p>
    <w:p w:rsidR="007813FC" w:rsidRPr="007813FC" w:rsidRDefault="007813FC" w:rsidP="007813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Responsables: Programador Full-</w:t>
      </w:r>
      <w:proofErr w:type="spellStart"/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Stack</w:t>
      </w:r>
      <w:proofErr w:type="spellEnd"/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Programador de Base de Datos</w:t>
      </w:r>
    </w:p>
    <w:p w:rsidR="007813FC" w:rsidRPr="007813FC" w:rsidRDefault="007813FC" w:rsidP="00781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lastRenderedPageBreak/>
        <w:t>5.2 Capacitación al Personal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4 días</w:t>
      </w:r>
    </w:p>
    <w:p w:rsidR="007813FC" w:rsidRPr="007813FC" w:rsidRDefault="007813FC" w:rsidP="007813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Responsable: Director de Proyectos</w:t>
      </w:r>
    </w:p>
    <w:p w:rsidR="007813FC" w:rsidRPr="007813FC" w:rsidRDefault="007813FC" w:rsidP="00781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5.3 Monitoreo Inicial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5 días</w:t>
      </w:r>
    </w:p>
    <w:p w:rsidR="007813FC" w:rsidRPr="007813FC" w:rsidRDefault="007813FC" w:rsidP="007813F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Responsables: Todos (Director de Proyectos supervisa)</w:t>
      </w:r>
    </w:p>
    <w:p w:rsidR="007813FC" w:rsidRPr="007813FC" w:rsidRDefault="007813FC" w:rsidP="007813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Duración Total de la Fase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12 días</w:t>
      </w:r>
    </w:p>
    <w:p w:rsidR="007813FC" w:rsidRPr="007813FC" w:rsidRDefault="007813FC" w:rsidP="00781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6. Fase de Mantenimiento y Mejora Continua</w:t>
      </w:r>
    </w:p>
    <w:p w:rsidR="007813FC" w:rsidRPr="007813FC" w:rsidRDefault="007813FC" w:rsidP="00781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6.1 Mantenimiento Regular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Actividad recurrente (según necesidad)</w:t>
      </w:r>
    </w:p>
    <w:p w:rsidR="007813FC" w:rsidRPr="007813FC" w:rsidRDefault="007813FC" w:rsidP="007813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Responsables: Programador Full-</w:t>
      </w:r>
      <w:proofErr w:type="spellStart"/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Stack</w:t>
      </w:r>
      <w:proofErr w:type="spellEnd"/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, Programador de Base de Datos</w:t>
      </w:r>
    </w:p>
    <w:p w:rsidR="007813FC" w:rsidRPr="007813FC" w:rsidRDefault="007813FC" w:rsidP="00781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6.2 Mejoras e Integraciones Futuras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7 días por ciclo</w:t>
      </w:r>
    </w:p>
    <w:p w:rsidR="007813FC" w:rsidRPr="007813FC" w:rsidRDefault="007813FC" w:rsidP="007813F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Responsables: Todos</w:t>
      </w:r>
    </w:p>
    <w:p w:rsidR="007813FC" w:rsidRPr="007813FC" w:rsidRDefault="007813FC" w:rsidP="007813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Duración Total de la Fase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Variable</w:t>
      </w:r>
    </w:p>
    <w:p w:rsidR="007813FC" w:rsidRPr="007813FC" w:rsidRDefault="007813FC" w:rsidP="00781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Resumen General</w:t>
      </w:r>
    </w:p>
    <w:p w:rsidR="007813FC" w:rsidRPr="007813FC" w:rsidRDefault="007813FC" w:rsidP="00781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gramStart"/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Total</w:t>
      </w:r>
      <w:proofErr w:type="gramEnd"/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de Actividades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15 actividades principales (sin incluir mantenimiento recurrente)</w:t>
      </w:r>
    </w:p>
    <w:p w:rsidR="007813FC" w:rsidRPr="007813FC" w:rsidRDefault="007813FC" w:rsidP="007813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Duración Total Estimada del Proyecto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</w:t>
      </w: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84 días laborables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(aproximadamente 4 meses)</w:t>
      </w:r>
    </w:p>
    <w:p w:rsidR="007813FC" w:rsidRPr="007813FC" w:rsidRDefault="007813FC" w:rsidP="00781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Asignación de Trabajo</w:t>
      </w:r>
    </w:p>
    <w:p w:rsidR="007813FC" w:rsidRPr="007813FC" w:rsidRDefault="007813FC" w:rsidP="00781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Programador de Base de Datos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3 actividades principales (25 días)</w:t>
      </w:r>
    </w:p>
    <w:p w:rsidR="007813FC" w:rsidRPr="007813FC" w:rsidRDefault="007813FC" w:rsidP="00781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Director de Proyectos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5 actividades principales (14 días)</w:t>
      </w:r>
    </w:p>
    <w:p w:rsidR="007813FC" w:rsidRPr="007813FC" w:rsidRDefault="007813FC" w:rsidP="00781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Programador Full-</w:t>
      </w:r>
      <w:proofErr w:type="spellStart"/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Stack</w:t>
      </w:r>
      <w:proofErr w:type="spellEnd"/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6 actividades principales (45 días)</w:t>
      </w:r>
    </w:p>
    <w:p w:rsidR="007813FC" w:rsidRPr="007813FC" w:rsidRDefault="007813FC" w:rsidP="007813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QA</w:t>
      </w: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: 3 actividades principales (18 días)</w:t>
      </w:r>
    </w:p>
    <w:p w:rsidR="007813FC" w:rsidRPr="007813FC" w:rsidRDefault="007813FC" w:rsidP="00781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7813FC">
        <w:rPr>
          <w:rFonts w:ascii="Times New Roman" w:eastAsia="Times New Roman" w:hAnsi="Times New Roman" w:cs="Times New Roman"/>
          <w:sz w:val="24"/>
          <w:szCs w:val="24"/>
          <w:lang w:eastAsia="es-CL"/>
        </w:rPr>
        <w:t>Esta estructura considera la distribución del trabajo según los roles y el tiempo necesario para completar cada actividad. Es importante seguir monitoreando el progreso y ajustar el cronograma si surgen nuevos desafíos o requisitos.</w:t>
      </w:r>
    </w:p>
    <w:p w:rsidR="007813FC" w:rsidRDefault="007813FC">
      <w:r>
        <w:t>Roles</w:t>
      </w:r>
      <w:r>
        <w:br/>
      </w:r>
      <w:r>
        <w:t>programador de base de datos</w:t>
      </w:r>
    </w:p>
    <w:p w:rsidR="007813FC" w:rsidRDefault="007813FC">
      <w:r>
        <w:t xml:space="preserve"> director de proyectos</w:t>
      </w:r>
    </w:p>
    <w:p w:rsidR="007813FC" w:rsidRDefault="007813FC">
      <w:r>
        <w:t xml:space="preserve"> programador full-</w:t>
      </w:r>
      <w:proofErr w:type="spellStart"/>
      <w:r>
        <w:t>stack</w:t>
      </w:r>
      <w:proofErr w:type="spellEnd"/>
    </w:p>
    <w:p w:rsidR="00105905" w:rsidRDefault="007813FC">
      <w:bookmarkStart w:id="0" w:name="_GoBack"/>
      <w:bookmarkEnd w:id="0"/>
      <w:r>
        <w:t xml:space="preserve"> QA</w:t>
      </w:r>
    </w:p>
    <w:sectPr w:rsidR="001059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C708C"/>
    <w:multiLevelType w:val="multilevel"/>
    <w:tmpl w:val="D1BC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E5AE9"/>
    <w:multiLevelType w:val="multilevel"/>
    <w:tmpl w:val="D4FE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E675E"/>
    <w:multiLevelType w:val="multilevel"/>
    <w:tmpl w:val="A87A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6681E"/>
    <w:multiLevelType w:val="multilevel"/>
    <w:tmpl w:val="2F66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01369"/>
    <w:multiLevelType w:val="multilevel"/>
    <w:tmpl w:val="9AAA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8B62BF"/>
    <w:multiLevelType w:val="multilevel"/>
    <w:tmpl w:val="1F84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71B47"/>
    <w:multiLevelType w:val="multilevel"/>
    <w:tmpl w:val="383E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32D95"/>
    <w:multiLevelType w:val="multilevel"/>
    <w:tmpl w:val="C700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0"/>
  </w:num>
  <w:num w:numId="5">
    <w:abstractNumId w:val="7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3FC"/>
    <w:rsid w:val="00105905"/>
    <w:rsid w:val="0078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9E862"/>
  <w15:chartTrackingRefBased/>
  <w15:docId w15:val="{7DC1AB04-8E61-4A67-8037-C28DB779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813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813FC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7813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7813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40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CETECOM</dc:creator>
  <cp:keywords/>
  <dc:description/>
  <cp:lastModifiedBy>CETECOM</cp:lastModifiedBy>
  <cp:revision>1</cp:revision>
  <dcterms:created xsi:type="dcterms:W3CDTF">2024-09-02T18:30:00Z</dcterms:created>
  <dcterms:modified xsi:type="dcterms:W3CDTF">2024-09-02T18:31:00Z</dcterms:modified>
</cp:coreProperties>
</file>