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E490C" w14:textId="77777777" w:rsidR="00810CB1" w:rsidRDefault="00000000">
      <w:r>
        <w:rPr>
          <w:noProof/>
        </w:rPr>
        <mc:AlternateContent>
          <mc:Choice Requires="wpg">
            <w:drawing>
              <wp:anchor distT="0" distB="0" distL="114300" distR="114300" simplePos="0" relativeHeight="251658240" behindDoc="0" locked="0" layoutInCell="1" hidden="0" allowOverlap="1" wp14:anchorId="71F56125" wp14:editId="6D9CC20C">
                <wp:simplePos x="0" y="0"/>
                <wp:positionH relativeFrom="column">
                  <wp:posOffset>-304799</wp:posOffset>
                </wp:positionH>
                <wp:positionV relativeFrom="paragraph">
                  <wp:posOffset>38100</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849951036" name="Grupo 849951036"/>
                        <wpg:cNvGrpSpPr/>
                        <wpg:grpSpPr>
                          <a:xfrm>
                            <a:off x="2226563" y="2998950"/>
                            <a:ext cx="6238875" cy="1562100"/>
                            <a:chOff x="0" y="0"/>
                            <a:chExt cx="5991225" cy="1562100"/>
                          </a:xfrm>
                        </wpg:grpSpPr>
                        <wps:wsp>
                          <wps:cNvPr id="1757866061" name="Rectángulo 1757866061"/>
                          <wps:cNvSpPr/>
                          <wps:spPr>
                            <a:xfrm>
                              <a:off x="0" y="0"/>
                              <a:ext cx="5991225" cy="1562100"/>
                            </a:xfrm>
                            <a:prstGeom prst="rect">
                              <a:avLst/>
                            </a:prstGeom>
                            <a:noFill/>
                            <a:ln>
                              <a:noFill/>
                            </a:ln>
                          </wps:spPr>
                          <wps:txbx>
                            <w:txbxContent>
                              <w:p w14:paraId="1F4B7087" w14:textId="77777777" w:rsidR="00810CB1" w:rsidRDefault="00810CB1">
                                <w:pPr>
                                  <w:spacing w:after="0" w:line="240" w:lineRule="auto"/>
                                  <w:textDirection w:val="btLr"/>
                                </w:pPr>
                              </w:p>
                            </w:txbxContent>
                          </wps:txbx>
                          <wps:bodyPr spcFirstLastPara="1" wrap="square" lIns="91425" tIns="91425" rIns="91425" bIns="91425" anchor="ctr" anchorCtr="0">
                            <a:noAutofit/>
                          </wps:bodyPr>
                        </wps:wsp>
                        <wps:wsp>
                          <wps:cNvPr id="2003387923" name="Rectángulo 2003387923"/>
                          <wps:cNvSpPr/>
                          <wps:spPr>
                            <a:xfrm>
                              <a:off x="1024671" y="299473"/>
                              <a:ext cx="4966554" cy="1262627"/>
                            </a:xfrm>
                            <a:prstGeom prst="rect">
                              <a:avLst/>
                            </a:prstGeom>
                            <a:noFill/>
                            <a:ln>
                              <a:noFill/>
                            </a:ln>
                          </wps:spPr>
                          <wps:txbx>
                            <w:txbxContent>
                              <w:p w14:paraId="2D928346" w14:textId="77777777" w:rsidR="00810CB1" w:rsidRDefault="00810CB1">
                                <w:pPr>
                                  <w:spacing w:after="0" w:line="240" w:lineRule="auto"/>
                                  <w:textDirection w:val="btLr"/>
                                </w:pPr>
                              </w:p>
                              <w:p w14:paraId="68C2E400" w14:textId="77777777" w:rsidR="00810CB1" w:rsidRDefault="00000000">
                                <w:pPr>
                                  <w:spacing w:after="0" w:line="240" w:lineRule="auto"/>
                                  <w:textDirection w:val="btLr"/>
                                </w:pPr>
                                <w:r>
                                  <w:rPr>
                                    <w:b/>
                                    <w:color w:val="1F3864"/>
                                    <w:sz w:val="48"/>
                                  </w:rPr>
                                  <w:t xml:space="preserve">Guía3. Informe final Proyecto APT </w:t>
                                </w:r>
                              </w:p>
                              <w:p w14:paraId="17B1D075" w14:textId="77777777" w:rsidR="00810CB1"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99716170" name="Rectángulo 499716170"/>
                          <wps:cNvSpPr/>
                          <wps:spPr>
                            <a:xfrm>
                              <a:off x="0" y="0"/>
                              <a:ext cx="993140" cy="1486894"/>
                            </a:xfrm>
                            <a:prstGeom prst="rect">
                              <a:avLst/>
                            </a:prstGeom>
                            <a:solidFill>
                              <a:srgbClr val="1F3864"/>
                            </a:solidFill>
                            <a:ln>
                              <a:noFill/>
                            </a:ln>
                          </wps:spPr>
                          <wps:txbx>
                            <w:txbxContent>
                              <w:p w14:paraId="0729DF2C" w14:textId="77777777" w:rsidR="00810CB1" w:rsidRDefault="00810CB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1F56125" id="Grupo 54" o:spid="_x0000_s1026" style="position:absolute;margin-left:-24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">
                <v:group id="Grupo 849951036"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">
                  <v:rect id="Rectángulo 1757866061"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" filled="f" stroked="f">
                    <v:textbox inset="2.53958mm,2.53958mm,2.53958mm,2.53958mm">
                      <w:txbxContent>
                        <w:p w14:paraId="1F4B7087" w14:textId="77777777" w:rsidR="00810CB1" w:rsidRDefault="00810CB1">
                          <w:pPr>
                            <w:spacing w:after="0" w:line="240" w:lineRule="auto"/>
                            <w:textDirection w:val="btLr"/>
                          </w:pPr>
                        </w:p>
                      </w:txbxContent>
                    </v:textbox>
                  </v:rect>
                  <v:rect id="Rectángulo 200338792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" filled="f" stroked="f">
                    <v:textbox inset="2.53958mm,1.2694mm,2.53958mm,1.2694mm">
                      <w:txbxContent>
                        <w:p w14:paraId="2D928346" w14:textId="77777777" w:rsidR="00810CB1" w:rsidRDefault="00810CB1">
                          <w:pPr>
                            <w:spacing w:after="0" w:line="240" w:lineRule="auto"/>
                            <w:textDirection w:val="btLr"/>
                          </w:pPr>
                        </w:p>
                        <w:p w14:paraId="68C2E400" w14:textId="77777777" w:rsidR="00810CB1" w:rsidRDefault="00000000">
                          <w:pPr>
                            <w:spacing w:after="0" w:line="240" w:lineRule="auto"/>
                            <w:textDirection w:val="btLr"/>
                          </w:pPr>
                          <w:r>
                            <w:rPr>
                              <w:b/>
                              <w:color w:val="1F3864"/>
                              <w:sz w:val="48"/>
                            </w:rPr>
                            <w:t xml:space="preserve">Guía3. Informe final Proyecto APT </w:t>
                          </w:r>
                        </w:p>
                        <w:p w14:paraId="17B1D075" w14:textId="77777777" w:rsidR="00810CB1" w:rsidRDefault="00000000">
                          <w:pPr>
                            <w:spacing w:after="0" w:line="240" w:lineRule="auto"/>
                            <w:textDirection w:val="btLr"/>
                          </w:pPr>
                          <w:r>
                            <w:rPr>
                              <w:b/>
                              <w:color w:val="1F3864"/>
                              <w:sz w:val="48"/>
                            </w:rPr>
                            <w:t>Asignatura Capstone</w:t>
                          </w:r>
                        </w:p>
                      </w:txbxContent>
                    </v:textbox>
                  </v:rect>
                  <v:rect id="Rectángulo 499716170"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" fillcolor="#1f3864" stroked="f">
                    <v:textbox inset="2.53958mm,2.53958mm,2.53958mm,2.53958mm">
                      <w:txbxContent>
                        <w:p w14:paraId="0729DF2C" w14:textId="77777777" w:rsidR="00810CB1" w:rsidRDefault="00810CB1">
                          <w:pPr>
                            <w:spacing w:after="0" w:line="240" w:lineRule="auto"/>
                            <w:textDirection w:val="btLr"/>
                          </w:pPr>
                        </w:p>
                      </w:txbxContent>
                    </v:textbox>
                  </v:rect>
                </v:group>
              </v:group>
            </w:pict>
          </mc:Fallback>
        </mc:AlternateContent>
      </w:r>
    </w:p>
    <w:p w14:paraId="35050523" w14:textId="77777777" w:rsidR="00810CB1" w:rsidRDefault="00810CB1"/>
    <w:p w14:paraId="1CA2D6E6" w14:textId="77777777" w:rsidR="00810CB1" w:rsidRDefault="00810CB1"/>
    <w:p w14:paraId="2E1AFE76" w14:textId="77777777" w:rsidR="00810CB1" w:rsidRDefault="00810CB1"/>
    <w:p w14:paraId="5CA0C497" w14:textId="77777777" w:rsidR="00810CB1" w:rsidRDefault="00810CB1"/>
    <w:p w14:paraId="1EA2B8E3" w14:textId="77777777" w:rsidR="00810CB1" w:rsidRDefault="00810CB1">
      <w:pPr>
        <w:rPr>
          <w:b/>
          <w:color w:val="2F5496"/>
          <w:sz w:val="26"/>
          <w:szCs w:val="26"/>
        </w:rPr>
      </w:pPr>
    </w:p>
    <w:p w14:paraId="639BA2BF" w14:textId="77777777" w:rsidR="00810CB1" w:rsidRDefault="00810CB1">
      <w:pPr>
        <w:rPr>
          <w:b/>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810CB1" w14:paraId="1D1650A8" w14:textId="77777777">
        <w:trPr>
          <w:trHeight w:val="440"/>
        </w:trPr>
        <w:tc>
          <w:tcPr>
            <w:tcW w:w="9781" w:type="dxa"/>
            <w:vAlign w:val="center"/>
          </w:tcPr>
          <w:p w14:paraId="64BF61C3" w14:textId="77777777" w:rsidR="00810CB1" w:rsidRDefault="00000000">
            <w:pPr>
              <w:rPr>
                <w:b/>
                <w:color w:val="1F3864"/>
                <w:sz w:val="28"/>
                <w:szCs w:val="28"/>
              </w:rPr>
            </w:pPr>
            <w:r>
              <w:rPr>
                <w:b/>
                <w:color w:val="1F3864"/>
                <w:sz w:val="28"/>
                <w:szCs w:val="28"/>
              </w:rPr>
              <w:t>1. Informe final Proyecto APT</w:t>
            </w:r>
          </w:p>
        </w:tc>
      </w:tr>
      <w:tr w:rsidR="00810CB1" w14:paraId="4C8B0D4A" w14:textId="77777777">
        <w:trPr>
          <w:trHeight w:val="800"/>
        </w:trPr>
        <w:tc>
          <w:tcPr>
            <w:tcW w:w="9781" w:type="dxa"/>
            <w:shd w:val="clear" w:color="auto" w:fill="D9E2F3"/>
            <w:vAlign w:val="center"/>
          </w:tcPr>
          <w:p w14:paraId="7C20F633" w14:textId="77777777" w:rsidR="00810CB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fundamenten las decisiones que tuviste que tomar a lo largo del proceso. </w:t>
            </w:r>
          </w:p>
          <w:p w14:paraId="1791F313" w14:textId="77777777" w:rsidR="00810CB1" w:rsidRDefault="00810CB1">
            <w:pPr>
              <w:pBdr>
                <w:top w:val="nil"/>
                <w:left w:val="nil"/>
                <w:bottom w:val="nil"/>
                <w:right w:val="nil"/>
                <w:between w:val="nil"/>
              </w:pBdr>
              <w:tabs>
                <w:tab w:val="center" w:pos="4419"/>
                <w:tab w:val="right" w:pos="8838"/>
              </w:tabs>
              <w:spacing w:after="0" w:line="240" w:lineRule="auto"/>
              <w:jc w:val="both"/>
              <w:rPr>
                <w:color w:val="1F3864"/>
              </w:rPr>
            </w:pPr>
          </w:p>
          <w:p w14:paraId="5526CCC9" w14:textId="77777777" w:rsidR="00810CB1" w:rsidRDefault="00000000">
            <w:pPr>
              <w:pBdr>
                <w:top w:val="nil"/>
                <w:left w:val="nil"/>
                <w:bottom w:val="nil"/>
                <w:right w:val="nil"/>
                <w:between w:val="nil"/>
              </w:pBdr>
              <w:tabs>
                <w:tab w:val="center" w:pos="4419"/>
                <w:tab w:val="right" w:pos="8838"/>
              </w:tabs>
              <w:spacing w:after="0" w:line="240" w:lineRule="auto"/>
              <w:jc w:val="both"/>
              <w:rPr>
                <w:b/>
                <w:color w:val="1F3864"/>
              </w:rPr>
            </w:pPr>
            <w:r>
              <w:rPr>
                <w:color w:val="1F3864"/>
              </w:rPr>
              <w:t>A continuación, encontrarás distintos campos que deberás completar con la información solicitada, los que dan cuenta del resumen de tu proyecto APT y sus principales resultados.</w:t>
            </w:r>
          </w:p>
        </w:tc>
      </w:tr>
    </w:tbl>
    <w:p w14:paraId="0D89BAA9" w14:textId="77777777" w:rsidR="00810CB1" w:rsidRDefault="00810CB1">
      <w:pPr>
        <w:rPr>
          <w:b/>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810CB1" w14:paraId="56A24EFF" w14:textId="77777777">
        <w:trPr>
          <w:trHeight w:val="440"/>
        </w:trPr>
        <w:tc>
          <w:tcPr>
            <w:tcW w:w="3159" w:type="dxa"/>
            <w:vAlign w:val="center"/>
          </w:tcPr>
          <w:p w14:paraId="77CA92A6" w14:textId="77777777" w:rsidR="00810CB1" w:rsidRDefault="00000000">
            <w:pPr>
              <w:rPr>
                <w:color w:val="1F3864"/>
              </w:rPr>
            </w:pPr>
            <w:r>
              <w:rPr>
                <w:color w:val="1F3864"/>
              </w:rPr>
              <w:t>Nombre del proyecto</w:t>
            </w:r>
          </w:p>
        </w:tc>
        <w:tc>
          <w:tcPr>
            <w:tcW w:w="6622" w:type="dxa"/>
            <w:vAlign w:val="center"/>
          </w:tcPr>
          <w:p w14:paraId="1F4FE21E" w14:textId="35284ECB" w:rsidR="00810CB1" w:rsidRPr="00BA3563" w:rsidRDefault="00000000">
            <w:pPr>
              <w:rPr>
                <w:iCs/>
                <w:color w:val="548DD4"/>
                <w:sz w:val="20"/>
                <w:szCs w:val="20"/>
              </w:rPr>
            </w:pPr>
            <w:r w:rsidRPr="00BA3563">
              <w:rPr>
                <w:iCs/>
                <w:sz w:val="20"/>
                <w:szCs w:val="20"/>
              </w:rPr>
              <w:t>TuristikApp</w:t>
            </w:r>
          </w:p>
        </w:tc>
      </w:tr>
      <w:tr w:rsidR="00810CB1" w14:paraId="2FE39FA8" w14:textId="77777777">
        <w:trPr>
          <w:trHeight w:val="418"/>
        </w:trPr>
        <w:tc>
          <w:tcPr>
            <w:tcW w:w="3159" w:type="dxa"/>
            <w:vAlign w:val="center"/>
          </w:tcPr>
          <w:p w14:paraId="2BBD6C06" w14:textId="77777777" w:rsidR="00810CB1" w:rsidRDefault="00000000">
            <w:pPr>
              <w:rPr>
                <w:color w:val="1F3864"/>
              </w:rPr>
            </w:pPr>
            <w:r>
              <w:rPr>
                <w:color w:val="1F3864"/>
              </w:rPr>
              <w:t>Área (s) de desempeño(s)</w:t>
            </w:r>
          </w:p>
        </w:tc>
        <w:tc>
          <w:tcPr>
            <w:tcW w:w="6622" w:type="dxa"/>
            <w:vAlign w:val="center"/>
          </w:tcPr>
          <w:p w14:paraId="1CE5DE6D" w14:textId="77777777" w:rsidR="00810CB1" w:rsidRPr="00BA3563" w:rsidRDefault="00000000">
            <w:pPr>
              <w:numPr>
                <w:ilvl w:val="0"/>
                <w:numId w:val="1"/>
              </w:numPr>
              <w:spacing w:after="0"/>
              <w:rPr>
                <w:iCs/>
                <w:sz w:val="20"/>
                <w:szCs w:val="20"/>
              </w:rPr>
            </w:pPr>
            <w:r w:rsidRPr="00BA3563">
              <w:rPr>
                <w:iCs/>
                <w:sz w:val="20"/>
                <w:szCs w:val="20"/>
              </w:rPr>
              <w:t>Desarrollo web (Back/Front)</w:t>
            </w:r>
          </w:p>
          <w:p w14:paraId="3992B093" w14:textId="77777777" w:rsidR="00810CB1" w:rsidRPr="00BA3563" w:rsidRDefault="00000000">
            <w:pPr>
              <w:numPr>
                <w:ilvl w:val="0"/>
                <w:numId w:val="1"/>
              </w:numPr>
              <w:spacing w:after="0"/>
              <w:rPr>
                <w:iCs/>
                <w:sz w:val="20"/>
                <w:szCs w:val="20"/>
              </w:rPr>
            </w:pPr>
            <w:r w:rsidRPr="00BA3563">
              <w:rPr>
                <w:iCs/>
                <w:sz w:val="20"/>
                <w:szCs w:val="20"/>
              </w:rPr>
              <w:t>Desarrollo de bases de datos</w:t>
            </w:r>
          </w:p>
          <w:p w14:paraId="4B8CBAFD" w14:textId="77777777" w:rsidR="00810CB1" w:rsidRPr="00BA3563" w:rsidRDefault="00000000">
            <w:pPr>
              <w:numPr>
                <w:ilvl w:val="0"/>
                <w:numId w:val="1"/>
              </w:numPr>
              <w:spacing w:after="0"/>
              <w:rPr>
                <w:iCs/>
                <w:sz w:val="20"/>
                <w:szCs w:val="20"/>
              </w:rPr>
            </w:pPr>
            <w:r w:rsidRPr="00BA3563">
              <w:rPr>
                <w:iCs/>
                <w:sz w:val="20"/>
                <w:szCs w:val="20"/>
              </w:rPr>
              <w:t>Análisis de requerimientos</w:t>
            </w:r>
          </w:p>
          <w:p w14:paraId="70EE4F9A" w14:textId="77777777" w:rsidR="00810CB1" w:rsidRPr="00BA3563" w:rsidRDefault="00000000">
            <w:pPr>
              <w:numPr>
                <w:ilvl w:val="0"/>
                <w:numId w:val="1"/>
              </w:numPr>
              <w:spacing w:after="0"/>
              <w:rPr>
                <w:iCs/>
                <w:sz w:val="20"/>
                <w:szCs w:val="20"/>
              </w:rPr>
            </w:pPr>
            <w:r w:rsidRPr="00BA3563">
              <w:rPr>
                <w:iCs/>
                <w:sz w:val="20"/>
                <w:szCs w:val="20"/>
              </w:rPr>
              <w:t>Desarrollo de soluciones tecnológicas</w:t>
            </w:r>
          </w:p>
          <w:p w14:paraId="0170C308" w14:textId="77777777" w:rsidR="00810CB1" w:rsidRPr="00BA3563" w:rsidRDefault="00000000">
            <w:pPr>
              <w:numPr>
                <w:ilvl w:val="0"/>
                <w:numId w:val="1"/>
              </w:numPr>
              <w:spacing w:after="0"/>
              <w:rPr>
                <w:iCs/>
                <w:sz w:val="20"/>
                <w:szCs w:val="20"/>
              </w:rPr>
            </w:pPr>
            <w:r w:rsidRPr="00BA3563">
              <w:rPr>
                <w:iCs/>
                <w:sz w:val="20"/>
                <w:szCs w:val="20"/>
              </w:rPr>
              <w:t>Aseguramiento de la calidad del software</w:t>
            </w:r>
          </w:p>
          <w:p w14:paraId="5CA137B9" w14:textId="0405094B" w:rsidR="00810CB1" w:rsidRPr="00BA3563" w:rsidRDefault="00000000" w:rsidP="00BA3563">
            <w:pPr>
              <w:numPr>
                <w:ilvl w:val="0"/>
                <w:numId w:val="1"/>
              </w:numPr>
              <w:rPr>
                <w:iCs/>
                <w:sz w:val="20"/>
                <w:szCs w:val="20"/>
              </w:rPr>
            </w:pPr>
            <w:r w:rsidRPr="00BA3563">
              <w:rPr>
                <w:iCs/>
                <w:sz w:val="20"/>
                <w:szCs w:val="20"/>
              </w:rPr>
              <w:t>Gestión de proyectos informáticos</w:t>
            </w:r>
          </w:p>
        </w:tc>
      </w:tr>
      <w:tr w:rsidR="00810CB1" w14:paraId="14BE0BB8" w14:textId="77777777">
        <w:trPr>
          <w:trHeight w:val="425"/>
        </w:trPr>
        <w:tc>
          <w:tcPr>
            <w:tcW w:w="3159" w:type="dxa"/>
            <w:vAlign w:val="center"/>
          </w:tcPr>
          <w:p w14:paraId="4A70B5A4" w14:textId="77777777" w:rsidR="00810CB1" w:rsidRDefault="00000000">
            <w:pPr>
              <w:rPr>
                <w:color w:val="1F3864"/>
              </w:rPr>
            </w:pPr>
            <w:r>
              <w:rPr>
                <w:color w:val="1F3864"/>
              </w:rPr>
              <w:t xml:space="preserve">Competencias </w:t>
            </w:r>
          </w:p>
          <w:p w14:paraId="60F5249A" w14:textId="77777777" w:rsidR="00810CB1" w:rsidRDefault="00810CB1">
            <w:pPr>
              <w:rPr>
                <w:color w:val="1F3864"/>
              </w:rPr>
            </w:pPr>
          </w:p>
        </w:tc>
        <w:tc>
          <w:tcPr>
            <w:tcW w:w="6622" w:type="dxa"/>
            <w:vAlign w:val="center"/>
          </w:tcPr>
          <w:p w14:paraId="378A017C" w14:textId="77777777" w:rsidR="00810CB1" w:rsidRPr="00BA3563" w:rsidRDefault="00000000">
            <w:pPr>
              <w:numPr>
                <w:ilvl w:val="0"/>
                <w:numId w:val="8"/>
              </w:numPr>
              <w:spacing w:after="0"/>
              <w:rPr>
                <w:iCs/>
                <w:sz w:val="20"/>
                <w:szCs w:val="20"/>
              </w:rPr>
            </w:pPr>
            <w:r w:rsidRPr="00BA3563">
              <w:rPr>
                <w:iCs/>
                <w:sz w:val="20"/>
                <w:szCs w:val="20"/>
              </w:rPr>
              <w:t>Despliegue de soluciones informáticas</w:t>
            </w:r>
          </w:p>
          <w:p w14:paraId="5D5EB120" w14:textId="39875846" w:rsidR="00810CB1" w:rsidRPr="00BA3563" w:rsidRDefault="00000000" w:rsidP="00BA3563">
            <w:pPr>
              <w:numPr>
                <w:ilvl w:val="0"/>
                <w:numId w:val="8"/>
              </w:numPr>
              <w:rPr>
                <w:i/>
                <w:sz w:val="20"/>
                <w:szCs w:val="20"/>
              </w:rPr>
            </w:pPr>
            <w:r w:rsidRPr="00BA3563">
              <w:rPr>
                <w:iCs/>
                <w:sz w:val="20"/>
                <w:szCs w:val="20"/>
              </w:rPr>
              <w:t>Diseñar y desarrollar soluciones a problemas complejos</w:t>
            </w:r>
          </w:p>
        </w:tc>
      </w:tr>
    </w:tbl>
    <w:p w14:paraId="59D44551" w14:textId="77777777" w:rsidR="00810CB1" w:rsidRDefault="00810CB1">
      <w:pPr>
        <w:rPr>
          <w:b/>
        </w:rPr>
      </w:pPr>
    </w:p>
    <w:p w14:paraId="6BE3607A" w14:textId="77777777" w:rsidR="004A750D" w:rsidRDefault="004A750D">
      <w:pPr>
        <w:rPr>
          <w:b/>
        </w:rPr>
      </w:pPr>
    </w:p>
    <w:p w14:paraId="48DA44F3" w14:textId="77777777" w:rsidR="004A750D" w:rsidRDefault="004A750D">
      <w:pPr>
        <w:rPr>
          <w:b/>
        </w:rPr>
      </w:pPr>
    </w:p>
    <w:p w14:paraId="5D32A4A2" w14:textId="77777777" w:rsidR="004A750D" w:rsidRDefault="004A750D">
      <w:pPr>
        <w:rPr>
          <w:b/>
        </w:rPr>
      </w:pPr>
    </w:p>
    <w:p w14:paraId="67F5680E" w14:textId="77777777" w:rsidR="004A750D" w:rsidRDefault="004A750D">
      <w:pPr>
        <w:rPr>
          <w:b/>
        </w:rPr>
      </w:pPr>
    </w:p>
    <w:p w14:paraId="0F904A49" w14:textId="77777777" w:rsidR="004A750D" w:rsidRDefault="004A750D">
      <w:pPr>
        <w:rPr>
          <w:b/>
        </w:rPr>
      </w:pPr>
    </w:p>
    <w:p w14:paraId="6CC17875" w14:textId="77777777" w:rsidR="004A750D" w:rsidRDefault="004A750D">
      <w:pPr>
        <w:rPr>
          <w:b/>
        </w:rPr>
      </w:pPr>
    </w:p>
    <w:p w14:paraId="3D39A529" w14:textId="77777777" w:rsidR="004A750D" w:rsidRDefault="004A750D">
      <w:pPr>
        <w:rPr>
          <w:b/>
        </w:rPr>
      </w:pPr>
    </w:p>
    <w:p w14:paraId="7BF41234" w14:textId="77777777" w:rsidR="004A750D" w:rsidRDefault="004A750D">
      <w:pPr>
        <w:rPr>
          <w:b/>
        </w:rPr>
      </w:pPr>
    </w:p>
    <w:p w14:paraId="77594628" w14:textId="77777777" w:rsidR="004A750D" w:rsidRDefault="004A750D">
      <w:pPr>
        <w:rPr>
          <w:b/>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810CB1" w14:paraId="66DA8441" w14:textId="77777777">
        <w:trPr>
          <w:trHeight w:val="388"/>
        </w:trPr>
        <w:tc>
          <w:tcPr>
            <w:tcW w:w="9781" w:type="dxa"/>
            <w:gridSpan w:val="2"/>
            <w:shd w:val="clear" w:color="auto" w:fill="D9D9D9"/>
            <w:vAlign w:val="center"/>
          </w:tcPr>
          <w:p w14:paraId="3F742C76" w14:textId="77777777" w:rsidR="00810CB1" w:rsidRDefault="00000000">
            <w:pPr>
              <w:rPr>
                <w:b/>
              </w:rPr>
            </w:pPr>
            <w:r>
              <w:rPr>
                <w:b/>
                <w:color w:val="1F3864"/>
                <w:sz w:val="18"/>
                <w:szCs w:val="18"/>
              </w:rPr>
              <w:lastRenderedPageBreak/>
              <w:t>Contenidos del informe final</w:t>
            </w:r>
          </w:p>
        </w:tc>
      </w:tr>
      <w:tr w:rsidR="00810CB1" w14:paraId="56FCCE34" w14:textId="77777777">
        <w:trPr>
          <w:trHeight w:val="2266"/>
        </w:trPr>
        <w:tc>
          <w:tcPr>
            <w:tcW w:w="3001" w:type="dxa"/>
            <w:vAlign w:val="center"/>
          </w:tcPr>
          <w:p w14:paraId="6810A633" w14:textId="77777777" w:rsidR="00810CB1" w:rsidRDefault="00000000">
            <w:pPr>
              <w:rPr>
                <w:color w:val="1F3864"/>
                <w:sz w:val="18"/>
                <w:szCs w:val="18"/>
              </w:rPr>
            </w:pPr>
            <w:r>
              <w:rPr>
                <w:color w:val="1F3864"/>
                <w:sz w:val="18"/>
                <w:szCs w:val="18"/>
              </w:rPr>
              <w:t>1. Relevancia del proyecto APT</w:t>
            </w:r>
          </w:p>
        </w:tc>
        <w:tc>
          <w:tcPr>
            <w:tcW w:w="6780" w:type="dxa"/>
            <w:vAlign w:val="center"/>
          </w:tcPr>
          <w:p w14:paraId="79308F77" w14:textId="40905C04" w:rsidR="00810CB1" w:rsidRPr="00F43827" w:rsidRDefault="00000000" w:rsidP="00F43827">
            <w:pPr>
              <w:jc w:val="both"/>
              <w:rPr>
                <w:sz w:val="20"/>
                <w:szCs w:val="20"/>
              </w:rPr>
            </w:pPr>
            <w:r>
              <w:rPr>
                <w:sz w:val="20"/>
                <w:szCs w:val="20"/>
              </w:rPr>
              <w:t>El Proyecto APT tiene como objetivo mejorar la accesibilidad turística en Chile, especialmente para personas con capacidades reducidas. Utilizando tecnologías modernas como aplicaciones de asistencia de voz y plataformas intuitivas, el proyecto permite que turistas con limitaciones visuales o auditivas disfruten de monumentos nacionales de manera independiente y enriquecedora. Al ofrecer guías especializadas y accesibles en dispositivos móviles, el proyecto no solo satisface una necesidad esencial, sino que también refuerza las habilidades de los futuros ingenieros en informática, preparándolos para desarrollar soluciones inclusivas que respondan a las necesidades sociales y culturales actuales.</w:t>
            </w:r>
          </w:p>
        </w:tc>
      </w:tr>
      <w:tr w:rsidR="00810CB1" w14:paraId="5AF7E893" w14:textId="77777777">
        <w:trPr>
          <w:trHeight w:val="838"/>
        </w:trPr>
        <w:tc>
          <w:tcPr>
            <w:tcW w:w="3001" w:type="dxa"/>
            <w:vAlign w:val="center"/>
          </w:tcPr>
          <w:p w14:paraId="3B7F720A" w14:textId="77777777" w:rsidR="00810CB1" w:rsidRDefault="00000000">
            <w:pPr>
              <w:rPr>
                <w:color w:val="1F3864"/>
                <w:sz w:val="18"/>
                <w:szCs w:val="18"/>
              </w:rPr>
            </w:pPr>
            <w:r>
              <w:rPr>
                <w:color w:val="1F3864"/>
                <w:sz w:val="18"/>
                <w:szCs w:val="18"/>
              </w:rPr>
              <w:t xml:space="preserve">2. Objetivos </w:t>
            </w:r>
          </w:p>
        </w:tc>
        <w:tc>
          <w:tcPr>
            <w:tcW w:w="6780" w:type="dxa"/>
            <w:vAlign w:val="center"/>
          </w:tcPr>
          <w:p w14:paraId="2346B89C" w14:textId="77777777" w:rsidR="00810CB1" w:rsidRDefault="00000000">
            <w:pPr>
              <w:jc w:val="both"/>
              <w:rPr>
                <w:sz w:val="20"/>
                <w:szCs w:val="20"/>
              </w:rPr>
            </w:pPr>
            <w:r>
              <w:rPr>
                <w:sz w:val="20"/>
                <w:szCs w:val="20"/>
              </w:rPr>
              <w:t>Objetivo General:</w:t>
            </w:r>
          </w:p>
          <w:p w14:paraId="6B24FD61" w14:textId="77777777" w:rsidR="00810CB1" w:rsidRDefault="00000000">
            <w:pPr>
              <w:numPr>
                <w:ilvl w:val="0"/>
                <w:numId w:val="5"/>
              </w:numPr>
              <w:jc w:val="both"/>
              <w:rPr>
                <w:sz w:val="20"/>
                <w:szCs w:val="20"/>
              </w:rPr>
            </w:pPr>
            <w:r>
              <w:rPr>
                <w:sz w:val="20"/>
                <w:szCs w:val="20"/>
              </w:rPr>
              <w:t>Desarrollar una solución digital accesible y personalizada para mejorar la experiencia de los turistas que utilizan los servicios de TuristikApp, especialmente enfocándose en aquellos con capacidades reducidas y diferentes idiomas.</w:t>
            </w:r>
          </w:p>
          <w:p w14:paraId="051961BC" w14:textId="77777777" w:rsidR="00810CB1" w:rsidRDefault="00000000">
            <w:pPr>
              <w:jc w:val="both"/>
              <w:rPr>
                <w:sz w:val="20"/>
                <w:szCs w:val="20"/>
              </w:rPr>
            </w:pPr>
            <w:r>
              <w:rPr>
                <w:sz w:val="20"/>
                <w:szCs w:val="20"/>
              </w:rPr>
              <w:t>Objetivos Específicos:</w:t>
            </w:r>
          </w:p>
          <w:p w14:paraId="39C72790" w14:textId="77777777" w:rsidR="00810CB1" w:rsidRDefault="00000000">
            <w:pPr>
              <w:numPr>
                <w:ilvl w:val="0"/>
                <w:numId w:val="4"/>
              </w:numPr>
              <w:spacing w:after="0"/>
              <w:jc w:val="both"/>
              <w:rPr>
                <w:sz w:val="20"/>
                <w:szCs w:val="20"/>
              </w:rPr>
            </w:pPr>
            <w:r>
              <w:rPr>
                <w:sz w:val="20"/>
                <w:szCs w:val="20"/>
              </w:rPr>
              <w:t>Implementar una plataforma web multilingüe con guías turísticas en al menos cuatro idiomas distintos, brindando accesibilidad y usabilidad para usuarios internacionales.</w:t>
            </w:r>
          </w:p>
          <w:p w14:paraId="284596FB" w14:textId="77777777" w:rsidR="00810CB1" w:rsidRDefault="00000000">
            <w:pPr>
              <w:numPr>
                <w:ilvl w:val="0"/>
                <w:numId w:val="4"/>
              </w:numPr>
              <w:spacing w:after="0"/>
              <w:jc w:val="both"/>
              <w:rPr>
                <w:sz w:val="20"/>
                <w:szCs w:val="20"/>
              </w:rPr>
            </w:pPr>
            <w:r>
              <w:rPr>
                <w:sz w:val="20"/>
                <w:szCs w:val="20"/>
              </w:rPr>
              <w:t>Desarrollar un asistente de voz que brinde soporte a personas con discapacidades visuales, asegurando una experiencia inclusiva y accesible para todos los usuarios.</w:t>
            </w:r>
          </w:p>
          <w:p w14:paraId="10BDE298" w14:textId="77777777" w:rsidR="00810CB1" w:rsidRDefault="00000000">
            <w:pPr>
              <w:numPr>
                <w:ilvl w:val="0"/>
                <w:numId w:val="4"/>
              </w:numPr>
              <w:spacing w:after="0"/>
              <w:jc w:val="both"/>
              <w:rPr>
                <w:sz w:val="20"/>
                <w:szCs w:val="20"/>
              </w:rPr>
            </w:pPr>
            <w:r>
              <w:rPr>
                <w:sz w:val="20"/>
                <w:szCs w:val="20"/>
              </w:rPr>
              <w:t>Integrar un sistema de accesibilidad que permita ajustes en el tamaño de la fuente, contrastes y otras opciones para personas con dificultades visuales, optimizando la usabilidad de la plataforma.</w:t>
            </w:r>
          </w:p>
          <w:p w14:paraId="5FAA98AA" w14:textId="77777777" w:rsidR="00810CB1" w:rsidRDefault="00000000">
            <w:pPr>
              <w:numPr>
                <w:ilvl w:val="0"/>
                <w:numId w:val="4"/>
              </w:numPr>
              <w:spacing w:after="0"/>
              <w:jc w:val="both"/>
              <w:rPr>
                <w:sz w:val="20"/>
                <w:szCs w:val="20"/>
              </w:rPr>
            </w:pPr>
            <w:r>
              <w:rPr>
                <w:sz w:val="20"/>
                <w:szCs w:val="20"/>
              </w:rPr>
              <w:t>Crear un sistema de retroalimentación que permita a los turistas evaluar su experiencia y contribuir a la mejora continua de los servicios ofrecidos por TuristikApp.</w:t>
            </w:r>
          </w:p>
          <w:p w14:paraId="0E2FCDD4" w14:textId="0DC9AF4E" w:rsidR="00F65C70" w:rsidRPr="00F43827" w:rsidRDefault="00000000" w:rsidP="00F43827">
            <w:pPr>
              <w:numPr>
                <w:ilvl w:val="0"/>
                <w:numId w:val="4"/>
              </w:numPr>
              <w:spacing w:after="0"/>
              <w:jc w:val="both"/>
              <w:rPr>
                <w:sz w:val="20"/>
                <w:szCs w:val="20"/>
              </w:rPr>
            </w:pPr>
            <w:r>
              <w:rPr>
                <w:sz w:val="20"/>
                <w:szCs w:val="20"/>
              </w:rPr>
              <w:t>Desarrollar un ChatBot adaptado a varios idiomas para mejorar la interacción y accesibilidad de la información sobre los puntos turísticos.</w:t>
            </w:r>
          </w:p>
        </w:tc>
      </w:tr>
    </w:tbl>
    <w:p w14:paraId="5A4D1560" w14:textId="77777777" w:rsidR="00F43827" w:rsidRDefault="00F43827"/>
    <w:p w14:paraId="7B710AD4" w14:textId="77777777" w:rsidR="00F43827" w:rsidRDefault="00F43827"/>
    <w:p w14:paraId="72A32494" w14:textId="77777777" w:rsidR="00F43827" w:rsidRDefault="00F43827"/>
    <w:p w14:paraId="7C9DD814" w14:textId="77777777" w:rsidR="00F43827" w:rsidRDefault="00F43827"/>
    <w:p w14:paraId="5993784E" w14:textId="77777777" w:rsidR="00F43827" w:rsidRDefault="00F43827"/>
    <w:p w14:paraId="52FD93FA" w14:textId="77777777" w:rsidR="00F43827" w:rsidRDefault="00F43827"/>
    <w:p w14:paraId="016AEEDF" w14:textId="77777777" w:rsidR="00F43827" w:rsidRDefault="00F43827"/>
    <w:p w14:paraId="724784DE" w14:textId="77777777" w:rsidR="00F43827" w:rsidRDefault="00F43827"/>
    <w:p w14:paraId="5A1C670C" w14:textId="77777777" w:rsidR="00F43827" w:rsidRDefault="00F43827"/>
    <w:p w14:paraId="2E96355D" w14:textId="77777777" w:rsidR="00F43827" w:rsidRDefault="00F43827"/>
    <w:p w14:paraId="6EDDEF4A" w14:textId="77777777" w:rsidR="00F43827" w:rsidRDefault="00F43827"/>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810CB1" w14:paraId="5F0E6FD2" w14:textId="77777777">
        <w:tc>
          <w:tcPr>
            <w:tcW w:w="3001" w:type="dxa"/>
            <w:vAlign w:val="center"/>
          </w:tcPr>
          <w:p w14:paraId="73A22FD5" w14:textId="77777777" w:rsidR="00810CB1" w:rsidRDefault="00000000">
            <w:pPr>
              <w:rPr>
                <w:color w:val="1F3864"/>
                <w:sz w:val="18"/>
                <w:szCs w:val="18"/>
              </w:rPr>
            </w:pPr>
            <w:r>
              <w:rPr>
                <w:color w:val="1F3864"/>
                <w:sz w:val="18"/>
                <w:szCs w:val="18"/>
              </w:rPr>
              <w:t>3. Metodología</w:t>
            </w:r>
          </w:p>
        </w:tc>
        <w:tc>
          <w:tcPr>
            <w:tcW w:w="6780" w:type="dxa"/>
            <w:vAlign w:val="center"/>
          </w:tcPr>
          <w:p w14:paraId="3011F5D1" w14:textId="77777777" w:rsidR="00810CB1" w:rsidRDefault="00000000">
            <w:pPr>
              <w:jc w:val="both"/>
              <w:rPr>
                <w:sz w:val="20"/>
                <w:szCs w:val="20"/>
              </w:rPr>
            </w:pPr>
            <w:r>
              <w:rPr>
                <w:sz w:val="20"/>
                <w:szCs w:val="20"/>
              </w:rPr>
              <w:t>Descripción de la Metodología:</w:t>
            </w:r>
          </w:p>
          <w:p w14:paraId="50EBCB65" w14:textId="1868C35F" w:rsidR="00810CB1" w:rsidRPr="00F43827" w:rsidRDefault="00000000" w:rsidP="00F43827">
            <w:pPr>
              <w:numPr>
                <w:ilvl w:val="0"/>
                <w:numId w:val="7"/>
              </w:numPr>
              <w:jc w:val="both"/>
              <w:rPr>
                <w:sz w:val="20"/>
                <w:szCs w:val="20"/>
              </w:rPr>
            </w:pPr>
            <w:r>
              <w:rPr>
                <w:sz w:val="20"/>
                <w:szCs w:val="20"/>
              </w:rPr>
              <w:t>El proyecto seguirá una metodología híbrida que combina enfoques ágiles y tradicionales, adaptada a las diferentes fases del desarrollo.</w:t>
            </w:r>
          </w:p>
          <w:p w14:paraId="00E6C892" w14:textId="77777777" w:rsidR="00810CB1" w:rsidRDefault="00000000">
            <w:pPr>
              <w:jc w:val="both"/>
              <w:rPr>
                <w:sz w:val="20"/>
                <w:szCs w:val="20"/>
              </w:rPr>
            </w:pPr>
            <w:r>
              <w:rPr>
                <w:sz w:val="20"/>
                <w:szCs w:val="20"/>
              </w:rPr>
              <w:t>Etapas del Desarrollo:</w:t>
            </w:r>
          </w:p>
          <w:p w14:paraId="30A94B94" w14:textId="77777777" w:rsidR="00810CB1" w:rsidRDefault="00000000">
            <w:pPr>
              <w:numPr>
                <w:ilvl w:val="0"/>
                <w:numId w:val="6"/>
              </w:numPr>
              <w:spacing w:after="0"/>
              <w:jc w:val="both"/>
              <w:rPr>
                <w:sz w:val="20"/>
                <w:szCs w:val="20"/>
              </w:rPr>
            </w:pPr>
            <w:r>
              <w:rPr>
                <w:sz w:val="20"/>
                <w:szCs w:val="20"/>
              </w:rPr>
              <w:t>Etapa de Planificación:</w:t>
            </w:r>
          </w:p>
          <w:p w14:paraId="69C52BA1" w14:textId="77777777" w:rsidR="00810CB1" w:rsidRDefault="00000000">
            <w:pPr>
              <w:numPr>
                <w:ilvl w:val="1"/>
                <w:numId w:val="6"/>
              </w:numPr>
              <w:spacing w:after="0"/>
              <w:jc w:val="both"/>
              <w:rPr>
                <w:sz w:val="20"/>
                <w:szCs w:val="20"/>
              </w:rPr>
            </w:pPr>
            <w:r>
              <w:rPr>
                <w:sz w:val="20"/>
                <w:szCs w:val="20"/>
              </w:rPr>
              <w:t>Definición de los requerimientos técnicos y funcionales, incluyendo la implementación de múltiples idiomas y accesibilidad.</w:t>
            </w:r>
          </w:p>
          <w:p w14:paraId="4C27B40A" w14:textId="77777777" w:rsidR="00810CB1" w:rsidRDefault="00000000">
            <w:pPr>
              <w:numPr>
                <w:ilvl w:val="1"/>
                <w:numId w:val="6"/>
              </w:numPr>
              <w:spacing w:after="0"/>
              <w:jc w:val="both"/>
              <w:rPr>
                <w:sz w:val="20"/>
                <w:szCs w:val="20"/>
              </w:rPr>
            </w:pPr>
            <w:r>
              <w:rPr>
                <w:sz w:val="20"/>
                <w:szCs w:val="20"/>
              </w:rPr>
              <w:t>Asignación de responsabilidades a los miembros del equipo y establecimiento de un cronograma de tareas y entregas.</w:t>
            </w:r>
          </w:p>
          <w:p w14:paraId="2A32BF0C" w14:textId="77777777" w:rsidR="00810CB1" w:rsidRDefault="00000000">
            <w:pPr>
              <w:numPr>
                <w:ilvl w:val="0"/>
                <w:numId w:val="6"/>
              </w:numPr>
              <w:spacing w:after="0"/>
              <w:jc w:val="both"/>
              <w:rPr>
                <w:sz w:val="20"/>
                <w:szCs w:val="20"/>
              </w:rPr>
            </w:pPr>
            <w:r>
              <w:rPr>
                <w:sz w:val="20"/>
                <w:szCs w:val="20"/>
              </w:rPr>
              <w:t>Desarrollo Ágil (Sprints):</w:t>
            </w:r>
          </w:p>
          <w:p w14:paraId="77D7F9E9" w14:textId="77777777" w:rsidR="00810CB1" w:rsidRDefault="00000000">
            <w:pPr>
              <w:numPr>
                <w:ilvl w:val="1"/>
                <w:numId w:val="6"/>
              </w:numPr>
              <w:spacing w:after="0"/>
              <w:jc w:val="both"/>
              <w:rPr>
                <w:sz w:val="20"/>
                <w:szCs w:val="20"/>
              </w:rPr>
            </w:pPr>
            <w:r>
              <w:rPr>
                <w:sz w:val="20"/>
                <w:szCs w:val="20"/>
              </w:rPr>
              <w:t>Desarrollo de cada funcionalidad principal, como la integración multilingüe y las herramientas de accesibilidad, en ciclos cortos de trabajo o sprints.</w:t>
            </w:r>
          </w:p>
          <w:p w14:paraId="339B5595" w14:textId="77777777" w:rsidR="00810CB1" w:rsidRDefault="00000000">
            <w:pPr>
              <w:numPr>
                <w:ilvl w:val="1"/>
                <w:numId w:val="6"/>
              </w:numPr>
              <w:spacing w:after="0"/>
              <w:jc w:val="both"/>
              <w:rPr>
                <w:sz w:val="20"/>
                <w:szCs w:val="20"/>
              </w:rPr>
            </w:pPr>
            <w:r>
              <w:rPr>
                <w:sz w:val="20"/>
                <w:szCs w:val="20"/>
              </w:rPr>
              <w:t>Revisiones al final de cada sprint, permitiendo ajustes y mejoras continuas según las prioridades del proyecto.</w:t>
            </w:r>
          </w:p>
          <w:p w14:paraId="692F0B5F" w14:textId="77777777" w:rsidR="00810CB1" w:rsidRDefault="00000000">
            <w:pPr>
              <w:numPr>
                <w:ilvl w:val="0"/>
                <w:numId w:val="6"/>
              </w:numPr>
              <w:spacing w:after="0"/>
              <w:jc w:val="both"/>
              <w:rPr>
                <w:sz w:val="20"/>
                <w:szCs w:val="20"/>
              </w:rPr>
            </w:pPr>
            <w:r>
              <w:rPr>
                <w:sz w:val="20"/>
                <w:szCs w:val="20"/>
              </w:rPr>
              <w:t>Fases de Control de Calidad:</w:t>
            </w:r>
          </w:p>
          <w:p w14:paraId="4CD417F9" w14:textId="77777777" w:rsidR="00810CB1" w:rsidRDefault="00000000">
            <w:pPr>
              <w:numPr>
                <w:ilvl w:val="1"/>
                <w:numId w:val="6"/>
              </w:numPr>
              <w:spacing w:after="0"/>
              <w:jc w:val="both"/>
              <w:rPr>
                <w:sz w:val="20"/>
                <w:szCs w:val="20"/>
              </w:rPr>
            </w:pPr>
            <w:r>
              <w:rPr>
                <w:sz w:val="20"/>
                <w:szCs w:val="20"/>
              </w:rPr>
              <w:t>Validación del sistema mediante pruebas de usabilidad, accesibilidad y seguridad, asegurando el cumplimiento de todos los requerimientos.</w:t>
            </w:r>
          </w:p>
          <w:p w14:paraId="7FA88AD6" w14:textId="77777777" w:rsidR="00810CB1" w:rsidRDefault="00000000">
            <w:pPr>
              <w:numPr>
                <w:ilvl w:val="1"/>
                <w:numId w:val="6"/>
              </w:numPr>
              <w:spacing w:after="0"/>
              <w:jc w:val="both"/>
              <w:rPr>
                <w:sz w:val="20"/>
                <w:szCs w:val="20"/>
              </w:rPr>
            </w:pPr>
            <w:r>
              <w:rPr>
                <w:sz w:val="20"/>
                <w:szCs w:val="20"/>
              </w:rPr>
              <w:t>Pruebas específicas para asegurar que la plataforma sea fácil de usar, segura y escalable.</w:t>
            </w:r>
          </w:p>
          <w:p w14:paraId="7FE33CB5" w14:textId="77777777" w:rsidR="00810CB1" w:rsidRDefault="00000000">
            <w:pPr>
              <w:numPr>
                <w:ilvl w:val="0"/>
                <w:numId w:val="6"/>
              </w:numPr>
              <w:spacing w:after="0"/>
              <w:jc w:val="both"/>
              <w:rPr>
                <w:sz w:val="20"/>
                <w:szCs w:val="20"/>
              </w:rPr>
            </w:pPr>
            <w:r>
              <w:rPr>
                <w:sz w:val="20"/>
                <w:szCs w:val="20"/>
              </w:rPr>
              <w:t>Implementación y Despliegue:</w:t>
            </w:r>
          </w:p>
          <w:p w14:paraId="775DA84C" w14:textId="1DA276EC" w:rsidR="00C56165" w:rsidRPr="00F43827" w:rsidRDefault="00000000" w:rsidP="00F43827">
            <w:pPr>
              <w:numPr>
                <w:ilvl w:val="1"/>
                <w:numId w:val="6"/>
              </w:numPr>
              <w:jc w:val="both"/>
              <w:rPr>
                <w:sz w:val="20"/>
                <w:szCs w:val="20"/>
              </w:rPr>
            </w:pPr>
            <w:r>
              <w:rPr>
                <w:sz w:val="20"/>
                <w:szCs w:val="20"/>
              </w:rPr>
              <w:t>Implementación progresiva de la plataforma, asegurando que cada módulo funcional esté correctamente probado y validado antes de su lanzamiento al público.</w:t>
            </w:r>
          </w:p>
        </w:tc>
      </w:tr>
    </w:tbl>
    <w:p w14:paraId="5331E2D1" w14:textId="77777777" w:rsidR="00F43827" w:rsidRDefault="00F43827"/>
    <w:p w14:paraId="4D99367E" w14:textId="77777777" w:rsidR="00F43827" w:rsidRDefault="00F43827"/>
    <w:p w14:paraId="02AA4A47" w14:textId="77777777" w:rsidR="00F43827" w:rsidRDefault="00F43827"/>
    <w:p w14:paraId="6D427B39" w14:textId="77777777" w:rsidR="00F43827" w:rsidRDefault="00F43827"/>
    <w:p w14:paraId="47F64C04" w14:textId="77777777" w:rsidR="00F43827" w:rsidRDefault="00F43827"/>
    <w:p w14:paraId="76263D76" w14:textId="77777777" w:rsidR="00F43827" w:rsidRDefault="00F43827"/>
    <w:p w14:paraId="047D64E1" w14:textId="77777777" w:rsidR="00F43827" w:rsidRDefault="00F43827"/>
    <w:p w14:paraId="6CEED564" w14:textId="77777777" w:rsidR="00F43827" w:rsidRDefault="00F43827"/>
    <w:p w14:paraId="603AEA6E" w14:textId="77777777" w:rsidR="00F43827" w:rsidRDefault="00F43827"/>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810CB1" w14:paraId="59170D5E" w14:textId="77777777">
        <w:trPr>
          <w:trHeight w:val="2117"/>
        </w:trPr>
        <w:tc>
          <w:tcPr>
            <w:tcW w:w="3001" w:type="dxa"/>
            <w:vAlign w:val="center"/>
          </w:tcPr>
          <w:p w14:paraId="47E4A56D" w14:textId="77777777" w:rsidR="00810CB1" w:rsidRDefault="00000000">
            <w:pPr>
              <w:rPr>
                <w:color w:val="1F3864"/>
                <w:sz w:val="18"/>
                <w:szCs w:val="18"/>
              </w:rPr>
            </w:pPr>
            <w:r>
              <w:rPr>
                <w:color w:val="1F3864"/>
                <w:sz w:val="18"/>
                <w:szCs w:val="18"/>
              </w:rPr>
              <w:lastRenderedPageBreak/>
              <w:t>4. Desarrollo</w:t>
            </w:r>
          </w:p>
        </w:tc>
        <w:tc>
          <w:tcPr>
            <w:tcW w:w="6780" w:type="dxa"/>
            <w:vAlign w:val="center"/>
          </w:tcPr>
          <w:p w14:paraId="1CF9B1A5" w14:textId="77777777" w:rsidR="00E30C73" w:rsidRPr="00E30C73" w:rsidRDefault="00E30C73" w:rsidP="00E30C73">
            <w:pPr>
              <w:pBdr>
                <w:top w:val="nil"/>
                <w:left w:val="nil"/>
                <w:bottom w:val="nil"/>
                <w:right w:val="nil"/>
                <w:between w:val="nil"/>
              </w:pBdr>
              <w:spacing w:after="0" w:line="240" w:lineRule="auto"/>
              <w:jc w:val="both"/>
              <w:rPr>
                <w:sz w:val="20"/>
                <w:szCs w:val="20"/>
              </w:rPr>
            </w:pPr>
            <w:r w:rsidRPr="00E30C73">
              <w:rPr>
                <w:sz w:val="20"/>
                <w:szCs w:val="20"/>
              </w:rPr>
              <w:t>Descripción de las Etapas o Actividades:</w:t>
            </w:r>
          </w:p>
          <w:p w14:paraId="3220B818" w14:textId="77777777" w:rsidR="00E30C73" w:rsidRPr="00E30C73" w:rsidRDefault="00E30C73" w:rsidP="00E30C73">
            <w:pPr>
              <w:pBdr>
                <w:top w:val="nil"/>
                <w:left w:val="nil"/>
                <w:bottom w:val="nil"/>
                <w:right w:val="nil"/>
                <w:between w:val="nil"/>
              </w:pBdr>
              <w:spacing w:after="0" w:line="240" w:lineRule="auto"/>
              <w:jc w:val="both"/>
              <w:rPr>
                <w:sz w:val="20"/>
                <w:szCs w:val="20"/>
              </w:rPr>
            </w:pPr>
          </w:p>
          <w:p w14:paraId="2C43508E" w14:textId="0423852F" w:rsidR="00E30C73" w:rsidRPr="00E30C73" w:rsidRDefault="00E30C73" w:rsidP="00E30C73">
            <w:pPr>
              <w:pBdr>
                <w:top w:val="nil"/>
                <w:left w:val="nil"/>
                <w:bottom w:val="nil"/>
                <w:right w:val="nil"/>
                <w:between w:val="nil"/>
              </w:pBdr>
              <w:spacing w:after="0" w:line="240" w:lineRule="auto"/>
              <w:jc w:val="both"/>
              <w:rPr>
                <w:sz w:val="20"/>
                <w:szCs w:val="20"/>
              </w:rPr>
            </w:pPr>
            <w:r w:rsidRPr="00E30C73">
              <w:rPr>
                <w:sz w:val="20"/>
                <w:szCs w:val="20"/>
              </w:rPr>
              <w:t>El desarrollo del Proyecto APT comenzó con una fase de planificación meticulosa, donde se definieron los requerimientos técnicos y funcionales, con un enfoque especial en la accesibilidad y el multilingüismo. Durante esta etapa, se asignaron responsabilidades y se estableció un cronograma detallado de tareas para los miembros del equipo. La ejecución del proyecto se llevó a cabo mediante un enfoque ágil, organizando el trabajo en sprints que permitieron desarrollar y revisar cada funcionalidad clave, como la integración de múltiples idiomas, herramientas de accesibilidad, y el desarrollo del ChatBot</w:t>
            </w:r>
            <w:r w:rsidR="00315A46">
              <w:rPr>
                <w:sz w:val="20"/>
                <w:szCs w:val="20"/>
              </w:rPr>
              <w:t>, haciendo uso de APIs e incorporando la IA de Gemini</w:t>
            </w:r>
            <w:r w:rsidRPr="00E30C73">
              <w:rPr>
                <w:sz w:val="20"/>
                <w:szCs w:val="20"/>
              </w:rPr>
              <w:t>. Al final de cada sprint, se realizaban reuniones de revisión para evaluar los avances y hacer los ajustes necesarios. La fase final del proyecto incluyó implementación y pruebas exhaustivas de usabilidad y accesibilidad, asegurando que la plataforma fuera fácil de usar y completamente accesible. También se realizaron pruebas de seguridad y escalabilidad para garantizar la estabilidad de la solución a largo plazo.</w:t>
            </w:r>
          </w:p>
          <w:p w14:paraId="2D761747" w14:textId="77777777" w:rsidR="00E30C73" w:rsidRPr="00E30C73" w:rsidRDefault="00E30C73" w:rsidP="00E30C73">
            <w:pPr>
              <w:pBdr>
                <w:top w:val="nil"/>
                <w:left w:val="nil"/>
                <w:bottom w:val="nil"/>
                <w:right w:val="nil"/>
                <w:between w:val="nil"/>
              </w:pBdr>
              <w:spacing w:after="0" w:line="240" w:lineRule="auto"/>
              <w:jc w:val="both"/>
              <w:rPr>
                <w:i/>
                <w:color w:val="0070C0"/>
                <w:sz w:val="18"/>
                <w:szCs w:val="18"/>
              </w:rPr>
            </w:pPr>
          </w:p>
          <w:p w14:paraId="2667C168" w14:textId="77777777" w:rsidR="00E30C73" w:rsidRPr="00E30C73" w:rsidRDefault="00E30C73" w:rsidP="00E30C73">
            <w:pPr>
              <w:pBdr>
                <w:top w:val="nil"/>
                <w:left w:val="nil"/>
                <w:bottom w:val="nil"/>
                <w:right w:val="nil"/>
                <w:between w:val="nil"/>
              </w:pBdr>
              <w:spacing w:after="0" w:line="240" w:lineRule="auto"/>
              <w:jc w:val="both"/>
              <w:rPr>
                <w:sz w:val="20"/>
                <w:szCs w:val="20"/>
              </w:rPr>
            </w:pPr>
            <w:r w:rsidRPr="00E30C73">
              <w:rPr>
                <w:sz w:val="20"/>
                <w:szCs w:val="20"/>
              </w:rPr>
              <w:t>Dificultades y Facilitadores en el Desarrollo:</w:t>
            </w:r>
          </w:p>
          <w:p w14:paraId="7573789D" w14:textId="77777777" w:rsidR="00E30C73" w:rsidRPr="00E30C73" w:rsidRDefault="00E30C73" w:rsidP="00E30C73">
            <w:pPr>
              <w:pBdr>
                <w:top w:val="nil"/>
                <w:left w:val="nil"/>
                <w:bottom w:val="nil"/>
                <w:right w:val="nil"/>
                <w:between w:val="nil"/>
              </w:pBdr>
              <w:spacing w:after="0" w:line="240" w:lineRule="auto"/>
              <w:jc w:val="both"/>
              <w:rPr>
                <w:sz w:val="20"/>
                <w:szCs w:val="20"/>
              </w:rPr>
            </w:pPr>
          </w:p>
          <w:p w14:paraId="69E703F6" w14:textId="77777777" w:rsidR="00E30C73" w:rsidRPr="00E30C73" w:rsidRDefault="00E30C73" w:rsidP="00E30C73">
            <w:pPr>
              <w:pBdr>
                <w:top w:val="nil"/>
                <w:left w:val="nil"/>
                <w:bottom w:val="nil"/>
                <w:right w:val="nil"/>
                <w:between w:val="nil"/>
              </w:pBdr>
              <w:spacing w:after="0" w:line="240" w:lineRule="auto"/>
              <w:jc w:val="both"/>
              <w:rPr>
                <w:sz w:val="20"/>
                <w:szCs w:val="20"/>
              </w:rPr>
            </w:pPr>
            <w:r w:rsidRPr="00E30C73">
              <w:rPr>
                <w:sz w:val="20"/>
                <w:szCs w:val="20"/>
              </w:rPr>
              <w:t>Los facilitadores clave incluyeron el uso de metodologías ágiles, que permitieron adaptaciones rápidas y eficaces frente a los desafíos, y la experiencia previa del equipo en tecnologías de accesibilidad, que ayudó a anticipar y mitigar problemas técnicos. Sin embargo, se enfrentaron dificultades como la coordinación de tareas entre miembros del equipo en diferentes zonas horarias y los desafíos técnicos de adaptar interfaces para cumplir con normativas de accesibilidad.</w:t>
            </w:r>
          </w:p>
          <w:p w14:paraId="5E8FE7FB" w14:textId="77777777" w:rsidR="00E30C73" w:rsidRPr="00E30C73" w:rsidRDefault="00E30C73" w:rsidP="00E30C73">
            <w:pPr>
              <w:pBdr>
                <w:top w:val="nil"/>
                <w:left w:val="nil"/>
                <w:bottom w:val="nil"/>
                <w:right w:val="nil"/>
                <w:between w:val="nil"/>
              </w:pBdr>
              <w:spacing w:after="0" w:line="240" w:lineRule="auto"/>
              <w:jc w:val="both"/>
              <w:rPr>
                <w:sz w:val="20"/>
                <w:szCs w:val="20"/>
              </w:rPr>
            </w:pPr>
          </w:p>
          <w:p w14:paraId="51C36C70" w14:textId="77777777" w:rsidR="00E30C73" w:rsidRPr="00E30C73" w:rsidRDefault="00E30C73" w:rsidP="00E30C73">
            <w:pPr>
              <w:pBdr>
                <w:top w:val="nil"/>
                <w:left w:val="nil"/>
                <w:bottom w:val="nil"/>
                <w:right w:val="nil"/>
                <w:between w:val="nil"/>
              </w:pBdr>
              <w:spacing w:after="0" w:line="240" w:lineRule="auto"/>
              <w:jc w:val="both"/>
              <w:rPr>
                <w:sz w:val="20"/>
                <w:szCs w:val="20"/>
              </w:rPr>
            </w:pPr>
            <w:r w:rsidRPr="00E30C73">
              <w:rPr>
                <w:sz w:val="20"/>
                <w:szCs w:val="20"/>
              </w:rPr>
              <w:t>Ajustes Realizados:</w:t>
            </w:r>
          </w:p>
          <w:p w14:paraId="5123DFE0" w14:textId="77777777" w:rsidR="00E30C73" w:rsidRPr="00E30C73" w:rsidRDefault="00E30C73" w:rsidP="00E30C73">
            <w:pPr>
              <w:pBdr>
                <w:top w:val="nil"/>
                <w:left w:val="nil"/>
                <w:bottom w:val="nil"/>
                <w:right w:val="nil"/>
                <w:between w:val="nil"/>
              </w:pBdr>
              <w:spacing w:after="0" w:line="240" w:lineRule="auto"/>
              <w:jc w:val="both"/>
              <w:rPr>
                <w:sz w:val="20"/>
                <w:szCs w:val="20"/>
              </w:rPr>
            </w:pPr>
          </w:p>
          <w:p w14:paraId="68507063" w14:textId="77777777" w:rsidR="00E30C73" w:rsidRPr="00E30C73" w:rsidRDefault="00E30C73" w:rsidP="00E30C73">
            <w:pPr>
              <w:pBdr>
                <w:top w:val="nil"/>
                <w:left w:val="nil"/>
                <w:bottom w:val="nil"/>
                <w:right w:val="nil"/>
                <w:between w:val="nil"/>
              </w:pBdr>
              <w:spacing w:after="0" w:line="240" w:lineRule="auto"/>
              <w:jc w:val="both"/>
              <w:rPr>
                <w:sz w:val="20"/>
                <w:szCs w:val="20"/>
              </w:rPr>
            </w:pPr>
            <w:r w:rsidRPr="00E30C73">
              <w:rPr>
                <w:sz w:val="20"/>
                <w:szCs w:val="20"/>
              </w:rPr>
              <w:t>Durante el proyecto, fue necesario realizar ajustes en el cronograma para manejar retrasos y proporcionar más tiempo para pruebas. También se mejoró la comunicación entre los miembros del equipo a través de reuniones más frecuentes y el uso de herramientas de colaboración en línea. Basado en el feedback de los usuarios durante las pruebas iniciales, se hicieron rediseños significativos en algunas interfaces para mejorar la usabilidad, especialmente para usuarios con discapacidades visuales.</w:t>
            </w:r>
          </w:p>
          <w:p w14:paraId="70F461E6" w14:textId="77777777" w:rsidR="00E30C73" w:rsidRPr="00E30C73" w:rsidRDefault="00E30C73" w:rsidP="00E30C73">
            <w:pPr>
              <w:pBdr>
                <w:top w:val="nil"/>
                <w:left w:val="nil"/>
                <w:bottom w:val="nil"/>
                <w:right w:val="nil"/>
                <w:between w:val="nil"/>
              </w:pBdr>
              <w:spacing w:after="0" w:line="240" w:lineRule="auto"/>
              <w:jc w:val="both"/>
              <w:rPr>
                <w:i/>
                <w:color w:val="0070C0"/>
                <w:sz w:val="18"/>
                <w:szCs w:val="18"/>
              </w:rPr>
            </w:pPr>
          </w:p>
          <w:p w14:paraId="54659BCE" w14:textId="153F1368" w:rsidR="00C56165" w:rsidRPr="00F43827" w:rsidRDefault="00E30C73" w:rsidP="00F43827">
            <w:pPr>
              <w:pBdr>
                <w:top w:val="nil"/>
                <w:left w:val="nil"/>
                <w:bottom w:val="nil"/>
                <w:right w:val="nil"/>
                <w:between w:val="nil"/>
              </w:pBdr>
              <w:spacing w:after="0" w:line="240" w:lineRule="auto"/>
              <w:jc w:val="both"/>
              <w:rPr>
                <w:sz w:val="20"/>
                <w:szCs w:val="20"/>
              </w:rPr>
            </w:pPr>
            <w:r w:rsidRPr="00E30C73">
              <w:rPr>
                <w:sz w:val="20"/>
                <w:szCs w:val="20"/>
              </w:rPr>
              <w:t>Estos ajustes ayudaron a superar las dificultades y fueron esenciales para cumplir con los objetivos del proyecto, resultando en una solución robusta y accesible que mejoró significativamente la experiencia del usuario en TuristikApp.</w:t>
            </w:r>
          </w:p>
        </w:tc>
      </w:tr>
    </w:tbl>
    <w:p w14:paraId="4F407ACA" w14:textId="77777777" w:rsidR="00F43827" w:rsidRDefault="00F43827"/>
    <w:p w14:paraId="3D9200C5" w14:textId="77777777" w:rsidR="00F43827" w:rsidRDefault="00F43827"/>
    <w:p w14:paraId="66B85961" w14:textId="77777777" w:rsidR="00F43827" w:rsidRDefault="00F43827"/>
    <w:p w14:paraId="30CDB366" w14:textId="77777777" w:rsidR="00F43827" w:rsidRDefault="00F43827"/>
    <w:p w14:paraId="5A5327EF" w14:textId="77777777" w:rsidR="00F43827" w:rsidRDefault="00F43827"/>
    <w:p w14:paraId="3E241936" w14:textId="77777777" w:rsidR="00F43827" w:rsidRDefault="00F43827"/>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810CB1" w14:paraId="6442F921" w14:textId="77777777">
        <w:trPr>
          <w:trHeight w:val="1112"/>
        </w:trPr>
        <w:tc>
          <w:tcPr>
            <w:tcW w:w="3001" w:type="dxa"/>
            <w:vAlign w:val="center"/>
          </w:tcPr>
          <w:p w14:paraId="6468BFB0" w14:textId="77777777" w:rsidR="00810CB1" w:rsidRDefault="00000000">
            <w:pPr>
              <w:rPr>
                <w:color w:val="1F3864"/>
                <w:sz w:val="18"/>
                <w:szCs w:val="18"/>
              </w:rPr>
            </w:pPr>
            <w:r>
              <w:rPr>
                <w:color w:val="1F3864"/>
                <w:sz w:val="18"/>
                <w:szCs w:val="18"/>
              </w:rPr>
              <w:lastRenderedPageBreak/>
              <w:t>5. Evidencias</w:t>
            </w:r>
          </w:p>
        </w:tc>
        <w:tc>
          <w:tcPr>
            <w:tcW w:w="6780" w:type="dxa"/>
            <w:vAlign w:val="center"/>
          </w:tcPr>
          <w:p w14:paraId="15FE330F" w14:textId="030FF609" w:rsidR="00E30C73" w:rsidRPr="00E30C73" w:rsidRDefault="00E30C73" w:rsidP="00E30C73">
            <w:pPr>
              <w:jc w:val="both"/>
              <w:rPr>
                <w:sz w:val="20"/>
                <w:szCs w:val="20"/>
              </w:rPr>
            </w:pPr>
            <w:r w:rsidRPr="00E30C73">
              <w:rPr>
                <w:sz w:val="20"/>
                <w:szCs w:val="20"/>
              </w:rPr>
              <w:t>Las evidencias clave del avance del Proyecto APT incluyen la implementación del ChatBot, diseñado para mejorar la accesibilidad en varios idiomas y facilitar la interacción para usuarios con limitaciones visuales o auditivas. Este ChatBot permite ajustes personalizados en la interfaz de usuario, como el tamaño de texto y los contrastes.</w:t>
            </w:r>
          </w:p>
          <w:p w14:paraId="1C181DFB" w14:textId="168BE573" w:rsidR="00810CB1" w:rsidRPr="00F43827" w:rsidRDefault="00E30C73" w:rsidP="00F43827">
            <w:pPr>
              <w:jc w:val="both"/>
              <w:rPr>
                <w:sz w:val="20"/>
                <w:szCs w:val="20"/>
              </w:rPr>
            </w:pPr>
            <w:r w:rsidRPr="00E30C73">
              <w:rPr>
                <w:sz w:val="20"/>
                <w:szCs w:val="20"/>
              </w:rPr>
              <w:t>Además, los prototipos de interfaces de usuario que se han rediseñado para una mayor accesibilidad han sido continuamente ajustados basándose en el feedback de los usuarios durante las pruebas. Los informes detallados, capturas de pantalla y registros de estas pruebas documentan el progreso y demuestran la efectividad de las mejoras implementadas</w:t>
            </w:r>
            <w:r w:rsidR="00EF0C01">
              <w:rPr>
                <w:sz w:val="20"/>
                <w:szCs w:val="20"/>
              </w:rPr>
              <w:t>, siendo evidenciado directamente en los casos de prueba</w:t>
            </w:r>
            <w:r w:rsidRPr="00E30C73">
              <w:rPr>
                <w:sz w:val="20"/>
                <w:szCs w:val="20"/>
              </w:rPr>
              <w:t>, asegurando que la plataforma cumple con los estándares de accesibilidad y seguridad necesarios</w:t>
            </w:r>
            <w:r w:rsidR="00C56165">
              <w:rPr>
                <w:sz w:val="20"/>
                <w:szCs w:val="20"/>
              </w:rPr>
              <w:t xml:space="preserve">, también cabe considerar que las </w:t>
            </w:r>
            <w:r w:rsidR="00EF0C01">
              <w:rPr>
                <w:sz w:val="20"/>
                <w:szCs w:val="20"/>
              </w:rPr>
              <w:t>nuevas funcionalidades</w:t>
            </w:r>
            <w:r w:rsidR="00C56165">
              <w:rPr>
                <w:sz w:val="20"/>
                <w:szCs w:val="20"/>
              </w:rPr>
              <w:t xml:space="preserve"> se ven reflejadas tanto en el sistema desarrollado como en los casos de uso para el entendimiento de este</w:t>
            </w:r>
            <w:r w:rsidRPr="00E30C73">
              <w:rPr>
                <w:sz w:val="20"/>
                <w:szCs w:val="20"/>
              </w:rPr>
              <w:t>.</w:t>
            </w:r>
            <w:r w:rsidR="00000000">
              <w:rPr>
                <w:i/>
                <w:color w:val="0070C0"/>
                <w:sz w:val="18"/>
                <w:szCs w:val="18"/>
              </w:rPr>
              <w:t xml:space="preserve"> </w:t>
            </w:r>
          </w:p>
        </w:tc>
      </w:tr>
      <w:tr w:rsidR="00810CB1" w14:paraId="474C85C7" w14:textId="77777777">
        <w:trPr>
          <w:trHeight w:val="2547"/>
        </w:trPr>
        <w:tc>
          <w:tcPr>
            <w:tcW w:w="3001" w:type="dxa"/>
            <w:vAlign w:val="center"/>
          </w:tcPr>
          <w:p w14:paraId="785C43BF" w14:textId="77777777" w:rsidR="00810CB1" w:rsidRDefault="00000000">
            <w:pPr>
              <w:rPr>
                <w:color w:val="1F3864"/>
                <w:sz w:val="18"/>
                <w:szCs w:val="18"/>
              </w:rPr>
            </w:pPr>
            <w:r>
              <w:rPr>
                <w:color w:val="1F3864"/>
                <w:sz w:val="18"/>
                <w:szCs w:val="18"/>
              </w:rPr>
              <w:t>6. Intereses y proyecciones profesionales</w:t>
            </w:r>
          </w:p>
        </w:tc>
        <w:tc>
          <w:tcPr>
            <w:tcW w:w="6780" w:type="dxa"/>
            <w:vAlign w:val="center"/>
          </w:tcPr>
          <w:p w14:paraId="069FF1A6" w14:textId="19B88F93" w:rsidR="00810CB1" w:rsidRDefault="00F43827" w:rsidP="00F43827">
            <w:pPr>
              <w:jc w:val="both"/>
              <w:rPr>
                <w:sz w:val="20"/>
                <w:szCs w:val="20"/>
              </w:rPr>
            </w:pPr>
            <w:r w:rsidRPr="00F43827">
              <w:rPr>
                <w:sz w:val="20"/>
                <w:szCs w:val="20"/>
              </w:rPr>
              <w:t>El Proyecto APT ha sido fundamental para profundizar mi comprensión y habilidades en varias tecnologías clave, especialmente en el desarrollo backend utilizando Postman, en inteligencia artificial con la IA de Gemini para el ChatBot, y en el desarrollo de interfaces de usuario con FlutterFlow. Trabajar con estas herramientas me ha permitido ver la integración efectiva de tecnologías de frontend y backend en un contexto real de accesibilidad y usabilidad. Este proyecto ha reforzado mi interés en la automatización de procesos y en el diseño de soluciones intuitivas y accesibles que mejoran la experiencia del usuario.</w:t>
            </w:r>
          </w:p>
          <w:p w14:paraId="186352AC" w14:textId="4E1FFF4A" w:rsidR="00F43827" w:rsidRPr="00F43827" w:rsidRDefault="00F43827" w:rsidP="00F43827">
            <w:pPr>
              <w:jc w:val="both"/>
              <w:rPr>
                <w:sz w:val="20"/>
                <w:szCs w:val="20"/>
              </w:rPr>
            </w:pPr>
            <w:r w:rsidRPr="00F43827">
              <w:rPr>
                <w:sz w:val="20"/>
                <w:szCs w:val="20"/>
              </w:rPr>
              <w:t>Proyecciones Laborales a partir del Proyecto APT:</w:t>
            </w:r>
          </w:p>
          <w:p w14:paraId="5592E6F1" w14:textId="50499346" w:rsidR="00F43827" w:rsidRPr="00F43827" w:rsidRDefault="00F43827" w:rsidP="00F43827">
            <w:pPr>
              <w:jc w:val="both"/>
              <w:rPr>
                <w:sz w:val="20"/>
                <w:szCs w:val="20"/>
              </w:rPr>
            </w:pPr>
            <w:r w:rsidRPr="00F43827">
              <w:rPr>
                <w:sz w:val="20"/>
                <w:szCs w:val="20"/>
              </w:rPr>
              <w:t>A raíz de nuestra experiencia en el Proyecto APT, nuestros intereses profesionales se han inclinado aún más hacia el desarrollo de aplicaciones móviles y web accesibles. Nos gustaría continuar explorando y profundizando en las siguientes áreas:</w:t>
            </w:r>
          </w:p>
          <w:p w14:paraId="7FB2A1C9" w14:textId="77777777" w:rsidR="00F43827" w:rsidRPr="00F43827" w:rsidRDefault="00F43827" w:rsidP="00F43827">
            <w:pPr>
              <w:pStyle w:val="Prrafodelista"/>
              <w:numPr>
                <w:ilvl w:val="0"/>
                <w:numId w:val="10"/>
              </w:numPr>
              <w:jc w:val="both"/>
              <w:rPr>
                <w:sz w:val="20"/>
                <w:szCs w:val="20"/>
              </w:rPr>
            </w:pPr>
            <w:r w:rsidRPr="00F43827">
              <w:rPr>
                <w:sz w:val="20"/>
                <w:szCs w:val="20"/>
              </w:rPr>
              <w:t>Backend Development: Mejorando nuestras habilidades con herramientas como Postman para optimizar la eficiencia y efectividad de las APIs que soportan aplicaciones en tiempo real.</w:t>
            </w:r>
          </w:p>
          <w:p w14:paraId="02F58DFD" w14:textId="77777777" w:rsidR="00F43827" w:rsidRPr="00F43827" w:rsidRDefault="00F43827" w:rsidP="00F43827">
            <w:pPr>
              <w:pStyle w:val="Prrafodelista"/>
              <w:numPr>
                <w:ilvl w:val="0"/>
                <w:numId w:val="10"/>
              </w:numPr>
              <w:jc w:val="both"/>
              <w:rPr>
                <w:sz w:val="20"/>
                <w:szCs w:val="20"/>
              </w:rPr>
            </w:pPr>
            <w:r w:rsidRPr="00F43827">
              <w:rPr>
                <w:sz w:val="20"/>
                <w:szCs w:val="20"/>
              </w:rPr>
              <w:t>Inteligencia Artificial: Avanzando en el uso de IA en interfaces de usuario, especialmente explorando cómo los ChatBots pueden elevar la interactividad y accesibilidad.</w:t>
            </w:r>
          </w:p>
          <w:p w14:paraId="39884C0F" w14:textId="2154E107" w:rsidR="00F43827" w:rsidRPr="00F43827" w:rsidRDefault="00F43827" w:rsidP="00F43827">
            <w:pPr>
              <w:pStyle w:val="Prrafodelista"/>
              <w:numPr>
                <w:ilvl w:val="0"/>
                <w:numId w:val="10"/>
              </w:numPr>
              <w:jc w:val="both"/>
              <w:rPr>
                <w:sz w:val="20"/>
                <w:szCs w:val="20"/>
              </w:rPr>
            </w:pPr>
            <w:r w:rsidRPr="00F43827">
              <w:rPr>
                <w:sz w:val="20"/>
                <w:szCs w:val="20"/>
              </w:rPr>
              <w:t>Frontend Development: Ampliando nuestro dominio de FlutterFlow para crear prototipos rápidos y desarrollar frontends que sean tanto funcionales como estéticamente atractivos y accesibles para todos los usuarios.</w:t>
            </w:r>
          </w:p>
          <w:p w14:paraId="466FBA57" w14:textId="387C7DDB" w:rsidR="00810CB1" w:rsidRPr="00F43827" w:rsidRDefault="00F43827" w:rsidP="00F43827">
            <w:pPr>
              <w:jc w:val="both"/>
              <w:rPr>
                <w:sz w:val="20"/>
                <w:szCs w:val="20"/>
              </w:rPr>
            </w:pPr>
            <w:r w:rsidRPr="00F43827">
              <w:rPr>
                <w:sz w:val="20"/>
                <w:szCs w:val="20"/>
              </w:rPr>
              <w:t>Después de completar el Proyecto APT, nos proyectamos hacia roles que nos permitan liderar iniciativas que integren IA y desarrollo de aplicaciones móviles, con un enfoque particular en la creación de tecnologías accesibles. Aspiramos a colaborar en entornos donde la innovación sea esencial para resolver problemas reales de accesibilidad, utilizando nuestra experiencia en tecnologías emergentes para marcar una diferencia significativa en la vida de los usuarios.</w:t>
            </w:r>
          </w:p>
        </w:tc>
      </w:tr>
    </w:tbl>
    <w:p w14:paraId="55387535" w14:textId="77777777" w:rsidR="00810CB1" w:rsidRDefault="00810CB1"/>
    <w:sectPr w:rsidR="00810CB1">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43969A" w14:textId="77777777" w:rsidR="00F03996" w:rsidRDefault="00F03996">
      <w:pPr>
        <w:spacing w:after="0" w:line="240" w:lineRule="auto"/>
      </w:pPr>
      <w:r>
        <w:separator/>
      </w:r>
    </w:p>
  </w:endnote>
  <w:endnote w:type="continuationSeparator" w:id="0">
    <w:p w14:paraId="23849E08" w14:textId="77777777" w:rsidR="00F03996" w:rsidRDefault="00F03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B09A6C9-D364-4DCD-9515-4B4BDA044980}"/>
  </w:font>
  <w:font w:name="Calibri">
    <w:panose1 w:val="020F0502020204030204"/>
    <w:charset w:val="00"/>
    <w:family w:val="swiss"/>
    <w:pitch w:val="variable"/>
    <w:sig w:usb0="E4002EFF" w:usb1="C000247B" w:usb2="00000009" w:usb3="00000000" w:csb0="000001FF" w:csb1="00000000"/>
    <w:embedRegular r:id="rId2" w:fontKey="{46EDF1CD-AC1A-4F73-9E3A-D2E08D084BE7}"/>
    <w:embedBold r:id="rId3" w:fontKey="{71745C2A-85D9-4938-A5E7-9F840BD43C2D}"/>
    <w:embedItalic r:id="rId4" w:fontKey="{08BB3E99-2628-4AC4-B3B9-1ADCE3454DE6}"/>
  </w:font>
  <w:font w:name="Calibri Light">
    <w:panose1 w:val="020F0302020204030204"/>
    <w:charset w:val="00"/>
    <w:family w:val="swiss"/>
    <w:pitch w:val="variable"/>
    <w:sig w:usb0="E4002EFF" w:usb1="C000247B" w:usb2="00000009" w:usb3="00000000" w:csb0="000001FF" w:csb1="00000000"/>
    <w:embedRegular r:id="rId5" w:fontKey="{C02D36B7-2D7F-4EFE-8D69-DAFC92A3F60E}"/>
  </w:font>
  <w:font w:name="Segoe UI">
    <w:panose1 w:val="020B0502040204020203"/>
    <w:charset w:val="00"/>
    <w:family w:val="swiss"/>
    <w:pitch w:val="variable"/>
    <w:sig w:usb0="E4002EFF" w:usb1="C000E47F" w:usb2="00000009" w:usb3="00000000" w:csb0="000001FF" w:csb1="00000000"/>
    <w:embedRegular r:id="rId6" w:fontKey="{015F2FEB-3F44-49B0-80A5-EC996ECA7B3D}"/>
  </w:font>
  <w:font w:name="Georgia">
    <w:panose1 w:val="02040502050405020303"/>
    <w:charset w:val="00"/>
    <w:family w:val="roman"/>
    <w:pitch w:val="variable"/>
    <w:sig w:usb0="00000287" w:usb1="00000000" w:usb2="00000000" w:usb3="00000000" w:csb0="0000009F" w:csb1="00000000"/>
    <w:embedRegular r:id="rId7" w:fontKey="{5F7EC72D-51FD-4AB1-A406-0E5EB91FFABF}"/>
    <w:embedItalic r:id="rId8" w:fontKey="{71D4165C-2BCA-46D8-A852-D7ED4789DAE9}"/>
  </w:font>
  <w:font w:name="Century Gothic">
    <w:panose1 w:val="020B0502020202020204"/>
    <w:charset w:val="00"/>
    <w:family w:val="swiss"/>
    <w:pitch w:val="variable"/>
    <w:sig w:usb0="00000287" w:usb1="00000000" w:usb2="00000000" w:usb3="00000000" w:csb0="0000009F" w:csb1="00000000"/>
    <w:embedRegular r:id="rId9" w:fontKey="{1B3B12D7-091A-4A03-A433-7C6688A4E69C}"/>
    <w:embedBold r:id="rId10" w:fontKey="{6238D009-0A16-441A-973F-33180CA2EF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7E7C7B" w14:textId="77777777" w:rsidR="00F03996" w:rsidRDefault="00F03996">
      <w:pPr>
        <w:spacing w:after="0" w:line="240" w:lineRule="auto"/>
      </w:pPr>
      <w:r>
        <w:separator/>
      </w:r>
    </w:p>
  </w:footnote>
  <w:footnote w:type="continuationSeparator" w:id="0">
    <w:p w14:paraId="45F1E8DB" w14:textId="77777777" w:rsidR="00F03996" w:rsidRDefault="00F03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002E5" w14:textId="77777777" w:rsidR="00810CB1" w:rsidRDefault="00810CB1">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10CB1" w14:paraId="5E2F988E" w14:textId="77777777">
      <w:trPr>
        <w:trHeight w:val="697"/>
      </w:trPr>
      <w:tc>
        <w:tcPr>
          <w:tcW w:w="5707" w:type="dxa"/>
          <w:tcBorders>
            <w:top w:val="nil"/>
            <w:left w:val="nil"/>
            <w:bottom w:val="nil"/>
            <w:right w:val="nil"/>
          </w:tcBorders>
        </w:tcPr>
        <w:p w14:paraId="41FBFE0F" w14:textId="77777777" w:rsidR="00810CB1"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Informe Final Proyecto APT </w:t>
          </w:r>
        </w:p>
        <w:p w14:paraId="7B4E4A61" w14:textId="77777777" w:rsidR="00810CB1"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05886FA4" w14:textId="77777777" w:rsidR="00810CB1" w:rsidRDefault="00000000">
          <w:pPr>
            <w:jc w:val="right"/>
            <w:rPr>
              <w:rFonts w:ascii="Century Gothic" w:eastAsia="Century Gothic" w:hAnsi="Century Gothic" w:cs="Century Gothic"/>
              <w:b/>
              <w:sz w:val="30"/>
              <w:szCs w:val="30"/>
            </w:rPr>
          </w:pPr>
          <w:r>
            <w:rPr>
              <w:noProof/>
            </w:rPr>
            <w:drawing>
              <wp:inline distT="0" distB="0" distL="0" distR="0" wp14:anchorId="405BE2BF" wp14:editId="2016A1D7">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2FC5F58" w14:textId="77777777" w:rsidR="00810CB1" w:rsidRDefault="00810CB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D50478"/>
    <w:multiLevelType w:val="multilevel"/>
    <w:tmpl w:val="4768E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ED5ED7"/>
    <w:multiLevelType w:val="hybridMultilevel"/>
    <w:tmpl w:val="171AA9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9C01F9B"/>
    <w:multiLevelType w:val="multilevel"/>
    <w:tmpl w:val="4D3A2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6C78A7"/>
    <w:multiLevelType w:val="multilevel"/>
    <w:tmpl w:val="C51073E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8C3546F"/>
    <w:multiLevelType w:val="multilevel"/>
    <w:tmpl w:val="D09CA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A64188"/>
    <w:multiLevelType w:val="multilevel"/>
    <w:tmpl w:val="8BD63158"/>
    <w:lvl w:ilvl="0">
      <w:start w:val="1"/>
      <w:numFmt w:val="bullet"/>
      <w:lvlText w:val="●"/>
      <w:lvlJc w:val="left"/>
      <w:pPr>
        <w:ind w:left="720" w:hanging="360"/>
      </w:pPr>
      <w:rPr>
        <w:rFonts w:ascii="Courier New" w:eastAsia="Courier New" w:hAnsi="Courier New" w:cs="Courier New"/>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A04E27"/>
    <w:multiLevelType w:val="multilevel"/>
    <w:tmpl w:val="FF701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9C7436"/>
    <w:multiLevelType w:val="multilevel"/>
    <w:tmpl w:val="05481B7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0AC670B"/>
    <w:multiLevelType w:val="hybridMultilevel"/>
    <w:tmpl w:val="C07E1B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C6D3D9A"/>
    <w:multiLevelType w:val="multilevel"/>
    <w:tmpl w:val="07A474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3582490">
    <w:abstractNumId w:val="6"/>
  </w:num>
  <w:num w:numId="2" w16cid:durableId="978925462">
    <w:abstractNumId w:val="3"/>
  </w:num>
  <w:num w:numId="3" w16cid:durableId="1823152646">
    <w:abstractNumId w:val="7"/>
  </w:num>
  <w:num w:numId="4" w16cid:durableId="609044844">
    <w:abstractNumId w:val="9"/>
  </w:num>
  <w:num w:numId="5" w16cid:durableId="1373388053">
    <w:abstractNumId w:val="2"/>
  </w:num>
  <w:num w:numId="6" w16cid:durableId="393508533">
    <w:abstractNumId w:val="5"/>
  </w:num>
  <w:num w:numId="7" w16cid:durableId="1760909532">
    <w:abstractNumId w:val="4"/>
  </w:num>
  <w:num w:numId="8" w16cid:durableId="1851993164">
    <w:abstractNumId w:val="0"/>
  </w:num>
  <w:num w:numId="9" w16cid:durableId="1588078321">
    <w:abstractNumId w:val="1"/>
  </w:num>
  <w:num w:numId="10" w16cid:durableId="471476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CB1"/>
    <w:rsid w:val="001B51FF"/>
    <w:rsid w:val="00252EFD"/>
    <w:rsid w:val="002C72E5"/>
    <w:rsid w:val="00315A46"/>
    <w:rsid w:val="004A750D"/>
    <w:rsid w:val="00512395"/>
    <w:rsid w:val="0073430F"/>
    <w:rsid w:val="00750A02"/>
    <w:rsid w:val="007A6855"/>
    <w:rsid w:val="00810CB1"/>
    <w:rsid w:val="009A22C1"/>
    <w:rsid w:val="00AF4A7E"/>
    <w:rsid w:val="00BA0FC4"/>
    <w:rsid w:val="00BA3563"/>
    <w:rsid w:val="00C56165"/>
    <w:rsid w:val="00C8356A"/>
    <w:rsid w:val="00E10CB7"/>
    <w:rsid w:val="00E30C73"/>
    <w:rsid w:val="00EB6A6A"/>
    <w:rsid w:val="00EF0C01"/>
    <w:rsid w:val="00F0050C"/>
    <w:rsid w:val="00F03996"/>
    <w:rsid w:val="00F0421F"/>
    <w:rsid w:val="00F43827"/>
    <w:rsid w:val="00F65C70"/>
    <w:rsid w:val="00FF18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5979"/>
  <w15:docId w15:val="{CB527C82-2D09-4BBB-B56C-10D6E23D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2CMsnVFcmSQhEVyq8J5rwje3+g==">CgMxLjA4AHIhMThGUHlkS2YyVkJBaFNMV0c1LVVGdkFSRTNjbTZ5NHVS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1434</Words>
  <Characters>7890</Characters>
  <Application>Microsoft Office Word</Application>
  <DocSecurity>0</DocSecurity>
  <Lines>65</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Mariela Ubilla</cp:lastModifiedBy>
  <cp:revision>14</cp:revision>
  <dcterms:created xsi:type="dcterms:W3CDTF">2024-10-13T02:01:00Z</dcterms:created>
  <dcterms:modified xsi:type="dcterms:W3CDTF">2024-10-13T04:39:00Z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