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4ehdlvlap3i1" w:id="0"/>
      <w:bookmarkEnd w:id="0"/>
      <w:r w:rsidDel="00000000" w:rsidR="00000000" w:rsidRPr="00000000">
        <w:rPr>
          <w:rtl w:val="0"/>
        </w:rPr>
        <w:t xml:space="preserve">Vista de Escenarios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2uc3v7wrcilg" w:id="1"/>
      <w:bookmarkEnd w:id="1"/>
      <w:r w:rsidDel="00000000" w:rsidR="00000000" w:rsidRPr="00000000">
        <w:rPr>
          <w:rtl w:val="0"/>
        </w:rPr>
        <w:t xml:space="preserve">Diagrama de Casos de Uso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1457325</wp:posOffset>
            </wp:positionV>
            <wp:extent cx="190500" cy="19050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36519" l="61960" r="34718" t="595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1785600</wp:posOffset>
            </wp:positionH>
            <wp:positionV relativeFrom="paragraph">
              <wp:posOffset>1440000</wp:posOffset>
            </wp:positionV>
            <wp:extent cx="304800" cy="190500"/>
            <wp:effectExtent b="0" l="0" r="0" t="0"/>
            <wp:wrapNone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66992" l="31063" r="63621" t="2910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4j3keybx83u" w:id="2"/>
      <w:bookmarkEnd w:id="2"/>
      <w:r w:rsidDel="00000000" w:rsidR="00000000" w:rsidRPr="00000000">
        <w:rPr>
          <w:rtl w:val="0"/>
        </w:rPr>
        <w:t xml:space="preserve">Vista Lógica</w:t>
      </w:r>
    </w:p>
    <w:p w:rsidR="00000000" w:rsidDel="00000000" w:rsidP="00000000" w:rsidRDefault="00000000" w:rsidRPr="00000000" w14:paraId="00000007">
      <w:pPr>
        <w:pStyle w:val="Subtitle"/>
        <w:rPr/>
      </w:pPr>
      <w:bookmarkStart w:colFirst="0" w:colLast="0" w:name="_cnvtvquh93f9" w:id="3"/>
      <w:bookmarkEnd w:id="3"/>
      <w:r w:rsidDel="00000000" w:rsidR="00000000" w:rsidRPr="00000000">
        <w:rPr>
          <w:rtl w:val="0"/>
        </w:rPr>
        <w:t xml:space="preserve">Diagrama de Clases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03900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0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brebl1jb0a0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/>
      </w:pPr>
      <w:bookmarkStart w:colFirst="0" w:colLast="0" w:name="_dbbkpj8krmg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/>
      </w:pPr>
      <w:bookmarkStart w:colFirst="0" w:colLast="0" w:name="_795q9qqsvv7k" w:id="6"/>
      <w:bookmarkEnd w:id="6"/>
      <w:r w:rsidDel="00000000" w:rsidR="00000000" w:rsidRPr="00000000">
        <w:rPr>
          <w:rtl w:val="0"/>
        </w:rPr>
        <w:t xml:space="preserve">Diagramas de Secuencia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Iniciar Sesión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4050" cy="5807416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547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07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Buscar Servicios por Categoría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143624</wp:posOffset>
            </wp:positionV>
            <wp:extent cx="5734050" cy="5740741"/>
            <wp:effectExtent b="0" l="0" r="0" t="0"/>
            <wp:wrapTopAndBottom distB="114300" distT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40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407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Agendar Cita a Domicilio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165688</wp:posOffset>
            </wp:positionV>
            <wp:extent cx="5734050" cy="5524500"/>
            <wp:effectExtent b="0" l="0" r="0" t="0"/>
            <wp:wrapTopAndBottom distB="114300" distT="11430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Postular al Marketplace</w:t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-696749</wp:posOffset>
            </wp:positionH>
            <wp:positionV relativeFrom="paragraph">
              <wp:posOffset>152400</wp:posOffset>
            </wp:positionV>
            <wp:extent cx="7119938" cy="4896435"/>
            <wp:effectExtent b="0" l="0" r="0" t="0"/>
            <wp:wrapTopAndBottom distB="114300" distT="11430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6966"/>
                    <a:stretch>
                      <a:fillRect/>
                    </a:stretch>
                  </pic:blipFill>
                  <pic:spPr>
                    <a:xfrm>
                      <a:off x="0" y="0"/>
                      <a:ext cx="7119938" cy="4896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Configurar Horario y Cobertura</w:t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-487199</wp:posOffset>
            </wp:positionH>
            <wp:positionV relativeFrom="paragraph">
              <wp:posOffset>153149</wp:posOffset>
            </wp:positionV>
            <wp:extent cx="6705600" cy="5838825"/>
            <wp:effectExtent b="0" l="0" r="0" t="0"/>
            <wp:wrapTopAndBottom distB="114300" distT="1143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9510" l="0" r="0" t="4755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838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Generar Liquidación Semanal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-771524</wp:posOffset>
            </wp:positionH>
            <wp:positionV relativeFrom="paragraph">
              <wp:posOffset>115049</wp:posOffset>
            </wp:positionV>
            <wp:extent cx="7278764" cy="4481513"/>
            <wp:effectExtent b="0" l="0" r="0" t="0"/>
            <wp:wrapTopAndBottom distB="114300" distT="11430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2378" t="14421"/>
                    <a:stretch>
                      <a:fillRect/>
                    </a:stretch>
                  </pic:blipFill>
                  <pic:spPr>
                    <a:xfrm>
                      <a:off x="0" y="0"/>
                      <a:ext cx="7278764" cy="44815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Publicar Servicios y Tarifas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-630074</wp:posOffset>
            </wp:positionH>
            <wp:positionV relativeFrom="paragraph">
              <wp:posOffset>323850</wp:posOffset>
            </wp:positionV>
            <wp:extent cx="6991350" cy="5934075"/>
            <wp:effectExtent b="0" l="0" r="0" t="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16828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593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4fauuk3lsyc6" w:id="7"/>
      <w:bookmarkEnd w:id="7"/>
      <w:r w:rsidDel="00000000" w:rsidR="00000000" w:rsidRPr="00000000">
        <w:rPr>
          <w:rtl w:val="0"/>
        </w:rPr>
        <w:t xml:space="preserve">Vista de Despliegue</w:t>
      </w:r>
    </w:p>
    <w:p w:rsidR="00000000" w:rsidDel="00000000" w:rsidP="00000000" w:rsidRDefault="00000000" w:rsidRPr="00000000" w14:paraId="0000006D">
      <w:pPr>
        <w:pStyle w:val="Subtitle"/>
        <w:rPr/>
      </w:pPr>
      <w:bookmarkStart w:colFirst="0" w:colLast="0" w:name="_a9bjshs1w3iq" w:id="8"/>
      <w:bookmarkEnd w:id="8"/>
      <w:r w:rsidDel="00000000" w:rsidR="00000000" w:rsidRPr="00000000">
        <w:rPr>
          <w:rtl w:val="0"/>
        </w:rPr>
        <w:t xml:space="preserve">Diagrama de Componentes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68580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e89pp5ssak8m" w:id="9"/>
      <w:bookmarkEnd w:id="9"/>
      <w:r w:rsidDel="00000000" w:rsidR="00000000" w:rsidRPr="00000000">
        <w:rPr>
          <w:rtl w:val="0"/>
        </w:rPr>
        <w:t xml:space="preserve">Vista de Procesos</w:t>
      </w:r>
    </w:p>
    <w:p w:rsidR="00000000" w:rsidDel="00000000" w:rsidP="00000000" w:rsidRDefault="00000000" w:rsidRPr="00000000" w14:paraId="00000070">
      <w:pPr>
        <w:pStyle w:val="Subtitle"/>
        <w:rPr/>
      </w:pPr>
      <w:bookmarkStart w:colFirst="0" w:colLast="0" w:name="_6ck3wethkv6m" w:id="10"/>
      <w:bookmarkEnd w:id="10"/>
      <w:r w:rsidDel="00000000" w:rsidR="00000000" w:rsidRPr="00000000">
        <w:rPr>
          <w:rtl w:val="0"/>
        </w:rPr>
        <w:t xml:space="preserve">Diagramas de Actividades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Uso: Agendar Servicio a Domicilio</w:t>
      </w:r>
    </w:p>
    <w:p w:rsidR="00000000" w:rsidDel="00000000" w:rsidP="00000000" w:rsidRDefault="00000000" w:rsidRPr="00000000" w14:paraId="0000007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33888" cy="7600950"/>
            <wp:effectExtent b="25400" l="25400" r="25400" t="25400"/>
            <wp:docPr id="1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76009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fwurpncnuo1l" w:id="11"/>
      <w:bookmarkEnd w:id="11"/>
      <w:r w:rsidDel="00000000" w:rsidR="00000000" w:rsidRPr="00000000">
        <w:rPr>
          <w:rtl w:val="0"/>
        </w:rPr>
        <w:t xml:space="preserve">Vista Física</w:t>
      </w:r>
    </w:p>
    <w:p w:rsidR="00000000" w:rsidDel="00000000" w:rsidP="00000000" w:rsidRDefault="00000000" w:rsidRPr="00000000" w14:paraId="00000074">
      <w:pPr>
        <w:pStyle w:val="Subtitle"/>
        <w:rPr/>
      </w:pPr>
      <w:bookmarkStart w:colFirst="0" w:colLast="0" w:name="_949z72fvrh5a" w:id="12"/>
      <w:bookmarkEnd w:id="12"/>
      <w:r w:rsidDel="00000000" w:rsidR="00000000" w:rsidRPr="00000000">
        <w:rPr>
          <w:rtl w:val="0"/>
        </w:rPr>
        <w:t xml:space="preserve">Diagrama de Despliegue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609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jp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jp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