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102" w:rsidRDefault="0006411A" w:rsidP="0061755F">
      <w:pPr>
        <w:spacing w:line="360" w:lineRule="auto"/>
        <w:rPr>
          <w:rFonts w:ascii="Arial" w:hAnsi="Arial" w:cs="Arial"/>
          <w:sz w:val="24"/>
          <w:szCs w:val="24"/>
        </w:rPr>
      </w:pPr>
      <w:r w:rsidRPr="0006411A">
        <w:rPr>
          <w:rFonts w:ascii="Arial" w:hAnsi="Arial" w:cs="Arial"/>
          <w:sz w:val="24"/>
          <w:szCs w:val="24"/>
        </w:rPr>
        <w:t xml:space="preserve">Felipe Orlando </w:t>
      </w:r>
      <w:proofErr w:type="spellStart"/>
      <w:r w:rsidRPr="0006411A">
        <w:rPr>
          <w:rFonts w:ascii="Arial" w:hAnsi="Arial" w:cs="Arial"/>
          <w:sz w:val="24"/>
          <w:szCs w:val="24"/>
        </w:rPr>
        <w:t>Lanzara</w:t>
      </w:r>
      <w:proofErr w:type="spellEnd"/>
      <w:r>
        <w:rPr>
          <w:rFonts w:ascii="Arial" w:hAnsi="Arial" w:cs="Arial"/>
          <w:sz w:val="24"/>
          <w:szCs w:val="24"/>
        </w:rPr>
        <w:t xml:space="preserve"> R.A.: 24.122.055-7</w:t>
      </w:r>
    </w:p>
    <w:p w:rsidR="0006411A" w:rsidRDefault="0006411A" w:rsidP="0061755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Vitor </w:t>
      </w:r>
      <w:proofErr w:type="spellStart"/>
      <w:r>
        <w:rPr>
          <w:rFonts w:ascii="Arial" w:hAnsi="Arial" w:cs="Arial"/>
          <w:sz w:val="24"/>
          <w:szCs w:val="24"/>
        </w:rPr>
        <w:t>Governatore</w:t>
      </w:r>
      <w:proofErr w:type="spellEnd"/>
      <w:r>
        <w:rPr>
          <w:rFonts w:ascii="Arial" w:hAnsi="Arial" w:cs="Arial"/>
          <w:sz w:val="24"/>
          <w:szCs w:val="24"/>
        </w:rPr>
        <w:t xml:space="preserve"> R.A.: 24.122.027-6</w:t>
      </w:r>
    </w:p>
    <w:p w:rsidR="0006411A" w:rsidRDefault="0006411A" w:rsidP="0061755F">
      <w:pPr>
        <w:spacing w:line="360" w:lineRule="auto"/>
        <w:rPr>
          <w:rFonts w:ascii="Arial" w:hAnsi="Arial" w:cs="Arial"/>
          <w:sz w:val="24"/>
          <w:szCs w:val="24"/>
        </w:rPr>
      </w:pPr>
    </w:p>
    <w:p w:rsidR="0006411A" w:rsidRDefault="0006411A" w:rsidP="0061755F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06411A">
        <w:rPr>
          <w:rFonts w:ascii="Arial" w:hAnsi="Arial" w:cs="Arial"/>
          <w:b/>
          <w:sz w:val="30"/>
          <w:szCs w:val="30"/>
        </w:rPr>
        <w:t xml:space="preserve">Relatório Atividade #04 - Logica </w:t>
      </w:r>
      <w:proofErr w:type="spellStart"/>
      <w:r w:rsidRPr="0006411A">
        <w:rPr>
          <w:rFonts w:ascii="Arial" w:hAnsi="Arial" w:cs="Arial"/>
          <w:b/>
          <w:sz w:val="30"/>
          <w:szCs w:val="30"/>
        </w:rPr>
        <w:t>Fuzzy</w:t>
      </w:r>
      <w:proofErr w:type="spellEnd"/>
    </w:p>
    <w:p w:rsidR="0006411A" w:rsidRDefault="0006411A" w:rsidP="0061755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6411A">
        <w:rPr>
          <w:rFonts w:ascii="Arial" w:hAnsi="Arial" w:cs="Arial"/>
          <w:sz w:val="24"/>
          <w:szCs w:val="24"/>
        </w:rPr>
        <w:t xml:space="preserve">Este relatório apresenta o desenvolvimento e aplicação de um modelo de sistema baseado em lógica </w:t>
      </w:r>
      <w:proofErr w:type="spellStart"/>
      <w:r w:rsidRPr="0006411A">
        <w:rPr>
          <w:rFonts w:ascii="Arial" w:hAnsi="Arial" w:cs="Arial"/>
          <w:sz w:val="24"/>
          <w:szCs w:val="24"/>
        </w:rPr>
        <w:t>fuzzy</w:t>
      </w:r>
      <w:proofErr w:type="spellEnd"/>
      <w:r w:rsidRPr="0006411A">
        <w:rPr>
          <w:rFonts w:ascii="Arial" w:hAnsi="Arial" w:cs="Arial"/>
          <w:sz w:val="24"/>
          <w:szCs w:val="24"/>
        </w:rPr>
        <w:t>, projetado para avaliar e categorizar variáveis relacionadas a hábitos alimentares</w:t>
      </w:r>
      <w:r w:rsidR="007A1AF6">
        <w:rPr>
          <w:rFonts w:ascii="Arial" w:hAnsi="Arial" w:cs="Arial"/>
          <w:sz w:val="24"/>
          <w:szCs w:val="24"/>
        </w:rPr>
        <w:t>, custo juntamente a qualidade de serviço prestada por um restaurante e a prática esportiva alinhada com o uso de suplementos.</w:t>
      </w:r>
    </w:p>
    <w:p w:rsidR="007A1AF6" w:rsidRDefault="007A1AF6" w:rsidP="0061755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variáveis de entrada incluem: </w:t>
      </w:r>
      <w:r w:rsidRPr="007A1AF6">
        <w:rPr>
          <w:rFonts w:ascii="Arial" w:hAnsi="Arial" w:cs="Arial"/>
          <w:sz w:val="24"/>
          <w:szCs w:val="24"/>
        </w:rPr>
        <w:t xml:space="preserve">o consumo de alimentos (comer), o preço da refeição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preco</w:t>
      </w:r>
      <w:proofErr w:type="spellEnd"/>
      <w:r>
        <w:rPr>
          <w:rFonts w:ascii="Arial" w:hAnsi="Arial" w:cs="Arial"/>
          <w:sz w:val="24"/>
          <w:szCs w:val="24"/>
        </w:rPr>
        <w:t xml:space="preserve">), a qualidade de serviço de um restaurante </w:t>
      </w:r>
      <w:r w:rsidRPr="007A1AF6">
        <w:rPr>
          <w:rFonts w:ascii="Arial" w:hAnsi="Arial" w:cs="Arial"/>
          <w:sz w:val="24"/>
          <w:szCs w:val="24"/>
        </w:rPr>
        <w:t>(</w:t>
      </w:r>
      <w:proofErr w:type="spellStart"/>
      <w:r w:rsidRPr="007A1AF6">
        <w:rPr>
          <w:rFonts w:ascii="Arial" w:hAnsi="Arial" w:cs="Arial"/>
          <w:sz w:val="24"/>
          <w:szCs w:val="24"/>
        </w:rPr>
        <w:t>qualidade_servico</w:t>
      </w:r>
      <w:proofErr w:type="spellEnd"/>
      <w:r w:rsidRPr="007A1AF6">
        <w:rPr>
          <w:rFonts w:ascii="Arial" w:hAnsi="Arial" w:cs="Arial"/>
          <w:sz w:val="24"/>
          <w:szCs w:val="24"/>
        </w:rPr>
        <w:t>), a prática de exercício físico (</w:t>
      </w:r>
      <w:proofErr w:type="spellStart"/>
      <w:r w:rsidRPr="007A1AF6">
        <w:rPr>
          <w:rFonts w:ascii="Arial" w:hAnsi="Arial" w:cs="Arial"/>
          <w:sz w:val="24"/>
          <w:szCs w:val="24"/>
        </w:rPr>
        <w:t>exercicio_fisico</w:t>
      </w:r>
      <w:proofErr w:type="spellEnd"/>
      <w:r w:rsidRPr="007A1AF6">
        <w:rPr>
          <w:rFonts w:ascii="Arial" w:hAnsi="Arial" w:cs="Arial"/>
          <w:sz w:val="24"/>
          <w:szCs w:val="24"/>
        </w:rPr>
        <w:t>) e o uso de suplementação (</w:t>
      </w:r>
      <w:proofErr w:type="spellStart"/>
      <w:r w:rsidRPr="007A1AF6">
        <w:rPr>
          <w:rFonts w:ascii="Arial" w:hAnsi="Arial" w:cs="Arial"/>
          <w:sz w:val="24"/>
          <w:szCs w:val="24"/>
        </w:rPr>
        <w:t>suplementacao</w:t>
      </w:r>
      <w:proofErr w:type="spellEnd"/>
      <w:r w:rsidRPr="007A1AF6">
        <w:rPr>
          <w:rFonts w:ascii="Arial" w:hAnsi="Arial" w:cs="Arial"/>
          <w:sz w:val="24"/>
          <w:szCs w:val="24"/>
        </w:rPr>
        <w:t>)</w:t>
      </w:r>
      <w:r w:rsidR="00401F90" w:rsidRPr="00401F90">
        <w:t>.</w:t>
      </w:r>
      <w:r w:rsidR="00401F90" w:rsidRPr="00401F90">
        <w:rPr>
          <w:rFonts w:ascii="Arial" w:hAnsi="Arial" w:cs="Arial"/>
          <w:sz w:val="24"/>
          <w:szCs w:val="24"/>
        </w:rPr>
        <w:t xml:space="preserve"> Estas variáveis são representadas por funções de pertinência, que classificam os valores de entrada em categorias </w:t>
      </w:r>
      <w:proofErr w:type="spellStart"/>
      <w:r w:rsidR="00401F90" w:rsidRPr="00401F90">
        <w:rPr>
          <w:rFonts w:ascii="Arial" w:hAnsi="Arial" w:cs="Arial"/>
          <w:sz w:val="24"/>
          <w:szCs w:val="24"/>
        </w:rPr>
        <w:t>fuzzy</w:t>
      </w:r>
      <w:proofErr w:type="spellEnd"/>
      <w:r w:rsidR="00401F90" w:rsidRPr="00401F90">
        <w:rPr>
          <w:rFonts w:ascii="Arial" w:hAnsi="Arial" w:cs="Arial"/>
          <w:sz w:val="24"/>
          <w:szCs w:val="24"/>
        </w:rPr>
        <w:t xml:space="preserve"> específicas, como "pouco", "razoável" e "bastante".</w:t>
      </w:r>
    </w:p>
    <w:p w:rsidR="007A1AF6" w:rsidRDefault="007A1AF6" w:rsidP="0061755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saída do sistema é composta </w:t>
      </w:r>
      <w:r w:rsidR="00401F90">
        <w:rPr>
          <w:rFonts w:ascii="Arial" w:hAnsi="Arial" w:cs="Arial"/>
          <w:sz w:val="24"/>
          <w:szCs w:val="24"/>
        </w:rPr>
        <w:t xml:space="preserve">pelo: </w:t>
      </w:r>
      <w:r>
        <w:rPr>
          <w:rFonts w:ascii="Arial" w:hAnsi="Arial" w:cs="Arial"/>
          <w:sz w:val="24"/>
          <w:szCs w:val="24"/>
        </w:rPr>
        <w:t xml:space="preserve">impacto do consumo exagerado de alimentos (comer), preço da refeição (preço), a avaliação </w:t>
      </w:r>
      <w:r w:rsidR="00401F90">
        <w:rPr>
          <w:rFonts w:ascii="Arial" w:hAnsi="Arial" w:cs="Arial"/>
          <w:sz w:val="24"/>
          <w:szCs w:val="24"/>
        </w:rPr>
        <w:t xml:space="preserve">geral </w:t>
      </w:r>
      <w:r>
        <w:rPr>
          <w:rFonts w:ascii="Arial" w:hAnsi="Arial" w:cs="Arial"/>
          <w:sz w:val="24"/>
          <w:szCs w:val="24"/>
        </w:rPr>
        <w:t xml:space="preserve">do serviço prestado (nota), e a relação entre atividade física e o uso de suplementos nutricionais </w:t>
      </w:r>
      <w:r w:rsidR="00401F90">
        <w:rPr>
          <w:rFonts w:ascii="Arial" w:hAnsi="Arial" w:cs="Arial"/>
          <w:sz w:val="24"/>
          <w:szCs w:val="24"/>
        </w:rPr>
        <w:t>no processo de</w:t>
      </w:r>
      <w:r>
        <w:rPr>
          <w:rFonts w:ascii="Arial" w:hAnsi="Arial" w:cs="Arial"/>
          <w:sz w:val="24"/>
          <w:szCs w:val="24"/>
        </w:rPr>
        <w:t xml:space="preserve"> hipertrofia muscular (hipertrofia</w:t>
      </w:r>
      <w:r w:rsidR="00401F90">
        <w:rPr>
          <w:rFonts w:ascii="Arial" w:hAnsi="Arial" w:cs="Arial"/>
          <w:sz w:val="24"/>
          <w:szCs w:val="24"/>
        </w:rPr>
        <w:t>)</w:t>
      </w:r>
      <w:r w:rsidR="00401F90" w:rsidRPr="00401F90">
        <w:t>.</w:t>
      </w:r>
      <w:r w:rsidR="00401F90" w:rsidRPr="00401F90">
        <w:rPr>
          <w:rFonts w:ascii="Arial" w:hAnsi="Arial" w:cs="Arial"/>
          <w:sz w:val="24"/>
          <w:szCs w:val="24"/>
        </w:rPr>
        <w:t xml:space="preserve"> Para cada uma dessas variáveis, são utilizadas diferentes formas de funções de pertinência: trapezoidais para a variável "pesado", triangulares para a variável "nota", e gaussianas para a variável "hipertrofia".</w:t>
      </w:r>
    </w:p>
    <w:p w:rsidR="00401F90" w:rsidRDefault="00401F90" w:rsidP="0061755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01F90" w:rsidRDefault="00401F90" w:rsidP="0061755F">
      <w:pPr>
        <w:spacing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401F90">
        <w:rPr>
          <w:rFonts w:ascii="Arial" w:hAnsi="Arial" w:cs="Arial"/>
          <w:b/>
          <w:sz w:val="24"/>
          <w:szCs w:val="24"/>
        </w:rPr>
        <w:t xml:space="preserve">Modelo </w:t>
      </w:r>
      <w:proofErr w:type="spellStart"/>
      <w:r w:rsidRPr="00401F90">
        <w:rPr>
          <w:rFonts w:ascii="Arial" w:hAnsi="Arial" w:cs="Arial"/>
          <w:b/>
          <w:sz w:val="24"/>
          <w:szCs w:val="24"/>
        </w:rPr>
        <w:t>Fuzzy</w:t>
      </w:r>
      <w:proofErr w:type="spellEnd"/>
      <w:r w:rsidRPr="00401F90">
        <w:rPr>
          <w:rFonts w:ascii="Arial" w:hAnsi="Arial" w:cs="Arial"/>
          <w:b/>
          <w:sz w:val="24"/>
          <w:szCs w:val="24"/>
        </w:rPr>
        <w:t xml:space="preserve"> com funções trapezoidais</w:t>
      </w:r>
    </w:p>
    <w:p w:rsidR="003F20EE" w:rsidRDefault="003F20EE" w:rsidP="0061755F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Comer</w:t>
      </w:r>
      <w:r w:rsidRPr="003F20EE">
        <w:rPr>
          <w:rFonts w:ascii="Arial" w:hAnsi="Arial" w:cs="Arial"/>
          <w:sz w:val="24"/>
          <w:szCs w:val="24"/>
        </w:rPr>
        <w:t>: pouco, razoável, bastante</w:t>
      </w:r>
    </w:p>
    <w:p w:rsidR="003F20EE" w:rsidRDefault="003F20EE" w:rsidP="0061755F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Pesado: leve, médio, pesado</w:t>
      </w:r>
    </w:p>
    <w:p w:rsidR="003F20EE" w:rsidRDefault="003F20EE" w:rsidP="00617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20EE">
        <w:rPr>
          <w:rFonts w:ascii="Arial" w:hAnsi="Arial" w:cs="Arial"/>
          <w:sz w:val="24"/>
          <w:szCs w:val="24"/>
        </w:rPr>
        <w:t xml:space="preserve">A função trapezoidal permite que a transição de "pouco" para "bastante" e, por fim, para "pesado", ocorra de forma suave e contínua, sem rupturas abruptas. Isso reflete melhor a realidade, onde o impacto do consumo exagerado de </w:t>
      </w:r>
      <w:r w:rsidRPr="003F20EE">
        <w:rPr>
          <w:rFonts w:ascii="Arial" w:hAnsi="Arial" w:cs="Arial"/>
          <w:sz w:val="24"/>
          <w:szCs w:val="24"/>
        </w:rPr>
        <w:lastRenderedPageBreak/>
        <w:t>alimentos não é uma mudança brusca, mas sim um processo gradual à medida que a quantidade de alimentos aumenta.</w:t>
      </w:r>
    </w:p>
    <w:p w:rsidR="003F20EE" w:rsidRDefault="003F20EE" w:rsidP="0061755F">
      <w:pPr>
        <w:spacing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401F90">
        <w:rPr>
          <w:rFonts w:ascii="Arial" w:hAnsi="Arial" w:cs="Arial"/>
          <w:b/>
          <w:sz w:val="24"/>
          <w:szCs w:val="24"/>
        </w:rPr>
        <w:t xml:space="preserve">Modelo </w:t>
      </w:r>
      <w:proofErr w:type="spellStart"/>
      <w:r w:rsidRPr="00401F90">
        <w:rPr>
          <w:rFonts w:ascii="Arial" w:hAnsi="Arial" w:cs="Arial"/>
          <w:b/>
          <w:sz w:val="24"/>
          <w:szCs w:val="24"/>
        </w:rPr>
        <w:t>Fuzzy</w:t>
      </w:r>
      <w:proofErr w:type="spellEnd"/>
      <w:r w:rsidRPr="00401F90">
        <w:rPr>
          <w:rFonts w:ascii="Arial" w:hAnsi="Arial" w:cs="Arial"/>
          <w:b/>
          <w:sz w:val="24"/>
          <w:szCs w:val="24"/>
        </w:rPr>
        <w:t xml:space="preserve"> com funções </w:t>
      </w:r>
      <w:r>
        <w:rPr>
          <w:rFonts w:ascii="Arial" w:hAnsi="Arial" w:cs="Arial"/>
          <w:b/>
          <w:sz w:val="24"/>
          <w:szCs w:val="24"/>
        </w:rPr>
        <w:t>triangulares</w:t>
      </w:r>
    </w:p>
    <w:p w:rsidR="003F20EE" w:rsidRDefault="005C0A44" w:rsidP="0061755F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preço</w:t>
      </w:r>
      <w:proofErr w:type="gramEnd"/>
      <w:r w:rsidR="003F20EE" w:rsidRPr="003F20E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barato</w:t>
      </w:r>
      <w:r w:rsidR="003F20EE" w:rsidRPr="003F20E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médio</w:t>
      </w:r>
      <w:r w:rsidR="003F20EE" w:rsidRPr="003F20E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caro</w:t>
      </w:r>
    </w:p>
    <w:p w:rsidR="003F20EE" w:rsidRDefault="005C0A44" w:rsidP="0061755F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qualidade</w:t>
      </w:r>
      <w:proofErr w:type="gramEnd"/>
      <w:r>
        <w:rPr>
          <w:rFonts w:ascii="Arial" w:hAnsi="Arial" w:cs="Arial"/>
          <w:sz w:val="24"/>
          <w:szCs w:val="24"/>
        </w:rPr>
        <w:t>_serviço</w:t>
      </w:r>
      <w:proofErr w:type="spellEnd"/>
      <w:r w:rsidR="003F20E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ruim</w:t>
      </w:r>
      <w:r w:rsidR="003F20EE">
        <w:rPr>
          <w:rFonts w:ascii="Arial" w:hAnsi="Arial" w:cs="Arial"/>
          <w:sz w:val="24"/>
          <w:szCs w:val="24"/>
        </w:rPr>
        <w:t xml:space="preserve">, médio, </w:t>
      </w:r>
      <w:r>
        <w:rPr>
          <w:rFonts w:ascii="Arial" w:hAnsi="Arial" w:cs="Arial"/>
          <w:sz w:val="24"/>
          <w:szCs w:val="24"/>
        </w:rPr>
        <w:t>bom</w:t>
      </w:r>
    </w:p>
    <w:p w:rsidR="005C0A44" w:rsidRDefault="005C0A44" w:rsidP="0061755F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nota</w:t>
      </w:r>
      <w:proofErr w:type="gramEnd"/>
      <w:r>
        <w:rPr>
          <w:rFonts w:ascii="Arial" w:hAnsi="Arial" w:cs="Arial"/>
          <w:sz w:val="24"/>
          <w:szCs w:val="24"/>
        </w:rPr>
        <w:t>: ruim, médio, bom</w:t>
      </w:r>
    </w:p>
    <w:p w:rsidR="003F20EE" w:rsidRDefault="005C0A44" w:rsidP="0061755F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C0A44">
        <w:rPr>
          <w:rFonts w:ascii="Arial" w:hAnsi="Arial" w:cs="Arial"/>
          <w:sz w:val="24"/>
          <w:szCs w:val="24"/>
        </w:rPr>
        <w:t xml:space="preserve">A função triangular </w:t>
      </w:r>
      <w:r w:rsidR="00D96591">
        <w:rPr>
          <w:rFonts w:ascii="Arial" w:hAnsi="Arial" w:cs="Arial"/>
          <w:sz w:val="24"/>
          <w:szCs w:val="24"/>
        </w:rPr>
        <w:t xml:space="preserve">fornece uma maior simplicidade e </w:t>
      </w:r>
      <w:proofErr w:type="spellStart"/>
      <w:r w:rsidR="00D96591">
        <w:rPr>
          <w:rFonts w:ascii="Arial" w:hAnsi="Arial" w:cs="Arial"/>
          <w:sz w:val="24"/>
          <w:szCs w:val="24"/>
        </w:rPr>
        <w:t>interpretabilidade</w:t>
      </w:r>
      <w:proofErr w:type="spellEnd"/>
      <w:r w:rsidR="00D96591">
        <w:rPr>
          <w:rFonts w:ascii="Arial" w:hAnsi="Arial" w:cs="Arial"/>
          <w:sz w:val="24"/>
          <w:szCs w:val="24"/>
        </w:rPr>
        <w:t xml:space="preserve">, </w:t>
      </w:r>
      <w:r w:rsidRPr="005C0A44">
        <w:rPr>
          <w:rFonts w:ascii="Arial" w:hAnsi="Arial" w:cs="Arial"/>
          <w:sz w:val="24"/>
          <w:szCs w:val="24"/>
        </w:rPr>
        <w:t>criando uma forma em que o valor de pertinência aumenta até um pico e depois diminui, refletindo como a avaliação de um serviço pode variar de maneira mais abrupta em torno de certos valores.</w:t>
      </w:r>
    </w:p>
    <w:p w:rsidR="005C0A44" w:rsidRDefault="005C0A44" w:rsidP="0061755F">
      <w:pPr>
        <w:spacing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401F90">
        <w:rPr>
          <w:rFonts w:ascii="Arial" w:hAnsi="Arial" w:cs="Arial"/>
          <w:b/>
          <w:sz w:val="24"/>
          <w:szCs w:val="24"/>
        </w:rPr>
        <w:t xml:space="preserve">Modelo </w:t>
      </w:r>
      <w:proofErr w:type="spellStart"/>
      <w:r w:rsidRPr="00401F90">
        <w:rPr>
          <w:rFonts w:ascii="Arial" w:hAnsi="Arial" w:cs="Arial"/>
          <w:b/>
          <w:sz w:val="24"/>
          <w:szCs w:val="24"/>
        </w:rPr>
        <w:t>Fuzzy</w:t>
      </w:r>
      <w:proofErr w:type="spellEnd"/>
      <w:r w:rsidRPr="00401F90">
        <w:rPr>
          <w:rFonts w:ascii="Arial" w:hAnsi="Arial" w:cs="Arial"/>
          <w:b/>
          <w:sz w:val="24"/>
          <w:szCs w:val="24"/>
        </w:rPr>
        <w:t xml:space="preserve"> com funções </w:t>
      </w:r>
      <w:r>
        <w:rPr>
          <w:rFonts w:ascii="Arial" w:hAnsi="Arial" w:cs="Arial"/>
          <w:b/>
          <w:sz w:val="24"/>
          <w:szCs w:val="24"/>
        </w:rPr>
        <w:t>gaussianas</w:t>
      </w:r>
    </w:p>
    <w:p w:rsidR="005C0A44" w:rsidRDefault="005C0A44" w:rsidP="0061755F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exercício</w:t>
      </w:r>
      <w:proofErr w:type="gramEnd"/>
      <w:r>
        <w:rPr>
          <w:rFonts w:ascii="Arial" w:hAnsi="Arial" w:cs="Arial"/>
          <w:sz w:val="24"/>
          <w:szCs w:val="24"/>
        </w:rPr>
        <w:t>_físico</w:t>
      </w:r>
      <w:proofErr w:type="spellEnd"/>
      <w:r w:rsidRPr="003F20E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pouco, médio, bastante</w:t>
      </w:r>
    </w:p>
    <w:p w:rsidR="005C0A44" w:rsidRDefault="005C0A44" w:rsidP="0061755F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suplementação</w:t>
      </w:r>
      <w:proofErr w:type="gramEnd"/>
      <w:r>
        <w:rPr>
          <w:rFonts w:ascii="Arial" w:hAnsi="Arial" w:cs="Arial"/>
          <w:sz w:val="24"/>
          <w:szCs w:val="24"/>
        </w:rPr>
        <w:t>: pouco, médio, bastante</w:t>
      </w:r>
    </w:p>
    <w:p w:rsidR="005C0A44" w:rsidRDefault="005C0A44" w:rsidP="0061755F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hipertrofia</w:t>
      </w:r>
      <w:proofErr w:type="gram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pouco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médio, bastante</w:t>
      </w:r>
    </w:p>
    <w:p w:rsidR="005C0A44" w:rsidRDefault="005C0A44" w:rsidP="0061755F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C0A44">
        <w:rPr>
          <w:rFonts w:ascii="Arial" w:hAnsi="Arial" w:cs="Arial"/>
          <w:sz w:val="24"/>
          <w:szCs w:val="24"/>
        </w:rPr>
        <w:t xml:space="preserve">A função </w:t>
      </w:r>
      <w:r>
        <w:rPr>
          <w:rFonts w:ascii="Arial" w:hAnsi="Arial" w:cs="Arial"/>
          <w:sz w:val="24"/>
          <w:szCs w:val="24"/>
        </w:rPr>
        <w:t>gaussiana</w:t>
      </w:r>
      <w:r w:rsidR="00D96591">
        <w:rPr>
          <w:rFonts w:ascii="Arial" w:hAnsi="Arial" w:cs="Arial"/>
          <w:sz w:val="24"/>
          <w:szCs w:val="24"/>
        </w:rPr>
        <w:t xml:space="preserve"> apresenta uma transição mais suave entre os estados, ela</w:t>
      </w:r>
      <w:r>
        <w:rPr>
          <w:rFonts w:ascii="Arial" w:hAnsi="Arial" w:cs="Arial"/>
          <w:sz w:val="24"/>
          <w:szCs w:val="24"/>
        </w:rPr>
        <w:t xml:space="preserve"> é ótima para modelos naturais e processos contínuos suaves.</w:t>
      </w:r>
      <w:r w:rsidRPr="005C0A44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o caso da variável hipertrofia</w:t>
      </w:r>
      <w:r w:rsidRPr="005C0A44">
        <w:rPr>
          <w:rFonts w:ascii="Arial" w:hAnsi="Arial" w:cs="Arial"/>
          <w:sz w:val="24"/>
          <w:szCs w:val="24"/>
        </w:rPr>
        <w:t xml:space="preserve">, a transição entre os níveis de </w:t>
      </w:r>
      <w:r>
        <w:rPr>
          <w:rFonts w:ascii="Arial" w:hAnsi="Arial" w:cs="Arial"/>
          <w:sz w:val="24"/>
          <w:szCs w:val="24"/>
        </w:rPr>
        <w:t>pouco, médio e bastante</w:t>
      </w:r>
      <w:r w:rsidRPr="005C0A44">
        <w:rPr>
          <w:rFonts w:ascii="Arial" w:hAnsi="Arial" w:cs="Arial"/>
          <w:sz w:val="24"/>
          <w:szCs w:val="24"/>
        </w:rPr>
        <w:t xml:space="preserve"> ocorre de maneira suave e gradual, refletindo como o aumento da atividade física ou do uso de suplementação afeta a hipertrofia de forma progressiva, sem mudanças bruscas.</w:t>
      </w:r>
    </w:p>
    <w:p w:rsidR="003F20EE" w:rsidRDefault="003F20EE" w:rsidP="0061755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96591" w:rsidRDefault="00D96591" w:rsidP="00617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principal dificuldade na nossa lógica </w:t>
      </w:r>
      <w:proofErr w:type="spellStart"/>
      <w:r>
        <w:rPr>
          <w:rFonts w:ascii="Arial" w:hAnsi="Arial" w:cs="Arial"/>
          <w:sz w:val="24"/>
          <w:szCs w:val="24"/>
        </w:rPr>
        <w:t>fuzzy</w:t>
      </w:r>
      <w:proofErr w:type="spellEnd"/>
      <w:r>
        <w:rPr>
          <w:rFonts w:ascii="Arial" w:hAnsi="Arial" w:cs="Arial"/>
          <w:sz w:val="24"/>
          <w:szCs w:val="24"/>
        </w:rPr>
        <w:t xml:space="preserve"> fora a definição dos parâmetros das funções de pertinência e suas regras de modo a ficar um modelo interessante, consistente e com uma representação realista entre as variáveis de entrada e saída. </w:t>
      </w:r>
    </w:p>
    <w:p w:rsidR="0061755F" w:rsidRPr="00D96591" w:rsidRDefault="0061755F" w:rsidP="00617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755F">
        <w:rPr>
          <w:rFonts w:ascii="Arial" w:hAnsi="Arial" w:cs="Arial"/>
          <w:sz w:val="24"/>
          <w:szCs w:val="24"/>
        </w:rPr>
        <w:t xml:space="preserve">Um outro exemplo de aplicação da lógica </w:t>
      </w:r>
      <w:proofErr w:type="spellStart"/>
      <w:r w:rsidRPr="0061755F">
        <w:rPr>
          <w:rFonts w:ascii="Arial" w:hAnsi="Arial" w:cs="Arial"/>
          <w:sz w:val="24"/>
          <w:szCs w:val="24"/>
        </w:rPr>
        <w:t>fuzzy</w:t>
      </w:r>
      <w:proofErr w:type="spellEnd"/>
      <w:r w:rsidRPr="0061755F">
        <w:rPr>
          <w:rFonts w:ascii="Arial" w:hAnsi="Arial" w:cs="Arial"/>
          <w:sz w:val="24"/>
          <w:szCs w:val="24"/>
        </w:rPr>
        <w:t xml:space="preserve"> seria no controle das taxas de natalidade e mortalidade. Nesse caso, a lógica </w:t>
      </w:r>
      <w:proofErr w:type="spellStart"/>
      <w:r w:rsidRPr="0061755F">
        <w:rPr>
          <w:rFonts w:ascii="Arial" w:hAnsi="Arial" w:cs="Arial"/>
          <w:sz w:val="24"/>
          <w:szCs w:val="24"/>
        </w:rPr>
        <w:t>fuzzy</w:t>
      </w:r>
      <w:proofErr w:type="spellEnd"/>
      <w:r w:rsidRPr="0061755F">
        <w:rPr>
          <w:rFonts w:ascii="Arial" w:hAnsi="Arial" w:cs="Arial"/>
          <w:sz w:val="24"/>
          <w:szCs w:val="24"/>
        </w:rPr>
        <w:t xml:space="preserve"> poderia ser utilizada para modelar o impacto de fatores como o nível de saneamento básico, acesso à alimentação, nível de educação e qualidade do sistema de saúde. Com essas variáveis, seria possível criar regras que indicam como essas condições </w:t>
      </w:r>
      <w:r w:rsidRPr="0061755F">
        <w:rPr>
          <w:rFonts w:ascii="Arial" w:hAnsi="Arial" w:cs="Arial"/>
          <w:sz w:val="24"/>
          <w:szCs w:val="24"/>
        </w:rPr>
        <w:lastRenderedPageBreak/>
        <w:t>influenciam as taxas de natalidade e mortalidade, permitindo uma análise mais flexível e realista desses fenômenos complexos.</w:t>
      </w:r>
    </w:p>
    <w:p w:rsidR="003F20EE" w:rsidRPr="003F20EE" w:rsidRDefault="003F20EE" w:rsidP="003F20EE">
      <w:pPr>
        <w:jc w:val="both"/>
        <w:rPr>
          <w:rFonts w:ascii="Arial" w:hAnsi="Arial" w:cs="Arial"/>
          <w:sz w:val="24"/>
          <w:szCs w:val="24"/>
        </w:rPr>
      </w:pPr>
    </w:p>
    <w:p w:rsidR="007A1AF6" w:rsidRDefault="007A1AF6" w:rsidP="0006411A">
      <w:pPr>
        <w:jc w:val="both"/>
        <w:rPr>
          <w:rFonts w:ascii="Arial" w:hAnsi="Arial" w:cs="Arial"/>
          <w:sz w:val="24"/>
          <w:szCs w:val="24"/>
        </w:rPr>
      </w:pPr>
    </w:p>
    <w:p w:rsidR="007A1AF6" w:rsidRDefault="007A1AF6" w:rsidP="0006411A">
      <w:pPr>
        <w:jc w:val="both"/>
        <w:rPr>
          <w:rFonts w:ascii="Arial" w:hAnsi="Arial" w:cs="Arial"/>
          <w:sz w:val="24"/>
          <w:szCs w:val="24"/>
        </w:rPr>
      </w:pPr>
    </w:p>
    <w:p w:rsidR="007A1AF6" w:rsidRPr="0006411A" w:rsidRDefault="007A1AF6" w:rsidP="0006411A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A1AF6" w:rsidRPr="00064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D2973"/>
    <w:multiLevelType w:val="hybridMultilevel"/>
    <w:tmpl w:val="D6E6EB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5173F8"/>
    <w:multiLevelType w:val="hybridMultilevel"/>
    <w:tmpl w:val="778CBB26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70A400A7"/>
    <w:multiLevelType w:val="hybridMultilevel"/>
    <w:tmpl w:val="5C8833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1A"/>
    <w:rsid w:val="0006411A"/>
    <w:rsid w:val="003F20EE"/>
    <w:rsid w:val="00401F90"/>
    <w:rsid w:val="005C0A44"/>
    <w:rsid w:val="0061755F"/>
    <w:rsid w:val="006C4102"/>
    <w:rsid w:val="007A1AF6"/>
    <w:rsid w:val="00D9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7814"/>
  <w15:chartTrackingRefBased/>
  <w15:docId w15:val="{0A2DE212-1A09-4FC3-AA6B-9F00EDC9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0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1</cp:revision>
  <dcterms:created xsi:type="dcterms:W3CDTF">2025-03-17T04:34:00Z</dcterms:created>
  <dcterms:modified xsi:type="dcterms:W3CDTF">2025-03-17T05:50:00Z</dcterms:modified>
</cp:coreProperties>
</file>