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Programación de Software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Arquitectura de Software</w:t>
            </w:r>
          </w:p>
          <w:p w:rsidR="00000000" w:rsidDel="00000000" w:rsidP="00000000" w:rsidRDefault="00000000" w:rsidRPr="00000000" w14:paraId="0000000F">
            <w:pPr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Ambas me gustaron ya que me ayudaron a entender más sobre el desarrollo web que es un área que me gusta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 de Proyectos Informáticos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Análisis y Planificación de Requerimientos Informáticos</w:t>
            </w:r>
          </w:p>
          <w:p w:rsidR="00000000" w:rsidDel="00000000" w:rsidP="00000000" w:rsidRDefault="00000000" w:rsidRPr="00000000" w14:paraId="00000012">
            <w:pPr>
              <w:ind w:left="72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gustaron que me ayudaran a comprender cómo manejar los tiempos y planificaciones de un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6"/>
              </w:numPr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existe un valor ya que demuestran un nivel medio de conocimiento respecto al área lo cual puede influir en la búsqueda de un empleo</w:t>
            </w:r>
          </w:p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más desarrolladas las competencias de especialidad siendo especifico, las relacionadas al desarrollo web y gestión de proyectos si como las básicas y de Empleabilidad tales como Inglés, Matemática y Lenguaje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requiero fortalecer el área de análisis y desarrollo de modelos de datos asi coo la inteligencia de negocios</w:t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tabs>
                <w:tab w:val="left" w:leader="none" w:pos="454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interesa tener un portafolio de proyectos importantes, y me interesa principalmente dedicarme al área de Desarrollo Web o al Desarrollo de Videojuegos</w:t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5"/>
              </w:numPr>
              <w:tabs>
                <w:tab w:val="left" w:leader="none" w:pos="454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Desarrollo Web, Ingeniería de requisitos, Gestión de proyectos TI, Calidad y seguridad y el Desarrollo móvil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5"/>
              </w:numPr>
              <w:tabs>
                <w:tab w:val="left" w:leader="none" w:pos="454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siento que requiere fortalecer la Ingeniería de requisitos y el Desarrollo Móvil</w:t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hanging="360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Preferentemente con un trabajo  estable en algún cargo importante, y ojala ya tener algunos sitios web desarrollados y quizas algun videojuego en fase de pruebas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26dp6b7417c3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8"/>
              </w:numPr>
              <w:tabs>
                <w:tab w:val="left" w:leader="none" w:pos="454"/>
              </w:tabs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 se relacionan bastante con mis proyecciones ya que siempre pensé en hacer un sitio web ya que es algo que más fácil se me da hacer, y no requiere ningún ajuste</w:t>
            </w:r>
          </w:p>
          <w:p w:rsidR="00000000" w:rsidDel="00000000" w:rsidP="00000000" w:rsidRDefault="00000000" w:rsidRPr="00000000" w14:paraId="0000006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3d7Hw8Lgo3MS0HRSpz2FIxr/6A==">CgMxLjAyDmguMjZkcDZiNzQxN2MzOAByITFTeFliSkItazUxeHVVN1BUbXYtel9qM25VaHpkV0N3TQ==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