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E5F683E" wp14:paraId="4AE5EE2F" wp14:textId="16865D17">
      <w:pPr>
        <w:pStyle w:val="Normal"/>
        <w:jc w:val="center"/>
      </w:pPr>
      <w:r>
        <w:drawing>
          <wp:inline xmlns:wp14="http://schemas.microsoft.com/office/word/2010/wordprocessingDrawing" wp14:editId="2E5F683E" wp14:anchorId="0BA29BAB">
            <wp:extent cx="3771900" cy="2019300"/>
            <wp:effectExtent l="0" t="0" r="0" b="0"/>
            <wp:docPr id="2052477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1d060c8204e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5F683E" wp14:paraId="1E207724" wp14:textId="28EDA7D0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  <w:u w:val="single"/>
        </w:rPr>
      </w:pPr>
      <w:r w:rsidRPr="2E5F683E" w:rsidR="2E5F683E">
        <w:rPr>
          <w:rFonts w:ascii="Times New Roman" w:hAnsi="Times New Roman" w:eastAsia="Times New Roman" w:cs="Times New Roman"/>
          <w:sz w:val="48"/>
          <w:szCs w:val="48"/>
          <w:u w:val="single"/>
        </w:rPr>
        <w:t>Projeto "SAKILA"</w:t>
      </w:r>
    </w:p>
    <w:p w:rsidR="2E5F683E" w:rsidP="2E5F683E" w:rsidRDefault="2E5F683E" w14:paraId="53F8DAF9" w14:textId="30966946"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  <w:u w:val="single"/>
        </w:rPr>
      </w:pPr>
    </w:p>
    <w:p w:rsidR="203DC3C2" w:rsidP="2E5F683E" w:rsidRDefault="203DC3C2" w14:paraId="5A3FB84B" w14:textId="6694828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Nome da Empresa Assistida pelo Projeto;</w:t>
      </w:r>
    </w:p>
    <w:p w:rsidR="2E5F683E" w:rsidP="2E5F683E" w:rsidRDefault="2E5F683E" w14:paraId="780116ED" w14:textId="0E22DA6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E5F683E" w:rsidR="2E5F683E">
        <w:rPr>
          <w:rFonts w:ascii="Times New Roman" w:hAnsi="Times New Roman" w:eastAsia="Times New Roman" w:cs="Times New Roman"/>
          <w:sz w:val="24"/>
          <w:szCs w:val="24"/>
        </w:rPr>
        <w:t>Sakila</w:t>
      </w:r>
      <w:r w:rsidRPr="2E5F683E" w:rsidR="2E5F683E">
        <w:rPr>
          <w:rFonts w:ascii="Times New Roman" w:hAnsi="Times New Roman" w:eastAsia="Times New Roman" w:cs="Times New Roman"/>
          <w:sz w:val="24"/>
          <w:szCs w:val="24"/>
        </w:rPr>
        <w:t xml:space="preserve"> DVDs store.</w:t>
      </w:r>
    </w:p>
    <w:p w:rsidR="2E5F683E" w:rsidP="2E5F683E" w:rsidRDefault="2E5F683E" w14:paraId="51E29961" w14:textId="45FD2967">
      <w:pPr>
        <w:pStyle w:val="Normal"/>
        <w:rPr>
          <w:rFonts w:ascii="Times New Roman" w:hAnsi="Times New Roman" w:eastAsia="Times New Roman" w:cs="Times New Roman"/>
        </w:rPr>
      </w:pPr>
    </w:p>
    <w:p w:rsidR="2E5F683E" w:rsidP="2E5F683E" w:rsidRDefault="2E5F683E" w14:paraId="07EC5EE1" w14:textId="1FDA232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Equipe Responsável;</w:t>
      </w:r>
    </w:p>
    <w:p w:rsidR="203DC3C2" w:rsidP="2E5F683E" w:rsidRDefault="203DC3C2" w14:paraId="49EA7CF2" w14:textId="1A76CE26">
      <w:pPr>
        <w:pStyle w:val="Normal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A empresa WODA disponibiliza 3 membros para assistir o projeto “SAKILA”, são os seguintes membros;</w:t>
      </w:r>
    </w:p>
    <w:p w:rsidR="2E5F683E" w:rsidP="2E5F683E" w:rsidRDefault="2E5F683E" w14:paraId="7A330709" w14:textId="54F38B8E">
      <w:pPr>
        <w:pStyle w:val="Normal"/>
        <w:rPr>
          <w:rFonts w:ascii="Times New Roman" w:hAnsi="Times New Roman" w:eastAsia="Times New Roman" w:cs="Times New Roman"/>
        </w:rPr>
      </w:pPr>
    </w:p>
    <w:p w:rsidR="203DC3C2" w:rsidP="2E5F683E" w:rsidRDefault="203DC3C2" w14:paraId="54BF8DDA" w14:textId="365DC13E">
      <w:pPr>
        <w:pStyle w:val="Normal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</w:rPr>
        <w:t>João Mendes: Engenheiro de Dados;</w:t>
      </w:r>
      <w:r>
        <w:br/>
      </w:r>
      <w:r>
        <w:tab/>
      </w:r>
      <w:r w:rsidRPr="2E5F683E" w:rsidR="2E5F683E">
        <w:rPr>
          <w:rFonts w:ascii="Times New Roman" w:hAnsi="Times New Roman" w:eastAsia="Times New Roman" w:cs="Times New Roman"/>
        </w:rPr>
        <w:t>Atribuições: Desenvolver pipelines de ETL, manter bancos de dados, integrar sistemas.</w:t>
      </w:r>
    </w:p>
    <w:p w:rsidR="203DC3C2" w:rsidP="2E5F683E" w:rsidRDefault="203DC3C2" w14:paraId="38A1EAC1" w14:textId="56997265">
      <w:pPr>
        <w:pStyle w:val="Normal"/>
        <w:ind w:firstLine="708"/>
      </w:pPr>
      <w:r w:rsidRPr="2E5F683E" w:rsidR="2E5F683E">
        <w:rPr>
          <w:rFonts w:ascii="Times New Roman" w:hAnsi="Times New Roman" w:eastAsia="Times New Roman" w:cs="Times New Roman"/>
        </w:rPr>
        <w:t xml:space="preserve">Responsabilidades: Garantir a coleta, transformação e carga confiável dos dados, manter a </w:t>
      </w:r>
      <w:r>
        <w:tab/>
      </w:r>
      <w:r w:rsidRPr="2E5F683E" w:rsidR="2E5F683E">
        <w:rPr>
          <w:rFonts w:ascii="Times New Roman" w:hAnsi="Times New Roman" w:eastAsia="Times New Roman" w:cs="Times New Roman"/>
        </w:rPr>
        <w:t>segurança e o desempenho dos sistemas.</w:t>
      </w:r>
    </w:p>
    <w:p w:rsidR="2E5F683E" w:rsidP="2E5F683E" w:rsidRDefault="2E5F683E" w14:paraId="19D25EDA" w14:textId="406E6799">
      <w:pPr>
        <w:pStyle w:val="Normal"/>
        <w:ind w:firstLine="708"/>
        <w:rPr>
          <w:rFonts w:ascii="Times New Roman" w:hAnsi="Times New Roman" w:eastAsia="Times New Roman" w:cs="Times New Roman"/>
        </w:rPr>
      </w:pPr>
    </w:p>
    <w:p w:rsidR="203DC3C2" w:rsidP="2E5F683E" w:rsidRDefault="203DC3C2" w14:paraId="6B5B13AD" w14:textId="32474A6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</w:rPr>
        <w:t>Maria Prado: Analista de BI;</w:t>
      </w:r>
    </w:p>
    <w:p w:rsidR="2E5F683E" w:rsidP="2E5F683E" w:rsidRDefault="2E5F683E" w14:paraId="08A38E5F" w14:textId="283BE41A">
      <w:pPr>
        <w:pStyle w:val="Normal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Atribuições: Criar relatórios e painéis interativos, desenvolver modelos de dados.</w:t>
      </w:r>
    </w:p>
    <w:p w:rsidR="2E5F683E" w:rsidP="2E5F683E" w:rsidRDefault="2E5F683E" w14:paraId="65C47AE2" w14:textId="5615D261">
      <w:pPr>
        <w:pStyle w:val="Normal"/>
        <w:ind w:firstLine="708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 xml:space="preserve">Responsabilidades: Gerar informações relevantes e precisas para a equipe de negócios, </w:t>
      </w:r>
      <w:r>
        <w:tab/>
      </w:r>
      <w:r w:rsidRPr="2E5F683E" w:rsidR="2E5F683E">
        <w:rPr>
          <w:rFonts w:ascii="Times New Roman" w:hAnsi="Times New Roman" w:eastAsia="Times New Roman" w:cs="Times New Roman"/>
        </w:rPr>
        <w:t>colaborar com Pedro para atender às necessidades de análise</w:t>
      </w:r>
    </w:p>
    <w:p w:rsidR="2E5F683E" w:rsidP="2E5F683E" w:rsidRDefault="2E5F683E" w14:paraId="7A9B9669" w14:textId="037446B7">
      <w:pPr>
        <w:pStyle w:val="Normal"/>
        <w:ind w:firstLine="708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.</w:t>
      </w:r>
    </w:p>
    <w:p w:rsidR="203DC3C2" w:rsidP="2E5F683E" w:rsidRDefault="203DC3C2" w14:paraId="3351225B" w14:textId="17194470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</w:rPr>
        <w:t>Pedro Fonseca: Analista de Dados;</w:t>
      </w:r>
    </w:p>
    <w:p w:rsidR="2E5F683E" w:rsidP="2E5F683E" w:rsidRDefault="2E5F683E" w14:paraId="401F6789" w14:textId="141DD7CF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>Atribuições: Coletar, limpar e preparar dados, desenvolver consultas e análises.</w:t>
      </w:r>
    </w:p>
    <w:p w:rsidR="2E5F683E" w:rsidP="2E5F683E" w:rsidRDefault="2E5F683E" w14:paraId="24D53720" w14:textId="639027E0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</w:rPr>
      </w:pP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 xml:space="preserve">Responsabilidades: Garantir dados limpos e acessíveis, criar insights relevantes, </w:t>
      </w:r>
      <w:r>
        <w:tab/>
      </w:r>
      <w:r>
        <w:tab/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>colaborar com Maria para atender às necessidades de análise.</w:t>
      </w:r>
    </w:p>
    <w:p w:rsidR="2E5F683E" w:rsidP="2E5F683E" w:rsidRDefault="2E5F683E" w14:paraId="2C89799B" w14:textId="496F84C6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2E5F683E" w:rsidP="2E5F683E" w:rsidRDefault="2E5F683E" w14:paraId="525DA0BD" w14:textId="76A5D1F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Necessidade da</w:t>
      </w:r>
      <w:r w:rsidRPr="2E5F683E" w:rsidR="2E5F683E">
        <w:rPr>
          <w:rFonts w:ascii="Times New Roman" w:hAnsi="Times New Roman" w:eastAsia="Times New Roman" w:cs="Times New Roman"/>
        </w:rPr>
        <w:t xml:space="preserve"> </w:t>
      </w:r>
      <w:r w:rsidRPr="2E5F683E" w:rsidR="2E5F68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Empresa Assistida pelo Projeto;</w:t>
      </w:r>
    </w:p>
    <w:p w:rsidR="2E5F683E" w:rsidP="2E5F683E" w:rsidRDefault="2E5F683E" w14:paraId="0A493491" w14:textId="75572626">
      <w:pPr>
        <w:pStyle w:val="Normal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A empresa "SAKILA" é uma locadora de DVDs que opera em diversas localidades. Ela atende a uma ampla base de clientes e possui uma extensa coleção de filmes disponíveis para aluguel. A empresa enfrenta desafios relacionados ao gerenciamento de estoque, satisfação do cliente, otimização de receitas e tomada de decisões estratégicas para melhorar suas operações de aluguel de DVDs, de momento ela quer avaliar as vendas, contemplando seus clientes e lojas;</w:t>
      </w:r>
    </w:p>
    <w:p w:rsidR="2E5F683E" w:rsidP="2E5F683E" w:rsidRDefault="2E5F683E" w14:paraId="114A5813" w14:textId="687CC5F0">
      <w:pPr>
        <w:pStyle w:val="Normal"/>
        <w:rPr>
          <w:rFonts w:ascii="Times New Roman" w:hAnsi="Times New Roman" w:eastAsia="Times New Roman" w:cs="Times New Roman"/>
        </w:rPr>
      </w:pPr>
    </w:p>
    <w:p w:rsidR="2E5F683E" w:rsidP="2E5F683E" w:rsidRDefault="2E5F683E" w14:paraId="3A936335" w14:textId="4C86B6AD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</w:rPr>
        <w:t>Desafios;</w:t>
      </w:r>
    </w:p>
    <w:p w:rsidR="2E5F683E" w:rsidP="2E5F683E" w:rsidRDefault="2E5F683E" w14:paraId="7CBB14E4" w14:textId="54A7986A">
      <w:pPr>
        <w:pStyle w:val="Normal"/>
        <w:ind w:left="708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Receitas e Rentabilidade: "</w:t>
      </w:r>
      <w:r w:rsidRPr="2E5F683E" w:rsidR="2E5F683E">
        <w:rPr>
          <w:rFonts w:ascii="Times New Roman" w:hAnsi="Times New Roman" w:eastAsia="Times New Roman" w:cs="Times New Roman"/>
        </w:rPr>
        <w:t>Sakila</w:t>
      </w:r>
      <w:r w:rsidRPr="2E5F683E" w:rsidR="2E5F683E">
        <w:rPr>
          <w:rFonts w:ascii="Times New Roman" w:hAnsi="Times New Roman" w:eastAsia="Times New Roman" w:cs="Times New Roman"/>
        </w:rPr>
        <w:t>" deseja aumentar suas receitas e a lucratividade do negócio. Isso inclui identificar estratégias de preços eficazes e promover filmes de alta demanda.</w:t>
      </w:r>
    </w:p>
    <w:p w:rsidR="2E5F683E" w:rsidP="2E5F683E" w:rsidRDefault="2E5F683E" w14:paraId="4B0DBE75" w14:textId="0F7B8117">
      <w:pPr>
        <w:pStyle w:val="Normal"/>
        <w:ind w:left="708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Tomada de Decisões Estratégicas: A empresa precisa de insights para tomar decisões estratégicas, como abrir ou fechar lojas, expandir sua coleção de filmes e otimizar a logística de entrega de DVDs.</w:t>
      </w:r>
    </w:p>
    <w:p w:rsidR="2E5F683E" w:rsidP="2E5F683E" w:rsidRDefault="2E5F683E" w14:paraId="0E68BF1E" w14:textId="7098174D">
      <w:pPr>
        <w:pStyle w:val="Normal"/>
        <w:ind w:left="708"/>
        <w:rPr>
          <w:rFonts w:ascii="Times New Roman" w:hAnsi="Times New Roman" w:eastAsia="Times New Roman" w:cs="Times New Roman"/>
        </w:rPr>
      </w:pPr>
    </w:p>
    <w:p w:rsidR="2E5F683E" w:rsidP="2E5F683E" w:rsidRDefault="2E5F683E" w14:paraId="0672C11C" w14:textId="693557E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</w:rPr>
        <w:t>Anális</w:t>
      </w:r>
      <w:r w:rsidRPr="2E5F683E" w:rsidR="2E5F683E">
        <w:rPr>
          <w:rFonts w:ascii="Times New Roman" w:hAnsi="Times New Roman" w:eastAsia="Times New Roman" w:cs="Times New Roman"/>
          <w:b w:val="1"/>
          <w:bCs w:val="1"/>
        </w:rPr>
        <w:t>es</w:t>
      </w:r>
      <w:r w:rsidRPr="2E5F683E" w:rsidR="2E5F683E">
        <w:rPr>
          <w:rFonts w:ascii="Times New Roman" w:hAnsi="Times New Roman" w:eastAsia="Times New Roman" w:cs="Times New Roman"/>
          <w:b w:val="1"/>
          <w:bCs w:val="1"/>
        </w:rPr>
        <w:t>;</w:t>
      </w:r>
    </w:p>
    <w:p w:rsidR="2E5F683E" w:rsidP="2E5F683E" w:rsidRDefault="2E5F683E" w14:paraId="5F968546" w14:textId="7EE00722">
      <w:pPr>
        <w:pStyle w:val="Normal"/>
        <w:ind w:left="0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Análise de Rentabilidade: Calcular a rentabilidade de cada filme, identificar oportunidades de aumento de receita e redução de custos operacionais.</w:t>
      </w:r>
    </w:p>
    <w:p w:rsidR="2E5F683E" w:rsidP="2E5F683E" w:rsidRDefault="2E5F683E" w14:paraId="68F721B2" w14:textId="77CA3457">
      <w:pPr>
        <w:pStyle w:val="Normal"/>
        <w:ind w:left="0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Análise de Preços: Determinar preços competitivos e estratégias de descontos para incentivar a locação de filmes.</w:t>
      </w:r>
    </w:p>
    <w:p w:rsidR="2E5F683E" w:rsidP="2E5F683E" w:rsidRDefault="2E5F683E" w14:paraId="6E4A4A4D" w14:textId="119BE573">
      <w:pPr>
        <w:pStyle w:val="Normal"/>
        <w:ind w:left="0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Essas análises de dados são essenciais para a "SAKILA" tomar decisões informadas que resultem em um melhor gerenciamento de seu negócio de locação de DVDs, satisfação do cliente e aumento das receitas.</w:t>
      </w:r>
    </w:p>
    <w:p w:rsidR="2E5F683E" w:rsidP="2E5F683E" w:rsidRDefault="2E5F683E" w14:paraId="129D7C45" w14:textId="36E69327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03DC3C2" w:rsidP="2E5F683E" w:rsidRDefault="203DC3C2" w14:paraId="492102BD" w14:textId="4C605CE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Solução Proposta;</w:t>
      </w:r>
    </w:p>
    <w:p w:rsidR="2E5F683E" w:rsidP="2E5F683E" w:rsidRDefault="2E5F683E" w14:paraId="025BDEAF" w14:textId="5B56A6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5F683E" w:rsidR="2E5F683E">
        <w:rPr>
          <w:rFonts w:ascii="Times New Roman" w:hAnsi="Times New Roman" w:eastAsia="Times New Roman" w:cs="Times New Roman"/>
        </w:rPr>
        <w:t xml:space="preserve">Depois da equipe debater com o cliente e entender suas necessidades, foram levantados alguns pontos indispensáveis para solucionar os problemas enfrentados pelo cliente, vale pontuar que o banco de dados usado será o ORACLE, assim como as consultas serão realizadas no SQLDEVELOPER e as integrações de dados serão feitas pelo ODI: Oracle Data </w:t>
      </w:r>
      <w:r w:rsidRPr="2E5F683E" w:rsidR="2E5F683E">
        <w:rPr>
          <w:rFonts w:ascii="Times New Roman" w:hAnsi="Times New Roman" w:eastAsia="Times New Roman" w:cs="Times New Roman"/>
        </w:rPr>
        <w:t>Integration</w:t>
      </w:r>
      <w:r w:rsidRPr="2E5F683E" w:rsidR="2E5F683E">
        <w:rPr>
          <w:rFonts w:ascii="Times New Roman" w:hAnsi="Times New Roman" w:eastAsia="Times New Roman" w:cs="Times New Roman"/>
        </w:rPr>
        <w:t>.</w:t>
      </w:r>
    </w:p>
    <w:p w:rsidR="2E5F683E" w:rsidP="2E5F683E" w:rsidRDefault="2E5F683E" w14:paraId="03B089D3" w14:textId="315424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OBS: Modelagens apresentadas em seguidas foram feitas no modelo MYSQL, ou seja, tipo de dados e sintaxe de criação de tabelas são diferentes no banco de dados ORACLE que foram disponibilizadas no GITHUB.</w:t>
      </w:r>
    </w:p>
    <w:p w:rsidR="2E5F683E" w:rsidP="2E5F683E" w:rsidRDefault="2E5F683E" w14:paraId="5A5CD4C6" w14:textId="06A266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E5F683E" w:rsidR="2E5F683E">
        <w:rPr>
          <w:rFonts w:ascii="Times New Roman" w:hAnsi="Times New Roman" w:eastAsia="Times New Roman" w:cs="Times New Roman"/>
        </w:rPr>
        <w:t>Serão pontuados esses pontos nos tópicos abaixo;</w:t>
      </w:r>
    </w:p>
    <w:p w:rsidR="203DC3C2" w:rsidP="2E5F683E" w:rsidRDefault="203DC3C2" w14:paraId="049B7DFD" w14:textId="2B68527D">
      <w:pPr>
        <w:pStyle w:val="Normal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Modelagem de Dados: Nosso Engenheiro de dados planeja implementar três modelagens de dados, modelo STAGE, modelo DW e modelo DM.</w:t>
      </w:r>
    </w:p>
    <w:p w:rsidR="2E5F683E" w:rsidP="2E5F683E" w:rsidRDefault="2E5F683E" w14:paraId="4AADD2BF" w14:textId="462CEBAB">
      <w:pPr>
        <w:pStyle w:val="Normal"/>
        <w:rPr>
          <w:rFonts w:ascii="Times New Roman" w:hAnsi="Times New Roman" w:eastAsia="Times New Roman" w:cs="Times New Roman"/>
        </w:rPr>
      </w:pPr>
    </w:p>
    <w:p w:rsidR="2E5F683E" w:rsidP="2E5F683E" w:rsidRDefault="2E5F683E" w14:paraId="376907D1" w14:textId="19588312">
      <w:pPr>
        <w:pStyle w:val="Normal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</w:rPr>
        <w:t>Modelo STAGE</w:t>
      </w:r>
      <w:r w:rsidRPr="2E5F683E" w:rsidR="2E5F683E">
        <w:rPr>
          <w:rFonts w:ascii="Times New Roman" w:hAnsi="Times New Roman" w:eastAsia="Times New Roman" w:cs="Times New Roman"/>
        </w:rPr>
        <w:t xml:space="preserve">; responsável por receber os dados providos do sistema OLTP e </w:t>
      </w:r>
      <w:r w:rsidRPr="2E5F683E" w:rsidR="2E5F683E">
        <w:rPr>
          <w:rFonts w:ascii="Times New Roman" w:hAnsi="Times New Roman" w:eastAsia="Times New Roman" w:cs="Times New Roman"/>
        </w:rPr>
        <w:t>CSVs</w:t>
      </w:r>
      <w:r w:rsidRPr="2E5F683E" w:rsidR="2E5F683E">
        <w:rPr>
          <w:rFonts w:ascii="Times New Roman" w:hAnsi="Times New Roman" w:eastAsia="Times New Roman" w:cs="Times New Roman"/>
        </w:rPr>
        <w:t xml:space="preserve"> de forma rápida e integral, ou seja, os dados no ETL são integrados entre os sistemas o mais rápido possível, evitando transformações nos dados. No ETL essas são as primeiras tabelas a serem carregadas, em </w:t>
      </w:r>
      <w:r w:rsidRPr="2E5F683E" w:rsidR="2E5F683E">
        <w:rPr>
          <w:rFonts w:ascii="Times New Roman" w:hAnsi="Times New Roman" w:eastAsia="Times New Roman" w:cs="Times New Roman"/>
        </w:rPr>
        <w:t>síntese</w:t>
      </w:r>
      <w:r w:rsidRPr="2E5F683E" w:rsidR="2E5F683E">
        <w:rPr>
          <w:rFonts w:ascii="Times New Roman" w:hAnsi="Times New Roman" w:eastAsia="Times New Roman" w:cs="Times New Roman"/>
        </w:rPr>
        <w:t xml:space="preserve">, primeiro serão carregadas as STAGE de Cadastro – </w:t>
      </w:r>
      <w:r w:rsidRPr="2E5F683E" w:rsidR="2E5F683E">
        <w:rPr>
          <w:rFonts w:ascii="Times New Roman" w:hAnsi="Times New Roman" w:eastAsia="Times New Roman" w:cs="Times New Roman"/>
        </w:rPr>
        <w:t>stcd</w:t>
      </w:r>
      <w:r w:rsidRPr="2E5F683E" w:rsidR="2E5F683E">
        <w:rPr>
          <w:rFonts w:ascii="Times New Roman" w:hAnsi="Times New Roman" w:eastAsia="Times New Roman" w:cs="Times New Roman"/>
        </w:rPr>
        <w:t xml:space="preserve">, e posteriormente as STAGE de movimento – </w:t>
      </w:r>
      <w:r w:rsidRPr="2E5F683E" w:rsidR="2E5F683E">
        <w:rPr>
          <w:rFonts w:ascii="Times New Roman" w:hAnsi="Times New Roman" w:eastAsia="Times New Roman" w:cs="Times New Roman"/>
        </w:rPr>
        <w:t>stmv</w:t>
      </w:r>
      <w:r w:rsidRPr="2E5F683E" w:rsidR="2E5F683E">
        <w:rPr>
          <w:rFonts w:ascii="Times New Roman" w:hAnsi="Times New Roman" w:eastAsia="Times New Roman" w:cs="Times New Roman"/>
        </w:rPr>
        <w:t>.</w:t>
      </w:r>
    </w:p>
    <w:p w:rsidR="2E5F683E" w:rsidP="2E5F683E" w:rsidRDefault="2E5F683E" w14:paraId="1F4D5260" w14:textId="6E86A0D3">
      <w:pPr>
        <w:pStyle w:val="Normal"/>
        <w:jc w:val="center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Modelagem STAGE</w:t>
      </w:r>
    </w:p>
    <w:p w:rsidR="2E5F683E" w:rsidP="2E5F683E" w:rsidRDefault="2E5F683E" w14:paraId="38CE4D30" w14:textId="2833A6EE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3D9BB0C2" wp14:anchorId="2776073B">
            <wp:extent cx="4572000" cy="2524125"/>
            <wp:effectExtent l="0" t="0" r="0" b="0"/>
            <wp:docPr id="325597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53ff930bf44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F683E" w:rsidP="2E5F683E" w:rsidRDefault="2E5F683E" w14:paraId="54DE246B" w14:textId="2E20F530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2E5F683E" w:rsidP="2E5F683E" w:rsidRDefault="2E5F683E" w14:paraId="4E573B8D" w14:textId="33E8A6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</w:rPr>
        <w:t xml:space="preserve">Modelagem DW; 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 xml:space="preserve">aqui os dados virão das tabelas do modelo STAGE, e agora começaram os tratamentos de dados para melhorar as análises futuras. Nesse modelo serão implementados conceitos de 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>Surrogate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>key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 xml:space="preserve">( SK) e em algumas tabelas de cadastro como de pessoas, implementado o SCD tipo 6. Esse modelo de forma geral, nunca será apagado e manterá dados históricos pertinentes para análises de hoje e futuras. No ETL, as tabelas desses modelos só serão carregadas depois das STAGE, primeiro as DW de cadastro – 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>dwcd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 xml:space="preserve"> e depois as DW de movimento – 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>dwmv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E5F683E" w:rsidP="2E5F683E" w:rsidRDefault="2E5F683E" w14:paraId="0C39EDDB" w14:textId="1D2679B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>Modelagem DW</w:t>
      </w:r>
    </w:p>
    <w:p w:rsidR="2E5F683E" w:rsidP="2E5F683E" w:rsidRDefault="2E5F683E" w14:paraId="3AA46CD9" w14:textId="2648077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</w:rPr>
      </w:pPr>
      <w:r>
        <w:drawing>
          <wp:inline wp14:editId="4626288C" wp14:anchorId="7539DB1A">
            <wp:extent cx="4572000" cy="2390775"/>
            <wp:effectExtent l="0" t="0" r="0" b="0"/>
            <wp:docPr id="119173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a19a8306b24c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F683E" w:rsidP="2E5F683E" w:rsidRDefault="2E5F683E" w14:paraId="20F1A62E" w14:textId="09E311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2E5F683E" w:rsidP="2E5F683E" w:rsidRDefault="2E5F683E" w14:paraId="2116695F" w14:textId="0B76E5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2E5F683E" w:rsidP="2E5F683E" w:rsidRDefault="2E5F683E" w14:paraId="69708855" w14:textId="6CBE15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</w:rPr>
        <w:t xml:space="preserve">Modelagem DM; 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 xml:space="preserve">aqui os dados virão das tabelas do modelo do DW, e aqui os dados já estão totalmente tratados e limpos para a análise, tanto é que a ferramenta de FRONT END se alimentará dos dados do DM. Aqui o Modelo é totalmente dimensional usando como base o STAR SCHEMA desenvolvido com 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>Kimball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 xml:space="preserve">. No ETL esse é o 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>último</w:t>
      </w: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 xml:space="preserve"> modelo a ser carregado, e será carregado primeiro as dimensões e depois a tabela FATO.</w:t>
      </w:r>
    </w:p>
    <w:p w:rsidR="2E5F683E" w:rsidP="2E5F683E" w:rsidRDefault="2E5F683E" w14:paraId="78A58695" w14:textId="27605B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2E5F683E" w:rsidP="2E5F683E" w:rsidRDefault="2E5F683E" w14:paraId="15941981" w14:textId="10C9E46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2E5F683E" w:rsidR="2E5F683E">
        <w:rPr>
          <w:rFonts w:ascii="Times New Roman" w:hAnsi="Times New Roman" w:eastAsia="Times New Roman" w:cs="Times New Roman"/>
          <w:b w:val="0"/>
          <w:bCs w:val="0"/>
        </w:rPr>
        <w:t>Modelagem DM</w:t>
      </w:r>
    </w:p>
    <w:p w:rsidR="2E5F683E" w:rsidP="2E5F683E" w:rsidRDefault="2E5F683E" w14:paraId="6B85B8A9" w14:textId="51B84C4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</w:rPr>
      </w:pPr>
      <w:r>
        <w:drawing>
          <wp:inline wp14:editId="32F62B38" wp14:anchorId="0AAF150D">
            <wp:extent cx="4572000" cy="3219450"/>
            <wp:effectExtent l="0" t="0" r="0" b="0"/>
            <wp:docPr id="2016460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290b92769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5F683E" w:rsidP="2E5F683E" w:rsidRDefault="2E5F683E" w14:paraId="3BA63487" w14:textId="6CDA64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203DC3C2" w:rsidP="2E5F683E" w:rsidRDefault="203DC3C2" w14:paraId="38D1D455" w14:textId="4062C39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Fontes de Dados:</w:t>
      </w:r>
    </w:p>
    <w:p w:rsidR="203DC3C2" w:rsidP="2E5F683E" w:rsidRDefault="203DC3C2" w14:paraId="7675C9ED" w14:textId="2AE5A85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5F683E" w:rsidR="2E5F68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Os Modelos apresentados anteriormente foram baseados na modelagem do sistema OLTP do cliente e em um arquivo CSV de cidades atendidas pelo cliente;</w:t>
      </w:r>
    </w:p>
    <w:p w:rsidR="203DC3C2" w:rsidP="2E5F683E" w:rsidRDefault="203DC3C2" w14:paraId="1E8DE1B8" w14:textId="3C880B7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5F683E" w:rsidR="2E5F68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Modelagem OLTP</w:t>
      </w:r>
    </w:p>
    <w:p w:rsidR="203DC3C2" w:rsidP="2E5F683E" w:rsidRDefault="203DC3C2" w14:paraId="534A3432" w14:textId="583E08D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>
        <w:drawing>
          <wp:inline wp14:editId="140C5927" wp14:anchorId="6FEF3E2C">
            <wp:extent cx="4572000" cy="3371850"/>
            <wp:effectExtent l="0" t="0" r="0" b="0"/>
            <wp:docPr id="1288682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15cf16b3dc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3DC3C2" w:rsidP="2E5F683E" w:rsidRDefault="203DC3C2" w14:paraId="1D303E22" w14:textId="208B76A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03DC3C2" w:rsidP="2E5F683E" w:rsidRDefault="203DC3C2" w14:paraId="3A7352BE" w14:textId="3D33007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5F683E" w:rsidR="2E5F68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Arquivo CSV GITHUB. </w:t>
      </w:r>
    </w:p>
    <w:p w:rsidR="203DC3C2" w:rsidP="2E5F683E" w:rsidRDefault="203DC3C2" w14:paraId="7D2EB55E" w14:textId="38D74CD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03DC3C2" w:rsidP="2E5F683E" w:rsidRDefault="203DC3C2" w14:paraId="1DDFFD91" w14:textId="5DD4FA2E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Automação de ETL (Extração, Transformação e Carga): </w:t>
      </w:r>
    </w:p>
    <w:p w:rsidR="2E5F683E" w:rsidP="2E5F683E" w:rsidRDefault="2E5F683E" w14:paraId="1970770B" w14:textId="2DDB53CF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E5F683E" w:rsidR="2E5F68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Como citado anteriormente nos Modelos, as cardas de integração de dados ser]ao planejadas pelo Engenheiro de dados;</w:t>
      </w:r>
    </w:p>
    <w:p w:rsidR="2E5F683E" w:rsidP="2E5F683E" w:rsidRDefault="2E5F683E" w14:paraId="0152B4A7" w14:textId="5DA8262C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E5F683E" w:rsidR="2E5F68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Teremos dois repositórios principais; DSV e PRD. </w:t>
      </w:r>
    </w:p>
    <w:p w:rsidR="2E5F683E" w:rsidP="2E5F683E" w:rsidRDefault="2E5F683E" w14:paraId="45250713" w14:textId="062FE36A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E5F683E" w:rsidR="2E5F68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DSV; Repositório de desenvolvimento, onde serão feitas as alterações nos mapeamentos e Procedures responsáveis por fazer a integração de dados entre os modelos. Após os mapeamentos serem criados, revisados e homologados, o mapeamento será ESQUEDULADO em um pacote para a definição das prioridades de carga citadas anteriormente (ex. STCD antes das STMV). Depois de ESQUEDULADO este será feito DEPLOY para o repositório PRD.</w:t>
      </w:r>
    </w:p>
    <w:p w:rsidR="2E5F683E" w:rsidP="2E5F683E" w:rsidRDefault="2E5F683E" w14:paraId="54B00603" w14:textId="20F85859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E5F683E" w:rsidR="2E5F68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PRD; Repositório de produção, terá todos os objetos presentes no repositório de desenvolvimento, porém aqui não é possível a manutenção dos mapeamentos e procedures. É desse reportório que a ferramenta de front receberá os dados.</w:t>
      </w:r>
    </w:p>
    <w:p w:rsidR="2E5F683E" w:rsidP="2E5F683E" w:rsidRDefault="2E5F683E" w14:paraId="1985DD88" w14:textId="34405A71">
      <w:pPr>
        <w:pStyle w:val="Normal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E5F683E" w:rsidR="2E5F683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 repositório em DSV rodará nas Quartas e no sábado às 2hr AM e o repositório PRD rodará todos os dias as 2hr AM.</w:t>
      </w:r>
    </w:p>
    <w:p w:rsidR="203DC3C2" w:rsidP="2E5F683E" w:rsidRDefault="203DC3C2" w14:paraId="447723E4" w14:textId="065B33E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E5F683E" w:rsidR="2E5F683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Visualização de Dados: </w:t>
      </w:r>
    </w:p>
    <w:p w:rsidR="203DC3C2" w:rsidP="2E5F683E" w:rsidRDefault="203DC3C2" w14:paraId="7AD422BB" w14:textId="375CA662">
      <w:pPr>
        <w:pStyle w:val="Normal"/>
        <w:rPr>
          <w:rFonts w:ascii="Times New Roman" w:hAnsi="Times New Roman" w:eastAsia="Times New Roman" w:cs="Times New Roman"/>
        </w:rPr>
      </w:pPr>
      <w:r w:rsidRPr="2E5F683E" w:rsidR="2E5F683E">
        <w:rPr>
          <w:rFonts w:ascii="Times New Roman" w:hAnsi="Times New Roman" w:eastAsia="Times New Roman" w:cs="Times New Roman"/>
        </w:rPr>
        <w:t>Não realizado.</w:t>
      </w:r>
    </w:p>
    <w:p w:rsidR="203DC3C2" w:rsidP="2E5F683E" w:rsidRDefault="203DC3C2" w14:paraId="048E765E" w14:textId="09668863">
      <w:pPr>
        <w:pStyle w:val="Normal"/>
        <w:rPr>
          <w:rFonts w:ascii="Times New Roman" w:hAnsi="Times New Roman" w:eastAsia="Times New Roman" w:cs="Times New Roman"/>
        </w:rPr>
      </w:pPr>
    </w:p>
    <w:p w:rsidR="2E5F683E" w:rsidP="2E5F683E" w:rsidRDefault="2E5F683E" w14:paraId="61AF0919" w14:textId="44815869">
      <w:pPr>
        <w:pStyle w:val="Normal"/>
        <w:rPr>
          <w:rFonts w:ascii="Times New Roman" w:hAnsi="Times New Roman" w:eastAsia="Times New Roman" w:cs="Times New Roman"/>
        </w:rPr>
      </w:pPr>
    </w:p>
    <w:p w:rsidR="38060F36" w:rsidP="38060F36" w:rsidRDefault="38060F36" w14:paraId="0C384D44" w14:textId="23E810FB">
      <w:pPr>
        <w:pStyle w:val="Normal"/>
      </w:pPr>
    </w:p>
    <w:p w:rsidR="38060F36" w:rsidP="2E5F683E" w:rsidRDefault="38060F36" w14:paraId="688CCA34" w14:textId="3E3DBD57">
      <w:pPr>
        <w:pStyle w:val="Normal"/>
      </w:pPr>
    </w:p>
    <w:p w:rsidR="38060F36" w:rsidP="38060F36" w:rsidRDefault="38060F36" w14:paraId="4C5B77F7" w14:textId="5454C230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617B5"/>
    <w:rsid w:val="203DC3C2"/>
    <w:rsid w:val="2E5F683E"/>
    <w:rsid w:val="38060F36"/>
    <w:rsid w:val="3C16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17B5"/>
  <w15:chartTrackingRefBased/>
  <w15:docId w15:val="{1593BD24-1BA5-4FD0-B116-FEB10AB2ED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16e1d060c8204ee5" /><Relationship Type="http://schemas.openxmlformats.org/officeDocument/2006/relationships/image" Target="/media/image3.png" Id="R08953ff930bf44d8" /><Relationship Type="http://schemas.openxmlformats.org/officeDocument/2006/relationships/image" Target="/media/image4.png" Id="R4ea19a8306b24c4f" /><Relationship Type="http://schemas.openxmlformats.org/officeDocument/2006/relationships/image" Target="/media/image5.png" Id="R6d0290b92769470d" /><Relationship Type="http://schemas.openxmlformats.org/officeDocument/2006/relationships/image" Target="/media/image6.png" Id="Raa15cf16b3dc40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2023-10-09T21:54:08.8297080Z</dcterms:created>
  <dcterms:modified xsi:type="dcterms:W3CDTF">2023-10-22T13:28:10.2265410Z</dcterms:modified>
  <dc:creator>felipe pereira</dc:creator>
  <lastModifiedBy>felipe pereira</lastModifiedBy>
</coreProperties>
</file>