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9D214" w14:textId="7BBBE19A" w:rsidR="00813DE8" w:rsidRDefault="00813DE8" w:rsidP="00813DE8">
      <w:pPr>
        <w:jc w:val="center"/>
        <w:rPr>
          <w:u w:val="single"/>
        </w:rPr>
      </w:pPr>
      <w:r>
        <w:rPr>
          <w:u w:val="single"/>
        </w:rPr>
        <w:t xml:space="preserve">How to </w:t>
      </w:r>
      <w:r w:rsidR="001E57C0">
        <w:rPr>
          <w:u w:val="single"/>
        </w:rPr>
        <w:t>Download</w:t>
      </w:r>
      <w:r>
        <w:rPr>
          <w:u w:val="single"/>
        </w:rPr>
        <w:t xml:space="preserve"> </w:t>
      </w:r>
      <w:r w:rsidR="001E57C0">
        <w:rPr>
          <w:u w:val="single"/>
        </w:rPr>
        <w:t>and Configure LM Studio</w:t>
      </w:r>
    </w:p>
    <w:p w14:paraId="1CA4102B" w14:textId="46EFFF0A" w:rsidR="00813DE8" w:rsidRPr="00813DE8" w:rsidRDefault="00813DE8" w:rsidP="00813DE8">
      <w:r w:rsidRPr="00813DE8">
        <w:t xml:space="preserve">Step 1: </w:t>
      </w:r>
      <w:r w:rsidR="001E57C0">
        <w:t>Download LM Studio Installer from browser</w:t>
      </w:r>
    </w:p>
    <w:p w14:paraId="3CC8B2B7" w14:textId="77777777" w:rsidR="001E57C0" w:rsidRDefault="001E57C0" w:rsidP="001E57C0">
      <w:pPr>
        <w:pStyle w:val="ListParagraph"/>
        <w:numPr>
          <w:ilvl w:val="0"/>
          <w:numId w:val="1"/>
        </w:numPr>
      </w:pPr>
      <w:r>
        <w:t xml:space="preserve">Go to the following link: </w:t>
      </w:r>
      <w:hyperlink r:id="rId5" w:history="1">
        <w:r w:rsidRPr="003361C4">
          <w:rPr>
            <w:rStyle w:val="Hyperlink"/>
          </w:rPr>
          <w:t>https://lmstudio.ai/download</w:t>
        </w:r>
      </w:hyperlink>
      <w:r>
        <w:t xml:space="preserve"> </w:t>
      </w:r>
    </w:p>
    <w:p w14:paraId="1674BF00" w14:textId="29738048" w:rsidR="00B14D40" w:rsidRDefault="001E57C0" w:rsidP="001E57C0">
      <w:pPr>
        <w:pStyle w:val="ListParagraph"/>
        <w:numPr>
          <w:ilvl w:val="0"/>
          <w:numId w:val="1"/>
        </w:numPr>
      </w:pPr>
      <w:r>
        <w:t>Choose OS, architecture, and Version</w:t>
      </w:r>
    </w:p>
    <w:p w14:paraId="5123C6F7" w14:textId="09ACDFAE" w:rsidR="001E57C0" w:rsidRDefault="001E57C0" w:rsidP="001E57C0">
      <w:pPr>
        <w:pStyle w:val="ListParagraph"/>
        <w:numPr>
          <w:ilvl w:val="0"/>
          <w:numId w:val="1"/>
        </w:numPr>
      </w:pPr>
      <w:r>
        <w:t>Click Download</w:t>
      </w:r>
    </w:p>
    <w:p w14:paraId="5324C070" w14:textId="62ED0590" w:rsidR="001E57C0" w:rsidRDefault="001E57C0" w:rsidP="001E57C0">
      <w:pPr>
        <w:pStyle w:val="ListParagraph"/>
        <w:numPr>
          <w:ilvl w:val="0"/>
          <w:numId w:val="1"/>
        </w:numPr>
      </w:pPr>
      <w:r>
        <w:t>Open Installer file .exe</w:t>
      </w:r>
    </w:p>
    <w:p w14:paraId="3313CA44" w14:textId="5E268625" w:rsidR="001E57C0" w:rsidRDefault="001E57C0" w:rsidP="001E57C0">
      <w:pPr>
        <w:pStyle w:val="ListParagraph"/>
        <w:numPr>
          <w:ilvl w:val="0"/>
          <w:numId w:val="1"/>
        </w:numPr>
      </w:pPr>
      <w:r>
        <w:t>If you choose to download for personal user ex. “John” it will be installed in “</w:t>
      </w:r>
      <w:r w:rsidRPr="001E57C0">
        <w:t>C:\Users\</w:t>
      </w:r>
      <w:r>
        <w:t>John</w:t>
      </w:r>
      <w:r w:rsidRPr="001E57C0">
        <w:t>\AppData\Local\Programs\LM Studio</w:t>
      </w:r>
      <w:r>
        <w:t>” on your computer</w:t>
      </w:r>
    </w:p>
    <w:p w14:paraId="1A21EFB0" w14:textId="2E3371DF" w:rsidR="001E57C0" w:rsidRDefault="001E57C0" w:rsidP="001E57C0">
      <w:pPr>
        <w:pStyle w:val="ListParagraph"/>
      </w:pPr>
      <w:r>
        <w:t>If you choose to download for all users it will be saved in</w:t>
      </w:r>
    </w:p>
    <w:p w14:paraId="663BA884" w14:textId="5060739F" w:rsidR="001E57C0" w:rsidRDefault="001E57C0" w:rsidP="001E57C0">
      <w:pPr>
        <w:pStyle w:val="ListParagraph"/>
      </w:pPr>
      <w:r>
        <w:t>“</w:t>
      </w:r>
      <w:r w:rsidRPr="001E57C0">
        <w:t>C:\Program Files\LM Studio</w:t>
      </w:r>
      <w:r>
        <w:t>”</w:t>
      </w:r>
    </w:p>
    <w:p w14:paraId="070826A5" w14:textId="64603D14" w:rsidR="001E57C0" w:rsidRDefault="001E57C0" w:rsidP="001E57C0">
      <w:pPr>
        <w:pStyle w:val="ListParagraph"/>
        <w:numPr>
          <w:ilvl w:val="0"/>
          <w:numId w:val="1"/>
        </w:numPr>
      </w:pPr>
      <w:r>
        <w:t>Confirm Download</w:t>
      </w:r>
    </w:p>
    <w:p w14:paraId="2A67EE8F" w14:textId="2025EF18" w:rsidR="001E57C0" w:rsidRDefault="001E57C0" w:rsidP="001E57C0">
      <w:pPr>
        <w:pStyle w:val="ListParagraph"/>
        <w:numPr>
          <w:ilvl w:val="0"/>
          <w:numId w:val="1"/>
        </w:numPr>
      </w:pPr>
      <w:r>
        <w:t xml:space="preserve">Run LM Studio either from start menu, or from .exe file </w:t>
      </w:r>
      <w:r>
        <w:br/>
        <w:t>“</w:t>
      </w:r>
      <w:r w:rsidRPr="001E57C0">
        <w:t>C:\Users\timmy\AppData\Local\Programs\LM Studio</w:t>
      </w:r>
      <w:r>
        <w:t>\LM Studio.exe” if needed</w:t>
      </w:r>
    </w:p>
    <w:p w14:paraId="4184D842" w14:textId="0BCC8A8D" w:rsidR="00C4626E" w:rsidRDefault="00C4626E" w:rsidP="00C4626E">
      <w:r>
        <w:t xml:space="preserve">Step </w:t>
      </w:r>
      <w:r w:rsidR="00B23E87">
        <w:t>2</w:t>
      </w:r>
      <w:r>
        <w:t>: assessing hardware</w:t>
      </w:r>
    </w:p>
    <w:p w14:paraId="5946B519" w14:textId="079C8A9D" w:rsidR="008B00B4" w:rsidRDefault="008B00B4" w:rsidP="008B00B4">
      <w:pPr>
        <w:pStyle w:val="ListParagraph"/>
        <w:numPr>
          <w:ilvl w:val="0"/>
          <w:numId w:val="1"/>
        </w:numPr>
      </w:pPr>
      <w:r>
        <w:t>Click on the search icon in left hand panel.</w:t>
      </w:r>
    </w:p>
    <w:p w14:paraId="57EC9391" w14:textId="0D01D768" w:rsidR="008B00B4" w:rsidRDefault="008B00B4" w:rsidP="008B00B4">
      <w:pPr>
        <w:pStyle w:val="ListParagraph"/>
        <w:numPr>
          <w:ilvl w:val="0"/>
          <w:numId w:val="1"/>
        </w:numPr>
      </w:pPr>
      <w:r>
        <w:t>Then click on Hardware in mission control</w:t>
      </w:r>
    </w:p>
    <w:p w14:paraId="30F9B58A" w14:textId="60B23ED9" w:rsidR="008B00B4" w:rsidRDefault="008B00B4" w:rsidP="008B00B4">
      <w:pPr>
        <w:pStyle w:val="ListParagraph"/>
        <w:numPr>
          <w:ilvl w:val="0"/>
          <w:numId w:val="1"/>
        </w:numPr>
      </w:pPr>
      <w:r>
        <w:t>Under “Resource Monitor” view Ram + VRAM to use as number for VRAM Requirement below</w:t>
      </w:r>
    </w:p>
    <w:p w14:paraId="76342475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VRAM Requirements (GB):</w:t>
      </w:r>
    </w:p>
    <w:p w14:paraId="4967A699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</w:p>
    <w:p w14:paraId="286F0C6E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Q8 is 8 bits per byte, so 1B per 1GB, not counting other components needed to run inference. Q4 is half the usage, fp16 is double, etc.</w:t>
      </w:r>
    </w:p>
    <w:p w14:paraId="473CB16D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</w:p>
    <w:p w14:paraId="7E6F77CA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LLM Size | Q8    | Q6    | Q5    | Q4    | Q3    | Q2    | Q1</w:t>
      </w:r>
    </w:p>
    <w:p w14:paraId="15536E6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---------|-------|-------|-------|-------|-------|-------|-------</w:t>
      </w:r>
    </w:p>
    <w:p w14:paraId="3CBE4B97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3B       |   3.3 |   2.5 |   2.1 |   1.7 |   1.3 |   0.9 |   0.6</w:t>
      </w:r>
    </w:p>
    <w:p w14:paraId="6B66BD37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7B       |   7.7 |   5.8 |   4.8 |   3.9 |   2.9 |   1.9 |   1.3</w:t>
      </w:r>
    </w:p>
    <w:p w14:paraId="5F75CD42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8B       |   8.8 |   6.6 |   5.5 |   4.4 |   3.3 |   2.2 |   1.5</w:t>
      </w:r>
    </w:p>
    <w:p w14:paraId="4550349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9B       |   9.9 |   7.4 |   6.2 |   5.0 |   3.7 |   2.5 |   1.7</w:t>
      </w:r>
    </w:p>
    <w:p w14:paraId="30FD857B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12B      |  13.2 |   9.9 |   8.3 |   6.6 |   5.0 |   3.3 |   2.2</w:t>
      </w:r>
    </w:p>
    <w:p w14:paraId="08F67B4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13B      |  14.3 |  10.7 |   8.9 |   7.2 |   5.4 |   3.6 |   2.4</w:t>
      </w:r>
    </w:p>
    <w:p w14:paraId="72E32F99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14B      |  15.4 |  11.6 |   9.6 |   7.7 |   5.8 |   3.9 |   2.6</w:t>
      </w:r>
    </w:p>
    <w:p w14:paraId="10A5E943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21B      |  23.1 |  17.3 |  14.4 |  11.6 |   8.7 |   5.8 |   3.9</w:t>
      </w:r>
    </w:p>
    <w:p w14:paraId="47F25960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22B      |  24.2 |  18.2 |  15.1 |  12.1 |   9.1 |   6.1 |   4.1</w:t>
      </w:r>
    </w:p>
    <w:p w14:paraId="375B8DE5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27B      |  29.7 |  22.3 |  18.6 |  14.9 |  11.2 |   7.4 |   5.0</w:t>
      </w:r>
    </w:p>
    <w:p w14:paraId="4E5F51BF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33B      |  36.3 |  27.2 |  22.7 |  18.2 |  13.6 |   9.1 |   6.1</w:t>
      </w:r>
    </w:p>
    <w:p w14:paraId="39CFF822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65B      |  71.5 |  53.6 |  44.7 |  35.8 |  26.8 |  17.9 |  11.9</w:t>
      </w:r>
    </w:p>
    <w:p w14:paraId="7A6F11D4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70B      |  77.0 |  57.8 |  48.1 |  38.5 |  28.9 |  19.3 |  12.8</w:t>
      </w:r>
    </w:p>
    <w:p w14:paraId="120BFE49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74B      |  81.4 |  61.1 |  50.9 |  40.7 |  30.5 |  20.4 |  13.6</w:t>
      </w:r>
    </w:p>
    <w:p w14:paraId="7126EB3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105B     | 115.5 |  86.6 |  72.2 |  57.8 |  43.3 |  28.9 |  19.3</w:t>
      </w:r>
    </w:p>
    <w:p w14:paraId="7D19AB3C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123B     | 135.3 | 101.5 |  84.6 |  67.7 |  50.7 |  33.8 |  22.6</w:t>
      </w:r>
    </w:p>
    <w:p w14:paraId="5CCB277D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205B     | 225.5 | 169.1 | 141.0 | 112.8 |  84.6 |  56.4 |  37.6</w:t>
      </w:r>
    </w:p>
    <w:p w14:paraId="78B6C8A3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405B     | 445.5 | 334.1 | 278.4 | 222.8 | 167.1 | 111.4 |  74.3</w:t>
      </w:r>
    </w:p>
    <w:p w14:paraId="173C1A7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</w:p>
    <w:p w14:paraId="77CF1306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Perplexity Divergence:</w:t>
      </w:r>
    </w:p>
    <w:p w14:paraId="5E19D34D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</w:p>
    <w:p w14:paraId="1FCC1035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lastRenderedPageBreak/>
        <w:t>Metric                  | FP16                 | Q8           | Q6         | Q5        | Q4      | Q3     | Q2    | Q1</w:t>
      </w:r>
    </w:p>
    <w:p w14:paraId="729695EC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------------------------|----------------------|--------------|------------|-----------|---------|--------|-------|------</w:t>
      </w:r>
    </w:p>
    <w:p w14:paraId="16026251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Example chance of token | 12.1234567890123456% | 12.12345678% | 12.123456% | 12.12345% | 12.123% | 12.12% | 12.1% | 12%</w:t>
      </w:r>
    </w:p>
    <w:p w14:paraId="74828055" w14:textId="77777777" w:rsidR="008B00B4" w:rsidRPr="008B00B4" w:rsidRDefault="008B00B4" w:rsidP="008B00B4">
      <w:pPr>
        <w:pBdr>
          <w:top w:val="single" w:sz="6" w:space="0" w:color="DCE0E4"/>
          <w:left w:val="single" w:sz="6" w:space="0" w:color="DCE0E4"/>
          <w:bottom w:val="single" w:sz="6" w:space="0" w:color="DCE0E4"/>
          <w:right w:val="single" w:sz="6" w:space="0" w:color="DCE0E4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33D42"/>
          <w:kern w:val="0"/>
          <w14:ligatures w14:val="none"/>
        </w:rPr>
      </w:pP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Loss                    | 0%                   | 0.06%        | 0.1        | 0.3       | 1.0     | 3.7    | 8.2   | 70</w:t>
      </w:r>
      <w:r w:rsidRPr="008B00B4">
        <w:rPr>
          <w:rFonts w:ascii="Cambria Math" w:eastAsia="Times New Roman" w:hAnsi="Cambria Math" w:cs="Cambria Math"/>
          <w:color w:val="333D42"/>
          <w:kern w:val="0"/>
          <w14:ligatures w14:val="none"/>
        </w:rPr>
        <w:t>≅</w:t>
      </w:r>
      <w:r w:rsidRPr="008B00B4">
        <w:rPr>
          <w:rFonts w:ascii="Consolas" w:eastAsia="Times New Roman" w:hAnsi="Consolas" w:cs="Courier New"/>
          <w:color w:val="333D42"/>
          <w:kern w:val="0"/>
          <w14:ligatures w14:val="none"/>
        </w:rPr>
        <w:t>%</w:t>
      </w:r>
    </w:p>
    <w:p w14:paraId="620DE001" w14:textId="2E92585D" w:rsidR="009A4EE7" w:rsidRDefault="00C23729" w:rsidP="00C4626E">
      <w:hyperlink r:id="rId6" w:history="1">
        <w:r w:rsidRPr="002C1EFE">
          <w:rPr>
            <w:rStyle w:val="Hyperlink"/>
          </w:rPr>
          <w:t>https://www.reddit.com/r/ollama/comments/1hbleji/is_there_a_chart_thats_shows_for_xx_billion/</w:t>
        </w:r>
      </w:hyperlink>
      <w:r>
        <w:t xml:space="preserve"> </w:t>
      </w:r>
    </w:p>
    <w:p w14:paraId="45B230A6" w14:textId="77777777" w:rsidR="005467E7" w:rsidRDefault="005467E7" w:rsidP="005467E7"/>
    <w:p w14:paraId="6C376CF0" w14:textId="683E13C2" w:rsidR="005467E7" w:rsidRDefault="005467E7" w:rsidP="005467E7">
      <w:r>
        <w:t>*Model Formats:</w:t>
      </w:r>
    </w:p>
    <w:p w14:paraId="3D186715" w14:textId="44811B29" w:rsidR="005467E7" w:rsidRDefault="005467E7" w:rsidP="005467E7">
      <w:pPr>
        <w:pStyle w:val="ListParagraph"/>
        <w:numPr>
          <w:ilvl w:val="0"/>
          <w:numId w:val="1"/>
        </w:numPr>
      </w:pPr>
      <w:r>
        <w:t xml:space="preserve">Formats like </w:t>
      </w:r>
      <w:r w:rsidRPr="005467E7">
        <w:t>GGUF, GPTQ, AWQ, EXL2</w:t>
      </w:r>
      <w:r>
        <w:t xml:space="preserve"> are all file formats for how the weights are stored within the single model folder. </w:t>
      </w:r>
    </w:p>
    <w:p w14:paraId="5FA5C717" w14:textId="4A585C3A" w:rsidR="005467E7" w:rsidRDefault="005467E7" w:rsidP="005467E7">
      <w:pPr>
        <w:pStyle w:val="ListParagraph"/>
        <w:numPr>
          <w:ilvl w:val="0"/>
          <w:numId w:val="1"/>
        </w:numPr>
      </w:pPr>
      <w:r>
        <w:t>GGUF supports quantization, multiple architecture, and most importantly its ability to run entirely on the CPU or partially offload to the GPU.</w:t>
      </w:r>
      <w:r>
        <w:br/>
      </w:r>
      <w:hyperlink r:id="rId7" w:anchor=":~:text=GGML%20and%20GGUF%20refer%20to,includes%20the%20complete%20static%20graph" w:history="1">
        <w:r w:rsidRPr="002C1EFE">
          <w:rPr>
            <w:rStyle w:val="Hyperlink"/>
          </w:rPr>
          <w:t>https://www.reddit.com/r/LocalLLaMA/comments/1ayd4xr/for_those_who_dont_know_what_different_model/#:~:text=GGML%20and%20GGUF%20refer%20to,includes%20the%20complete%20static%20graph</w:t>
        </w:r>
      </w:hyperlink>
      <w:r w:rsidRPr="005467E7">
        <w:t>.</w:t>
      </w:r>
      <w:r>
        <w:t xml:space="preserve"> </w:t>
      </w:r>
    </w:p>
    <w:p w14:paraId="4F897D11" w14:textId="190BD676" w:rsidR="009557C9" w:rsidRPr="00813DE8" w:rsidRDefault="005467E7" w:rsidP="009557C9">
      <w:pPr>
        <w:pStyle w:val="ListParagraph"/>
        <w:numPr>
          <w:ilvl w:val="0"/>
          <w:numId w:val="1"/>
        </w:numPr>
      </w:pPr>
      <w:r>
        <w:t xml:space="preserve">LM Studio only supports GGUF models and MLX Models on Mac, therefore you will most likely only be </w:t>
      </w:r>
      <w:r w:rsidR="00E71FDE">
        <w:t xml:space="preserve">using </w:t>
      </w:r>
      <w:r>
        <w:t>GGUF models through LM Studio on your local machine</w:t>
      </w:r>
    </w:p>
    <w:p w14:paraId="0F7DF54E" w14:textId="3891D51F" w:rsidR="005467E7" w:rsidRDefault="00B14D40" w:rsidP="005467E7">
      <w:r>
        <w:t xml:space="preserve">Step </w:t>
      </w:r>
      <w:r w:rsidR="00B23E87">
        <w:t>3</w:t>
      </w:r>
      <w:r>
        <w:t xml:space="preserve">: </w:t>
      </w:r>
      <w:r w:rsidR="00C4626E">
        <w:t>Choose and download a model</w:t>
      </w:r>
    </w:p>
    <w:p w14:paraId="2D62F389" w14:textId="3088E9CC" w:rsidR="00B14D40" w:rsidRDefault="00C4626E" w:rsidP="00C4626E">
      <w:pPr>
        <w:pStyle w:val="ListParagraph"/>
        <w:numPr>
          <w:ilvl w:val="0"/>
          <w:numId w:val="1"/>
        </w:numPr>
      </w:pPr>
      <w:r>
        <w:t>Toggle on developer mode in bottom right hand corner</w:t>
      </w:r>
    </w:p>
    <w:p w14:paraId="49136FD4" w14:textId="7F2A9E09" w:rsidR="00C4626E" w:rsidRDefault="00C4626E" w:rsidP="00C4626E">
      <w:pPr>
        <w:pStyle w:val="ListParagraph"/>
        <w:numPr>
          <w:ilvl w:val="0"/>
          <w:numId w:val="1"/>
        </w:numPr>
      </w:pPr>
      <w:r>
        <w:t>Click magnifying glass “Discover” from left hand panel</w:t>
      </w:r>
    </w:p>
    <w:p w14:paraId="5E044613" w14:textId="668694E1" w:rsidR="00C4626E" w:rsidRDefault="00C4626E" w:rsidP="00C4626E">
      <w:pPr>
        <w:pStyle w:val="ListParagraph"/>
        <w:numPr>
          <w:ilvl w:val="0"/>
          <w:numId w:val="1"/>
        </w:numPr>
      </w:pPr>
      <w:r>
        <w:t>Once you see</w:t>
      </w:r>
      <w:r w:rsidR="005467E7">
        <w:t xml:space="preserve"> a</w:t>
      </w:r>
      <w:r>
        <w:t xml:space="preserve"> </w:t>
      </w:r>
      <w:r w:rsidR="005467E7">
        <w:t>pop-up</w:t>
      </w:r>
      <w:r>
        <w:t xml:space="preserve"> window Click “Model Search” from left hand panel </w:t>
      </w:r>
    </w:p>
    <w:p w14:paraId="71C18311" w14:textId="4438F047" w:rsidR="009557C9" w:rsidRDefault="009557C9" w:rsidP="009557C9">
      <w:pPr>
        <w:pStyle w:val="ListParagraph"/>
      </w:pPr>
      <w:r w:rsidRPr="009557C9">
        <w:rPr>
          <w:noProof/>
        </w:rPr>
        <w:drawing>
          <wp:inline distT="0" distB="0" distL="0" distR="0" wp14:anchorId="5766B14D" wp14:editId="0B9C51CE">
            <wp:extent cx="4945711" cy="2841670"/>
            <wp:effectExtent l="0" t="0" r="7620" b="0"/>
            <wp:docPr id="1182646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68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675" cy="28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BB23" w14:textId="5192F0F0" w:rsidR="005467E7" w:rsidRDefault="005467E7" w:rsidP="00C4626E">
      <w:pPr>
        <w:pStyle w:val="ListParagraph"/>
        <w:numPr>
          <w:ilvl w:val="0"/>
          <w:numId w:val="1"/>
        </w:numPr>
      </w:pPr>
      <w:r>
        <w:t>Toggle the GGUF checkbox to the right of the search bar</w:t>
      </w:r>
    </w:p>
    <w:p w14:paraId="56468E35" w14:textId="5FB6C568" w:rsidR="005467E7" w:rsidRDefault="005467E7" w:rsidP="00C4626E">
      <w:pPr>
        <w:pStyle w:val="ListParagraph"/>
        <w:numPr>
          <w:ilvl w:val="0"/>
          <w:numId w:val="1"/>
        </w:numPr>
      </w:pPr>
      <w:r>
        <w:t>Now without typing any keyword in the search bar you will automatically see staff pick</w:t>
      </w:r>
      <w:r w:rsidR="00B23E87">
        <w:t>ed models</w:t>
      </w:r>
      <w:r>
        <w:t xml:space="preserve"> by LM studio</w:t>
      </w:r>
      <w:r w:rsidR="00B23E87">
        <w:t xml:space="preserve">, recognized by the purple gamer icon next to it. </w:t>
      </w:r>
    </w:p>
    <w:p w14:paraId="1D6AEF7F" w14:textId="5CA52261" w:rsidR="00B23E87" w:rsidRDefault="00B23E87" w:rsidP="00B23E87">
      <w:pPr>
        <w:pStyle w:val="ListParagraph"/>
        <w:numPr>
          <w:ilvl w:val="0"/>
          <w:numId w:val="1"/>
        </w:numPr>
      </w:pPr>
      <w:r>
        <w:lastRenderedPageBreak/>
        <w:t>Alternatively you can find a GGUF model of your choosing on Hugging face (</w:t>
      </w:r>
      <w:hyperlink r:id="rId9" w:history="1">
        <w:r w:rsidRPr="002C1EFE">
          <w:rPr>
            <w:rStyle w:val="Hyperlink"/>
          </w:rPr>
          <w:t>https://huggingface.co/</w:t>
        </w:r>
      </w:hyperlink>
      <w:r>
        <w:t>) such as  “</w:t>
      </w:r>
      <w:r w:rsidRPr="00B23E87">
        <w:t>Qwen/Qwen3-0.6B-GGUF</w:t>
      </w:r>
      <w:r>
        <w:t>” and then search the model in the LM Studio “Model Search”. You can use the number of likes and downloads to verify it is the same one.</w:t>
      </w:r>
    </w:p>
    <w:p w14:paraId="38BB7B82" w14:textId="0192626E" w:rsidR="009557C9" w:rsidRDefault="009557C9" w:rsidP="00B23E87">
      <w:pPr>
        <w:pStyle w:val="ListParagraph"/>
        <w:numPr>
          <w:ilvl w:val="0"/>
          <w:numId w:val="1"/>
        </w:numPr>
      </w:pPr>
      <w:r>
        <w:t>Once you click on a model you will see a preview of the model’s information on the right. Here you can also see the download options available which may show different quantization versions of the model</w:t>
      </w:r>
    </w:p>
    <w:p w14:paraId="30AD01E5" w14:textId="77777777" w:rsidR="00775C0E" w:rsidRDefault="001D5A56" w:rsidP="00B23E87">
      <w:pPr>
        <w:pStyle w:val="ListParagraph"/>
        <w:numPr>
          <w:ilvl w:val="0"/>
          <w:numId w:val="1"/>
        </w:numPr>
      </w:pPr>
      <w:r>
        <w:t xml:space="preserve">Depending on your hardware and the size of the models some “Download Options” may have warning labels next to them </w:t>
      </w:r>
      <w:r w:rsidR="00775C0E">
        <w:t>notifying you that the model may only use partial GPU processing or that the model is entirely too large for your machine</w:t>
      </w:r>
    </w:p>
    <w:p w14:paraId="38564434" w14:textId="76DFB030" w:rsidR="009557C9" w:rsidRDefault="00775C0E" w:rsidP="00775C0E">
      <w:pPr>
        <w:pStyle w:val="ListParagraph"/>
      </w:pPr>
      <w:r w:rsidRPr="00775C0E">
        <w:rPr>
          <w:noProof/>
        </w:rPr>
        <w:drawing>
          <wp:inline distT="0" distB="0" distL="0" distR="0" wp14:anchorId="7E770BFB" wp14:editId="643D5F89">
            <wp:extent cx="3448228" cy="954157"/>
            <wp:effectExtent l="0" t="0" r="0" b="0"/>
            <wp:docPr id="162331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16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8192" cy="96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75C0E">
        <w:rPr>
          <w:noProof/>
        </w:rPr>
        <w:drawing>
          <wp:inline distT="0" distB="0" distL="0" distR="0" wp14:anchorId="2FBA5691" wp14:editId="4CA429DA">
            <wp:extent cx="3427012" cy="986730"/>
            <wp:effectExtent l="0" t="0" r="2540" b="4445"/>
            <wp:docPr id="883250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504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5887" cy="98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6C61" w14:textId="7B403956" w:rsidR="009557C9" w:rsidRDefault="009557C9" w:rsidP="009557C9">
      <w:r>
        <w:t xml:space="preserve">Step 4: </w:t>
      </w:r>
      <w:r w:rsidR="00A1057B">
        <w:t xml:space="preserve">Model </w:t>
      </w:r>
      <w:r>
        <w:t>Configu</w:t>
      </w:r>
      <w:r w:rsidR="00A1057B">
        <w:t>rations</w:t>
      </w:r>
      <w:r>
        <w:t xml:space="preserve"> </w:t>
      </w:r>
    </w:p>
    <w:p w14:paraId="0524C223" w14:textId="6EFC69CE" w:rsidR="00775C0E" w:rsidRPr="00775C0E" w:rsidRDefault="00775C0E" w:rsidP="009557C9">
      <w:r>
        <w:tab/>
        <w:t>Change Context Length</w:t>
      </w:r>
    </w:p>
    <w:p w14:paraId="6823FA95" w14:textId="7E6DB1E0" w:rsidR="00775C0E" w:rsidRDefault="00775C0E" w:rsidP="00775C0E">
      <w:pPr>
        <w:pStyle w:val="ListParagraph"/>
        <w:numPr>
          <w:ilvl w:val="1"/>
          <w:numId w:val="1"/>
        </w:numPr>
      </w:pPr>
      <w:r>
        <w:t>Use Gear Icon to the left of your selected model at the top of your screen</w:t>
      </w:r>
    </w:p>
    <w:p w14:paraId="4F0A13B1" w14:textId="36729AFC" w:rsidR="00775C0E" w:rsidRDefault="00775C0E" w:rsidP="00775C0E">
      <w:pPr>
        <w:ind w:left="720"/>
      </w:pPr>
      <w:r>
        <w:t>System prompt</w:t>
      </w:r>
    </w:p>
    <w:p w14:paraId="3A1CC4A7" w14:textId="3A5D9912" w:rsidR="00775C0E" w:rsidRDefault="00775C0E" w:rsidP="00775C0E">
      <w:pPr>
        <w:pStyle w:val="ListParagraph"/>
        <w:numPr>
          <w:ilvl w:val="1"/>
          <w:numId w:val="1"/>
        </w:numPr>
      </w:pPr>
      <w:r>
        <w:t>Use Wrench icon at top right corner of the screen to pull up model settings on the right panel of the screen</w:t>
      </w:r>
    </w:p>
    <w:p w14:paraId="33F8FE96" w14:textId="2945DBAA" w:rsidR="00775C0E" w:rsidRDefault="00775C0E" w:rsidP="00775C0E">
      <w:pPr>
        <w:pStyle w:val="ListParagraph"/>
        <w:numPr>
          <w:ilvl w:val="1"/>
          <w:numId w:val="1"/>
        </w:numPr>
      </w:pPr>
      <w:r>
        <w:t>Click Context on top left of the panel to enter a system prompt to be used throughout your chat</w:t>
      </w:r>
    </w:p>
    <w:p w14:paraId="473179B5" w14:textId="735EF482" w:rsidR="00775C0E" w:rsidRDefault="00775C0E" w:rsidP="00775C0E">
      <w:pPr>
        <w:ind w:firstLine="720"/>
      </w:pPr>
      <w:r>
        <w:t>Model settings</w:t>
      </w:r>
    </w:p>
    <w:p w14:paraId="265E1CA7" w14:textId="0E6B5891" w:rsidR="00775C0E" w:rsidRDefault="00775C0E" w:rsidP="00775C0E">
      <w:pPr>
        <w:pStyle w:val="ListParagraph"/>
        <w:numPr>
          <w:ilvl w:val="1"/>
          <w:numId w:val="1"/>
        </w:numPr>
      </w:pPr>
      <w:r>
        <w:t>Temperature means the randomness of the answers</w:t>
      </w:r>
    </w:p>
    <w:p w14:paraId="021A4517" w14:textId="1F8F8FCE" w:rsidR="00775C0E" w:rsidRDefault="00775C0E" w:rsidP="00775C0E">
      <w:pPr>
        <w:pStyle w:val="ListParagraph"/>
        <w:numPr>
          <w:ilvl w:val="1"/>
          <w:numId w:val="1"/>
        </w:numPr>
      </w:pPr>
      <w:r>
        <w:t>Toggle Response length to set a limit in tokens of the models response</w:t>
      </w:r>
    </w:p>
    <w:p w14:paraId="68E5A895" w14:textId="7F0AA28A" w:rsidR="00775C0E" w:rsidRDefault="00775C0E" w:rsidP="00775C0E">
      <w:pPr>
        <w:pStyle w:val="ListParagraph"/>
        <w:numPr>
          <w:ilvl w:val="1"/>
          <w:numId w:val="1"/>
        </w:numPr>
      </w:pPr>
      <w:r>
        <w:t>Toggle All switch next to wrench icon within the right hand panel to show context overflow settings, choosing between the options of Rolling window, Truncate Middle, and Stop at limit</w:t>
      </w:r>
    </w:p>
    <w:p w14:paraId="6F059B4C" w14:textId="78E30544" w:rsidR="005004D0" w:rsidRPr="005004D0" w:rsidRDefault="005004D0" w:rsidP="005004D0">
      <w:pPr>
        <w:tabs>
          <w:tab w:val="left" w:pos="1658"/>
        </w:tabs>
      </w:pPr>
    </w:p>
    <w:sectPr w:rsidR="005004D0" w:rsidRPr="00500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D4255"/>
    <w:multiLevelType w:val="hybridMultilevel"/>
    <w:tmpl w:val="90A4705E"/>
    <w:lvl w:ilvl="0" w:tplc="AA1C5D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9F40AF"/>
    <w:multiLevelType w:val="hybridMultilevel"/>
    <w:tmpl w:val="32BCA6DA"/>
    <w:lvl w:ilvl="0" w:tplc="FD4277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925258">
    <w:abstractNumId w:val="0"/>
  </w:num>
  <w:num w:numId="2" w16cid:durableId="1549755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92"/>
    <w:rsid w:val="00086A68"/>
    <w:rsid w:val="000E258B"/>
    <w:rsid w:val="001D5A56"/>
    <w:rsid w:val="001E57C0"/>
    <w:rsid w:val="003001C1"/>
    <w:rsid w:val="00310D85"/>
    <w:rsid w:val="004F2139"/>
    <w:rsid w:val="005004D0"/>
    <w:rsid w:val="005467E7"/>
    <w:rsid w:val="00617619"/>
    <w:rsid w:val="00643ACD"/>
    <w:rsid w:val="00664805"/>
    <w:rsid w:val="00775C0E"/>
    <w:rsid w:val="00813DE8"/>
    <w:rsid w:val="008523A9"/>
    <w:rsid w:val="008B00B4"/>
    <w:rsid w:val="009557C9"/>
    <w:rsid w:val="009947AF"/>
    <w:rsid w:val="009A4EE7"/>
    <w:rsid w:val="00A1057B"/>
    <w:rsid w:val="00B14D40"/>
    <w:rsid w:val="00B1751C"/>
    <w:rsid w:val="00B23E87"/>
    <w:rsid w:val="00B5138D"/>
    <w:rsid w:val="00C04492"/>
    <w:rsid w:val="00C23729"/>
    <w:rsid w:val="00C4626E"/>
    <w:rsid w:val="00C76AB4"/>
    <w:rsid w:val="00DD2AD8"/>
    <w:rsid w:val="00E71FDE"/>
    <w:rsid w:val="00ED3663"/>
    <w:rsid w:val="00F132BF"/>
    <w:rsid w:val="00FB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ECDBF"/>
  <w15:chartTrackingRefBased/>
  <w15:docId w15:val="{A6C4E75B-2441-414E-92BD-D61BD09C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D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3D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7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68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5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4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LocalLLaMA/comments/1ayd4xr/for_those_who_dont_know_what_different_mode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ollama/comments/1hbleji/is_there_a_chart_thats_shows_for_xx_billion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lmstudio.ai/download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restrepo</dc:creator>
  <cp:keywords/>
  <dc:description/>
  <cp:lastModifiedBy>Felipe Restrepo</cp:lastModifiedBy>
  <cp:revision>16</cp:revision>
  <dcterms:created xsi:type="dcterms:W3CDTF">2024-10-22T22:51:00Z</dcterms:created>
  <dcterms:modified xsi:type="dcterms:W3CDTF">2025-10-29T05:53:00Z</dcterms:modified>
</cp:coreProperties>
</file>