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88" w:rsidRDefault="00902B88" w:rsidP="00902B88">
      <w:pPr>
        <w:pStyle w:val="Ttulo"/>
      </w:pPr>
      <w:r>
        <w:t>ATIVIDADE</w:t>
      </w:r>
    </w:p>
    <w:p w:rsidR="000A1F25" w:rsidRPr="000A1F25" w:rsidRDefault="000A1F25" w:rsidP="000A1F25">
      <w:r>
        <w:rPr>
          <w:b/>
          <w:color w:val="FF0000"/>
        </w:rPr>
        <w:t xml:space="preserve">ALUNO: </w:t>
      </w:r>
      <w:r>
        <w:t>FELIPE DA COSTA ROBINSON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                    </w:t>
      </w:r>
      <w:r>
        <w:rPr>
          <w:color w:val="FF0000"/>
        </w:rPr>
        <w:t xml:space="preserve">RA: </w:t>
      </w:r>
      <w:r>
        <w:t>24464</w:t>
      </w:r>
    </w:p>
    <w:p w:rsidR="00902B88" w:rsidRDefault="00902B88" w:rsidP="00902B88">
      <w:proofErr w:type="gramStart"/>
      <w:r w:rsidRPr="00902B88">
        <w:rPr>
          <w:b/>
          <w:i/>
          <w:u w:val="single"/>
        </w:rPr>
        <w:t>IPv6</w:t>
      </w:r>
      <w:bookmarkStart w:id="0" w:name="_GoBack"/>
      <w:bookmarkEnd w:id="0"/>
      <w:proofErr w:type="gramEnd"/>
    </w:p>
    <w:p w:rsidR="00902B88" w:rsidRDefault="00902B88" w:rsidP="00902B88"/>
    <w:p w:rsidR="00902B88" w:rsidRDefault="00902B88" w:rsidP="000A1F25">
      <w:pPr>
        <w:jc w:val="both"/>
      </w:pPr>
      <w:proofErr w:type="gramStart"/>
      <w:r w:rsidRPr="00902B88">
        <w:rPr>
          <w:b/>
        </w:rPr>
        <w:t>1-)</w:t>
      </w:r>
      <w:proofErr w:type="gramEnd"/>
      <w:r>
        <w:t xml:space="preserve"> Além do protocolo IPv6 ser muito mais versátil, o mesmo consegue oferecer um leque muito maior de acessibilidade </w:t>
      </w:r>
      <w:r w:rsidR="006B60C3">
        <w:t>d</w:t>
      </w:r>
      <w:r>
        <w:t xml:space="preserve">e atendimento aos </w:t>
      </w:r>
      <w:proofErr w:type="spellStart"/>
      <w:r>
        <w:t>IPs</w:t>
      </w:r>
      <w:proofErr w:type="spellEnd"/>
      <w:r w:rsidR="006B60C3">
        <w:t xml:space="preserve"> (mais quantidades de IP)</w:t>
      </w:r>
      <w:r>
        <w:t xml:space="preserve"> e por ter menos requisitos de uso, o faz ser mais utilizado.</w:t>
      </w:r>
    </w:p>
    <w:p w:rsidR="00902B88" w:rsidRDefault="00902B88" w:rsidP="00902B88">
      <w:pPr>
        <w:spacing w:before="240"/>
      </w:pPr>
      <w:proofErr w:type="gramStart"/>
      <w:r>
        <w:rPr>
          <w:b/>
        </w:rPr>
        <w:t>2-)</w:t>
      </w:r>
      <w:proofErr w:type="gramEnd"/>
      <w:r>
        <w:t xml:space="preserve"> </w:t>
      </w:r>
      <w:r w:rsidR="006B60C3">
        <w:t>Alguns pontos positivos do uso de NAT estão:</w:t>
      </w:r>
      <w:r w:rsidR="006B60C3">
        <w:t xml:space="preserve"> melhora </w:t>
      </w:r>
      <w:r w:rsidR="006B60C3">
        <w:t>n</w:t>
      </w:r>
      <w:r w:rsidR="006B60C3">
        <w:t>o desempenho e facilita a comunicação direta entre</w:t>
      </w:r>
      <w:r w:rsidR="006B60C3">
        <w:t xml:space="preserve"> os  dispositivos. Porém, como ponto negativo, </w:t>
      </w:r>
      <w:r w:rsidR="006B60C3">
        <w:t>isso</w:t>
      </w:r>
      <w:r w:rsidR="006B60C3">
        <w:t xml:space="preserve"> (comunicação direta)</w:t>
      </w:r>
      <w:r w:rsidR="006B60C3">
        <w:t xml:space="preserve"> também aumenta a exposição dos dispositivos a ataques e pode comprometer a privacidade exigindo uma segurança mai</w:t>
      </w:r>
      <w:r w:rsidR="006B60C3">
        <w:t>or</w:t>
      </w:r>
      <w:r w:rsidR="006B60C3">
        <w:t>.</w:t>
      </w:r>
    </w:p>
    <w:p w:rsidR="00902B88" w:rsidRPr="00902B88" w:rsidRDefault="00902B88" w:rsidP="00902B88">
      <w:pPr>
        <w:spacing w:before="240"/>
      </w:pPr>
      <w:proofErr w:type="gramStart"/>
      <w:r>
        <w:rPr>
          <w:b/>
        </w:rPr>
        <w:t>3-)</w:t>
      </w:r>
      <w:proofErr w:type="gramEnd"/>
      <w:r>
        <w:t xml:space="preserve"> </w:t>
      </w:r>
      <w:r w:rsidR="006B60C3">
        <w:t>Pelo formato do endereço mostrado na imagem, a rede está conectada através de um IPv6</w:t>
      </w:r>
      <w:r w:rsidR="000A1F25">
        <w:t>, oque diz que ambos os dispositivos serão IPv6</w:t>
      </w:r>
    </w:p>
    <w:p w:rsidR="00902B88" w:rsidRDefault="006B60C3" w:rsidP="00902B88">
      <w:pPr>
        <w:spacing w:before="24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52pt">
            <v:imagedata r:id="rId5" o:title="Captura de tela_19-8-2024_19377_"/>
          </v:shape>
        </w:pict>
      </w:r>
    </w:p>
    <w:p w:rsidR="000A1F25" w:rsidRDefault="000A1F25" w:rsidP="00902B88">
      <w:pPr>
        <w:spacing w:before="240"/>
        <w:rPr>
          <w:b/>
        </w:rPr>
      </w:pPr>
    </w:p>
    <w:p w:rsidR="000A1F25" w:rsidRDefault="000A1F25" w:rsidP="00902B88">
      <w:pPr>
        <w:spacing w:before="240"/>
      </w:pPr>
      <w:proofErr w:type="gramStart"/>
      <w:r>
        <w:rPr>
          <w:b/>
        </w:rPr>
        <w:t>4-)</w:t>
      </w:r>
      <w:proofErr w:type="gramEnd"/>
      <w:r>
        <w:t xml:space="preserve"> </w:t>
      </w:r>
      <w:r w:rsidRPr="000A1F25">
        <w:t>Sim, é possível, porque o switch não depende do protocolo IP usado pelos computadores.</w:t>
      </w:r>
    </w:p>
    <w:p w:rsidR="000A1F25" w:rsidRDefault="000A1F25" w:rsidP="00902B88">
      <w:pPr>
        <w:spacing w:before="240"/>
      </w:pPr>
      <w:proofErr w:type="gramStart"/>
      <w:r>
        <w:rPr>
          <w:b/>
        </w:rPr>
        <w:t>5-)</w:t>
      </w:r>
      <w:proofErr w:type="gramEnd"/>
      <w:r>
        <w:t xml:space="preserve"> </w:t>
      </w:r>
      <w:r>
        <w:t>(C) Alguns protocolos se tornaram desnecessários com o IPv6 e outros foram estendidos para transportar os endereços IP.</w:t>
      </w:r>
    </w:p>
    <w:p w:rsidR="000A1F25" w:rsidRDefault="000A1F25" w:rsidP="00902B88">
      <w:pPr>
        <w:spacing w:before="240"/>
      </w:pPr>
      <w:proofErr w:type="gramStart"/>
      <w:r>
        <w:rPr>
          <w:b/>
        </w:rPr>
        <w:t>6-)</w:t>
      </w:r>
      <w:proofErr w:type="gramEnd"/>
      <w:r>
        <w:rPr>
          <w:b/>
        </w:rPr>
        <w:t xml:space="preserve"> </w:t>
      </w:r>
      <w:r>
        <w:t>(B) possui oito grupos de 16 bits.</w:t>
      </w:r>
    </w:p>
    <w:p w:rsidR="000A1F25" w:rsidRDefault="000A1F25" w:rsidP="00902B88">
      <w:pPr>
        <w:spacing w:before="240"/>
      </w:pPr>
      <w:proofErr w:type="gramStart"/>
      <w:r>
        <w:rPr>
          <w:b/>
        </w:rPr>
        <w:lastRenderedPageBreak/>
        <w:t>7-)</w:t>
      </w:r>
      <w:proofErr w:type="gramEnd"/>
      <w:r>
        <w:rPr>
          <w:b/>
        </w:rPr>
        <w:t xml:space="preserve"> </w:t>
      </w:r>
      <w:r w:rsidRPr="000A1F25">
        <w:t xml:space="preserve">(C) broadcast não existem. No </w:t>
      </w:r>
      <w:proofErr w:type="gramStart"/>
      <w:r w:rsidRPr="000A1F25">
        <w:t>IPv4</w:t>
      </w:r>
      <w:proofErr w:type="gramEnd"/>
      <w:r w:rsidRPr="000A1F25">
        <w:t xml:space="preserve"> eles eram responsáveis por direcionar um pacote para todos os nós de um mesmo domínio.</w:t>
      </w:r>
    </w:p>
    <w:p w:rsidR="000A1F25" w:rsidRPr="000A1F25" w:rsidRDefault="000A1F25" w:rsidP="00902B88">
      <w:pPr>
        <w:spacing w:before="240"/>
      </w:pPr>
      <w:proofErr w:type="gramStart"/>
      <w:r>
        <w:rPr>
          <w:b/>
        </w:rPr>
        <w:t>8-)</w:t>
      </w:r>
      <w:proofErr w:type="gramEnd"/>
      <w:r>
        <w:t xml:space="preserve"> O IPv6 melhora</w:t>
      </w:r>
      <w:r w:rsidRPr="000A1F25">
        <w:t xml:space="preserve"> a segurança ao ofere</w:t>
      </w:r>
      <w:r>
        <w:t>cer suporte integrado para os IP</w:t>
      </w:r>
      <w:r w:rsidRPr="000A1F25">
        <w:t xml:space="preserve">, que facilita a criptografia. </w:t>
      </w:r>
      <w:r>
        <w:t>Porém</w:t>
      </w:r>
      <w:r w:rsidRPr="000A1F25">
        <w:t xml:space="preserve">, também pode </w:t>
      </w:r>
      <w:r>
        <w:t>causar</w:t>
      </w:r>
      <w:r w:rsidRPr="000A1F25">
        <w:t xml:space="preserve"> desafios, como uma configuração mais complexa e maior exposição de endereços, além de novos tipos de ataques para o protocolo. A boa </w:t>
      </w:r>
      <w:r>
        <w:t>organização</w:t>
      </w:r>
      <w:r w:rsidRPr="000A1F25">
        <w:t xml:space="preserve"> e configuração são essenciais para </w:t>
      </w:r>
      <w:r>
        <w:t>eliminar</w:t>
      </w:r>
      <w:r w:rsidRPr="000A1F25">
        <w:t xml:space="preserve"> esses riscos.</w:t>
      </w:r>
    </w:p>
    <w:sectPr w:rsidR="000A1F25" w:rsidRPr="000A1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88"/>
    <w:rsid w:val="000A1F25"/>
    <w:rsid w:val="006B60C3"/>
    <w:rsid w:val="0090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02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02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02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02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DA COSTA ROBINSON</dc:creator>
  <cp:lastModifiedBy>FELIPE DA COSTA ROBINSON</cp:lastModifiedBy>
  <cp:revision>2</cp:revision>
  <dcterms:created xsi:type="dcterms:W3CDTF">2024-08-19T22:32:00Z</dcterms:created>
  <dcterms:modified xsi:type="dcterms:W3CDTF">2024-08-27T00:49:00Z</dcterms:modified>
</cp:coreProperties>
</file>