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k77xpn2o2hf" w:id="0"/>
      <w:bookmarkEnd w:id="0"/>
      <w:r w:rsidDel="00000000" w:rsidR="00000000" w:rsidRPr="00000000">
        <w:rPr>
          <w:rtl w:val="0"/>
        </w:rPr>
        <w:t xml:space="preserve">Introdução a Computação</w:t>
      </w:r>
    </w:p>
    <w:p w:rsidR="00000000" w:rsidDel="00000000" w:rsidP="00000000" w:rsidRDefault="00000000" w:rsidRPr="00000000" w14:paraId="00000002">
      <w:pPr>
        <w:pStyle w:val="Heading1"/>
        <w:rPr/>
      </w:pPr>
      <w:bookmarkStart w:colFirst="0" w:colLast="0" w:name="_wirs93uo9ihu" w:id="1"/>
      <w:bookmarkEnd w:id="1"/>
      <w:r w:rsidDel="00000000" w:rsidR="00000000" w:rsidRPr="00000000">
        <w:rPr>
          <w:rtl w:val="0"/>
        </w:rPr>
        <w:t xml:space="preserve">Tarefa sobre Git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Baseado nos conceitos básicos de git que vimos em sala de aula, crie um repositório para organizar os seus estudos, códigos, materiais das disciplinas que estás cursando na Ulbra. Organize por semestre e disciplinas. Dentro da disciplina, organize os conteúdos para quem for lhe visitar, saber que você é um profissional muito organizado. :)</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Criada a estrutura no seu local, inclua arquivos das aulas nas pastas correspondentes e suba para o github. </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Poste o link do repositório.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Ex. </w:t>
      </w:r>
    </w:p>
    <w:p w:rsidR="00000000" w:rsidDel="00000000" w:rsidP="00000000" w:rsidRDefault="00000000" w:rsidRPr="00000000" w14:paraId="0000000B">
      <w:pPr>
        <w:rPr/>
      </w:pPr>
      <w:r w:rsidDel="00000000" w:rsidR="00000000" w:rsidRPr="00000000">
        <w:rPr>
          <w:rtl w:val="0"/>
        </w:rPr>
        <w:t xml:space="preserve">Ulbra</w:t>
      </w:r>
    </w:p>
    <w:p w:rsidR="00000000" w:rsidDel="00000000" w:rsidP="00000000" w:rsidRDefault="00000000" w:rsidRPr="00000000" w14:paraId="0000000C">
      <w:pPr>
        <w:rPr/>
      </w:pPr>
      <w:r w:rsidDel="00000000" w:rsidR="00000000" w:rsidRPr="00000000">
        <w:rPr>
          <w:rtl w:val="0"/>
        </w:rPr>
        <w:tab/>
        <w:t xml:space="preserve">2021-1</w:t>
      </w:r>
    </w:p>
    <w:p w:rsidR="00000000" w:rsidDel="00000000" w:rsidP="00000000" w:rsidRDefault="00000000" w:rsidRPr="00000000" w14:paraId="0000000D">
      <w:pPr>
        <w:rPr/>
      </w:pPr>
      <w:r w:rsidDel="00000000" w:rsidR="00000000" w:rsidRPr="00000000">
        <w:rPr>
          <w:rtl w:val="0"/>
        </w:rPr>
        <w:tab/>
        <w:tab/>
        <w:t xml:space="preserve">IAC</w:t>
      </w:r>
    </w:p>
    <w:p w:rsidR="00000000" w:rsidDel="00000000" w:rsidP="00000000" w:rsidRDefault="00000000" w:rsidRPr="00000000" w14:paraId="0000000E">
      <w:pPr>
        <w:rPr/>
      </w:pPr>
      <w:r w:rsidDel="00000000" w:rsidR="00000000" w:rsidRPr="00000000">
        <w:rPr>
          <w:rtl w:val="0"/>
        </w:rPr>
        <w:tab/>
        <w:tab/>
        <w:tab/>
        <w:t xml:space="preserve">Aula01</w:t>
      </w:r>
    </w:p>
    <w:p w:rsidR="00000000" w:rsidDel="00000000" w:rsidP="00000000" w:rsidRDefault="00000000" w:rsidRPr="00000000" w14:paraId="0000000F">
      <w:pPr>
        <w:rPr/>
      </w:pPr>
      <w:r w:rsidDel="00000000" w:rsidR="00000000" w:rsidRPr="00000000">
        <w:rPr>
          <w:rtl w:val="0"/>
        </w:rPr>
        <w:tab/>
        <w:tab/>
        <w:tab/>
        <w:t xml:space="preserve">Aula02 - codigo x</w:t>
      </w:r>
    </w:p>
    <w:p w:rsidR="00000000" w:rsidDel="00000000" w:rsidP="00000000" w:rsidRDefault="00000000" w:rsidRPr="00000000" w14:paraId="00000010">
      <w:pPr>
        <w:rPr/>
      </w:pPr>
      <w:r w:rsidDel="00000000" w:rsidR="00000000" w:rsidRPr="00000000">
        <w:rPr>
          <w:rtl w:val="0"/>
        </w:rPr>
        <w:tab/>
        <w:tab/>
        <w:t xml:space="preserve">AP1</w:t>
        <w:tab/>
      </w:r>
    </w:p>
    <w:p w:rsidR="00000000" w:rsidDel="00000000" w:rsidP="00000000" w:rsidRDefault="00000000" w:rsidRPr="00000000" w14:paraId="00000011">
      <w:pPr>
        <w:rPr/>
      </w:pPr>
      <w:r w:rsidDel="00000000" w:rsidR="00000000" w:rsidRPr="00000000">
        <w:rPr>
          <w:rtl w:val="0"/>
        </w:rPr>
        <w:tab/>
        <w:tab/>
        <w:tab/>
        <w:t xml:space="preserve">PrimeiroAlg</w:t>
      </w:r>
    </w:p>
    <w:p w:rsidR="00000000" w:rsidDel="00000000" w:rsidP="00000000" w:rsidRDefault="00000000" w:rsidRPr="00000000" w14:paraId="00000012">
      <w:pPr>
        <w:rPr/>
      </w:pPr>
      <w:r w:rsidDel="00000000" w:rsidR="00000000" w:rsidRPr="00000000">
        <w:rPr>
          <w:rtl w:val="0"/>
        </w:rPr>
        <w:tab/>
        <w:tab/>
        <w:tab/>
        <w:t xml:space="preserve">Aula02 - calculos</w:t>
      </w:r>
    </w:p>
    <w:p w:rsidR="00000000" w:rsidDel="00000000" w:rsidP="00000000" w:rsidRDefault="00000000" w:rsidRPr="00000000" w14:paraId="00000013">
      <w:pPr>
        <w:rPr/>
      </w:pPr>
      <w:r w:rsidDel="00000000" w:rsidR="00000000" w:rsidRPr="00000000">
        <w:rPr>
          <w:rtl w:val="0"/>
        </w:rPr>
        <w:tab/>
        <w:tab/>
        <w:t xml:space="preserve">IDW</w:t>
      </w:r>
    </w:p>
    <w:p w:rsidR="00000000" w:rsidDel="00000000" w:rsidP="00000000" w:rsidRDefault="00000000" w:rsidRPr="00000000" w14:paraId="00000014">
      <w:pPr>
        <w:rPr/>
      </w:pPr>
      <w:r w:rsidDel="00000000" w:rsidR="00000000" w:rsidRPr="00000000">
        <w:rPr>
          <w:rtl w:val="0"/>
        </w:rPr>
        <w:tab/>
        <w:tab/>
        <w:tab/>
        <w:t xml:space="preserve">FeraEmHtml</w:t>
      </w:r>
    </w:p>
    <w:p w:rsidR="00000000" w:rsidDel="00000000" w:rsidP="00000000" w:rsidRDefault="00000000" w:rsidRPr="00000000" w14:paraId="00000015">
      <w:pPr>
        <w:rPr/>
      </w:pPr>
      <w:r w:rsidDel="00000000" w:rsidR="00000000" w:rsidRPr="00000000">
        <w:rPr>
          <w:rtl w:val="0"/>
        </w:rPr>
        <w:tab/>
        <w:tab/>
        <w:tab/>
        <w:t xml:space="preserve">CSS-é-meu-Primeiro-Nome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2021-2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2022-1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Acima um exemplo simples. Ai tudo são pastas, claro que você vai colocar os seus arquivos dentro.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60" w:before="120" w:line="240" w:lineRule="auto"/>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