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sz w:val="46"/>
          <w:szCs w:val="46"/>
        </w:rPr>
      </w:pPr>
      <w:bookmarkStart w:colFirst="0" w:colLast="0" w:name="_dxw03qz6g10l" w:id="0"/>
      <w:bookmarkEnd w:id="0"/>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shd w:fill="eaf1dd" w:val="clear"/>
        <w:spacing w:line="240" w:lineRule="auto"/>
        <w:ind w:right="-20"/>
        <w:jc w:val="center"/>
        <w:rPr>
          <w:b w:val="1"/>
        </w:rPr>
      </w:pPr>
      <w:r w:rsidDel="00000000" w:rsidR="00000000" w:rsidRPr="00000000">
        <w:rPr>
          <w:b w:val="1"/>
          <w:rtl w:val="0"/>
        </w:rPr>
        <w:t xml:space="preserve">PROTOTIPAÇÃO DAS TELAS</w:t>
      </w:r>
    </w:p>
    <w:p w:rsidR="00000000" w:rsidDel="00000000" w:rsidP="00000000" w:rsidRDefault="00000000" w:rsidRPr="00000000" w14:paraId="00000004">
      <w:pPr>
        <w:pageBreakBefore w:val="0"/>
        <w:shd w:fill="ffffff" w:val="clear"/>
        <w:spacing w:line="240" w:lineRule="auto"/>
        <w:ind w:right="-20"/>
        <w:rPr/>
      </w:pPr>
      <w:r w:rsidDel="00000000" w:rsidR="00000000" w:rsidRPr="00000000">
        <w:rPr>
          <w:rtl w:val="0"/>
        </w:rPr>
      </w:r>
    </w:p>
    <w:tbl>
      <w:tblPr>
        <w:tblStyle w:val="Table1"/>
        <w:tblW w:w="8870.0" w:type="dxa"/>
        <w:jc w:val="left"/>
        <w:tblLayout w:type="fixed"/>
        <w:tblLook w:val="0600"/>
      </w:tblPr>
      <w:tblGrid>
        <w:gridCol w:w="8870"/>
        <w:tblGridChange w:id="0">
          <w:tblGrid>
            <w:gridCol w:w="8870"/>
          </w:tblGrid>
        </w:tblGridChange>
      </w:tblGrid>
      <w:tr>
        <w:trPr>
          <w:cantSplit w:val="0"/>
          <w:trHeight w:val="998.9550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5">
            <w:pPr>
              <w:pageBreakBefore w:val="0"/>
              <w:spacing w:line="240" w:lineRule="auto"/>
              <w:rPr/>
            </w:pPr>
            <w:r w:rsidDel="00000000" w:rsidR="00000000" w:rsidRPr="00000000">
              <w:rPr>
                <w:b w:val="1"/>
                <w:sz w:val="20"/>
                <w:szCs w:val="20"/>
                <w:rtl w:val="0"/>
              </w:rPr>
              <w:t xml:space="preserve">Projeto</w:t>
            </w:r>
            <w:r w:rsidDel="00000000" w:rsidR="00000000" w:rsidRPr="00000000">
              <w:rPr>
                <w:rtl w:val="0"/>
              </w:rPr>
            </w:r>
          </w:p>
          <w:p w:rsidR="00000000" w:rsidDel="00000000" w:rsidP="00000000" w:rsidRDefault="00000000" w:rsidRPr="00000000" w14:paraId="00000006">
            <w:pPr>
              <w:pageBreakBefore w:val="0"/>
              <w:spacing w:after="140" w:before="240" w:line="240" w:lineRule="auto"/>
              <w:rPr>
                <w:b w:val="1"/>
              </w:rPr>
            </w:pPr>
            <w:r w:rsidDel="00000000" w:rsidR="00000000" w:rsidRPr="00000000">
              <w:rPr>
                <w:b w:val="1"/>
                <w:sz w:val="20"/>
                <w:szCs w:val="20"/>
                <w:rtl w:val="0"/>
              </w:rPr>
              <w:t xml:space="preserve">GamefyME</w:t>
            </w:r>
            <w:r w:rsidDel="00000000" w:rsidR="00000000" w:rsidRPr="00000000">
              <w:rPr>
                <w:rtl w:val="0"/>
              </w:rPr>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pPr>
            <w:r w:rsidDel="00000000" w:rsidR="00000000" w:rsidRPr="00000000">
              <w:rPr>
                <w:b w:val="1"/>
                <w:sz w:val="20"/>
                <w:szCs w:val="20"/>
                <w:rtl w:val="0"/>
              </w:rPr>
              <w:t xml:space="preserve">Equipe do Projeto</w:t>
            </w:r>
            <w:r w:rsidDel="00000000" w:rsidR="00000000" w:rsidRPr="00000000">
              <w:rPr>
                <w:rtl w:val="0"/>
              </w:rPr>
            </w:r>
          </w:p>
          <w:p w:rsidR="00000000" w:rsidDel="00000000" w:rsidP="00000000" w:rsidRDefault="00000000" w:rsidRPr="00000000" w14:paraId="00000008">
            <w:pPr>
              <w:spacing w:after="140" w:before="240" w:line="240" w:lineRule="auto"/>
              <w:rPr/>
            </w:pPr>
            <w:r w:rsidDel="00000000" w:rsidR="00000000" w:rsidRPr="00000000">
              <w:rPr>
                <w:sz w:val="20"/>
                <w:szCs w:val="20"/>
                <w:rtl w:val="0"/>
              </w:rPr>
              <w:t xml:space="preserve">Arthur Roque dos Santos, Luis Felipe Santili e Lucas Minozzo Avila</w:t>
            </w:r>
            <w:r w:rsidDel="00000000" w:rsidR="00000000" w:rsidRPr="00000000">
              <w:rPr>
                <w:rtl w:val="0"/>
              </w:rPr>
            </w:r>
          </w:p>
        </w:tc>
      </w:tr>
    </w:tbl>
    <w:p w:rsidR="00000000" w:rsidDel="00000000" w:rsidP="00000000" w:rsidRDefault="00000000" w:rsidRPr="00000000" w14:paraId="00000009">
      <w:pPr>
        <w:pageBreakBefore w:val="0"/>
        <w:rPr>
          <w:sz w:val="24"/>
          <w:szCs w:val="24"/>
        </w:rPr>
      </w:pPr>
      <w:r w:rsidDel="00000000" w:rsidR="00000000" w:rsidRPr="00000000">
        <w:rPr>
          <w:rtl w:val="0"/>
        </w:rPr>
      </w:r>
    </w:p>
    <w:p w:rsidR="00000000" w:rsidDel="00000000" w:rsidP="00000000" w:rsidRDefault="00000000" w:rsidRPr="00000000" w14:paraId="0000000A">
      <w:pPr>
        <w:pStyle w:val="Heading1"/>
        <w:spacing w:before="0" w:lineRule="auto"/>
        <w:rPr>
          <w:b w:val="1"/>
          <w:sz w:val="24"/>
          <w:szCs w:val="24"/>
        </w:rPr>
      </w:pPr>
      <w:bookmarkStart w:colFirst="0" w:colLast="0" w:name="_iu1kxch1pm8i" w:id="1"/>
      <w:bookmarkEnd w:id="1"/>
      <w:r w:rsidDel="00000000" w:rsidR="00000000" w:rsidRPr="00000000">
        <w:rPr>
          <w:sz w:val="24"/>
          <w:szCs w:val="24"/>
          <w:rtl w:val="0"/>
        </w:rPr>
        <w:t xml:space="preserve">1.1 Tela de Cadastro</w:t>
      </w:r>
      <w:r w:rsidDel="00000000" w:rsidR="00000000" w:rsidRPr="00000000">
        <w:rPr>
          <w:rtl w:val="0"/>
        </w:rPr>
      </w:r>
    </w:p>
    <w:p w:rsidR="00000000" w:rsidDel="00000000" w:rsidP="00000000" w:rsidRDefault="00000000" w:rsidRPr="00000000" w14:paraId="0000000B">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Na Figura 1 demonstra-se a Tela de Cadastro do Usuário. Nela o usuário deverá inserir seus dados para a criação de um perfil, sendo eles: Nome de usuário, Email, senha, confirmar senha e a data de nascimento.</w:t>
      </w:r>
    </w:p>
    <w:p w:rsidR="00000000" w:rsidDel="00000000" w:rsidP="00000000" w:rsidRDefault="00000000" w:rsidRPr="00000000" w14:paraId="0000000C">
      <w:pPr>
        <w:spacing w:line="360" w:lineRule="auto"/>
        <w:rPr>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Figura  1 - Tela de cadastro</w:t>
      </w:r>
    </w:p>
    <w:p w:rsidR="00000000" w:rsidDel="00000000" w:rsidP="00000000" w:rsidRDefault="00000000" w:rsidRPr="00000000" w14:paraId="0000000E">
      <w:pPr>
        <w:spacing w:line="240" w:lineRule="auto"/>
        <w:jc w:val="center"/>
        <w:rPr>
          <w:sz w:val="24"/>
          <w:szCs w:val="24"/>
        </w:rPr>
      </w:pPr>
      <w:r w:rsidDel="00000000" w:rsidR="00000000" w:rsidRPr="00000000">
        <w:rPr>
          <w:sz w:val="24"/>
          <w:szCs w:val="24"/>
        </w:rPr>
        <w:drawing>
          <wp:inline distB="114300" distT="114300" distL="114300" distR="114300">
            <wp:extent cx="2160000" cy="3857678"/>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60000" cy="385767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10">
      <w:pPr>
        <w:widowControl w:val="0"/>
        <w:tabs>
          <w:tab w:val="left" w:leader="none" w:pos="720"/>
          <w:tab w:val="left" w:leader="none" w:pos="720"/>
        </w:tabs>
        <w:spacing w:line="240" w:lineRule="auto"/>
        <w:jc w:val="center"/>
        <w:rPr>
          <w:sz w:val="24"/>
          <w:szCs w:val="24"/>
        </w:rPr>
      </w:pPr>
      <w:r w:rsidDel="00000000" w:rsidR="00000000" w:rsidRPr="00000000">
        <w:rPr>
          <w:rtl w:val="0"/>
        </w:rPr>
      </w:r>
    </w:p>
    <w:p w:rsidR="00000000" w:rsidDel="00000000" w:rsidP="00000000" w:rsidRDefault="00000000" w:rsidRPr="00000000" w14:paraId="00000011">
      <w:pPr>
        <w:widowControl w:val="0"/>
        <w:tabs>
          <w:tab w:val="left" w:leader="none" w:pos="720"/>
          <w:tab w:val="left" w:leader="none" w:pos="720"/>
        </w:tabs>
        <w:spacing w:line="240" w:lineRule="auto"/>
        <w:jc w:val="center"/>
        <w:rPr>
          <w:sz w:val="24"/>
          <w:szCs w:val="24"/>
        </w:rPr>
      </w:pPr>
      <w:r w:rsidDel="00000000" w:rsidR="00000000" w:rsidRPr="00000000">
        <w:rPr>
          <w:rtl w:val="0"/>
        </w:rPr>
      </w:r>
    </w:p>
    <w:tbl>
      <w:tblPr>
        <w:tblStyle w:val="Table2"/>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76" w:lineRule="auto"/>
              <w:jc w:val="both"/>
              <w:rPr>
                <w:sz w:val="24"/>
                <w:szCs w:val="24"/>
              </w:rPr>
            </w:pPr>
            <w:r w:rsidDel="00000000" w:rsidR="00000000" w:rsidRPr="00000000">
              <w:rPr>
                <w:sz w:val="24"/>
                <w:szCs w:val="24"/>
                <w:rtl w:val="0"/>
              </w:rPr>
              <w:t xml:space="preserve">RF 01</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both"/>
              <w:rPr>
                <w:sz w:val="24"/>
                <w:szCs w:val="24"/>
              </w:rPr>
            </w:pPr>
            <w:r w:rsidDel="00000000" w:rsidR="00000000" w:rsidRPr="00000000">
              <w:rPr>
                <w:sz w:val="20"/>
                <w:szCs w:val="20"/>
                <w:rtl w:val="0"/>
              </w:rPr>
              <w:t xml:space="preserve">O sistema deve manter os dados do usuário.</w:t>
            </w:r>
            <w:r w:rsidDel="00000000" w:rsidR="00000000" w:rsidRPr="00000000">
              <w:rPr>
                <w:rtl w:val="0"/>
              </w:rPr>
            </w:r>
          </w:p>
        </w:tc>
      </w:tr>
    </w:tbl>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rtl w:val="0"/>
        </w:rPr>
      </w:r>
    </w:p>
    <w:p w:rsidR="00000000" w:rsidDel="00000000" w:rsidP="00000000" w:rsidRDefault="00000000" w:rsidRPr="00000000" w14:paraId="00000018">
      <w:pPr>
        <w:pageBreakBefore w:val="0"/>
        <w:rPr>
          <w:sz w:val="24"/>
          <w:szCs w:val="24"/>
        </w:rPr>
      </w:pPr>
      <w:r w:rsidDel="00000000" w:rsidR="00000000" w:rsidRPr="00000000">
        <w:rPr>
          <w:rtl w:val="0"/>
        </w:rPr>
      </w:r>
    </w:p>
    <w:p w:rsidR="00000000" w:rsidDel="00000000" w:rsidP="00000000" w:rsidRDefault="00000000" w:rsidRPr="00000000" w14:paraId="00000019">
      <w:pPr>
        <w:pStyle w:val="Heading1"/>
        <w:spacing w:before="0" w:lineRule="auto"/>
        <w:rPr>
          <w:sz w:val="24"/>
          <w:szCs w:val="24"/>
        </w:rPr>
      </w:pPr>
      <w:bookmarkStart w:colFirst="0" w:colLast="0" w:name="_ycvm9y7t64nb" w:id="2"/>
      <w:bookmarkEnd w:id="2"/>
      <w:r w:rsidDel="00000000" w:rsidR="00000000" w:rsidRPr="00000000">
        <w:rPr>
          <w:sz w:val="24"/>
          <w:szCs w:val="24"/>
          <w:rtl w:val="0"/>
        </w:rPr>
        <w:t xml:space="preserve">2.1 Login</w:t>
      </w:r>
    </w:p>
    <w:p w:rsidR="00000000" w:rsidDel="00000000" w:rsidP="00000000" w:rsidRDefault="00000000" w:rsidRPr="00000000" w14:paraId="0000001A">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r>
      <w:r w:rsidDel="00000000" w:rsidR="00000000" w:rsidRPr="00000000">
        <w:rPr>
          <w:sz w:val="24"/>
          <w:szCs w:val="24"/>
          <w:rtl w:val="0"/>
        </w:rPr>
        <w:t xml:space="preserve">Na Figura 2 apresenta-se a tela de Login de usuário, onde ele terá de inserir seu e-mail e senha que foram cadastrados na Tela de Cadastro de Usuário (Figura 1). Caso o usuário tenha esquecido sua senha, poderá solicitar ao sistema a redefinição utilizando o botão “Esqueceu a senha?” (RF 10).</w:t>
      </w:r>
    </w:p>
    <w:p w:rsidR="00000000" w:rsidDel="00000000" w:rsidP="00000000" w:rsidRDefault="00000000" w:rsidRPr="00000000" w14:paraId="0000001B">
      <w:pPr>
        <w:spacing w:line="360" w:lineRule="auto"/>
        <w:rPr>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sz w:val="24"/>
          <w:szCs w:val="24"/>
          <w:rtl w:val="0"/>
        </w:rPr>
        <w:t xml:space="preserve">Figura 2 - Login</w:t>
      </w:r>
    </w:p>
    <w:p w:rsidR="00000000" w:rsidDel="00000000" w:rsidP="00000000" w:rsidRDefault="00000000" w:rsidRPr="00000000" w14:paraId="0000001D">
      <w:pPr>
        <w:spacing w:line="240" w:lineRule="auto"/>
        <w:ind w:firstLine="0"/>
        <w:jc w:val="center"/>
        <w:rPr>
          <w:sz w:val="24"/>
          <w:szCs w:val="24"/>
        </w:rPr>
      </w:pPr>
      <w:r w:rsidDel="00000000" w:rsidR="00000000" w:rsidRPr="00000000">
        <w:rPr>
          <w:sz w:val="24"/>
          <w:szCs w:val="24"/>
        </w:rPr>
        <w:drawing>
          <wp:inline distB="114300" distT="114300" distL="114300" distR="114300">
            <wp:extent cx="2160000" cy="3836055"/>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160000" cy="38360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1F">
      <w:pPr>
        <w:widowControl w:val="0"/>
        <w:tabs>
          <w:tab w:val="left" w:leader="none" w:pos="720"/>
          <w:tab w:val="left" w:leader="none" w:pos="720"/>
        </w:tabs>
        <w:spacing w:line="240" w:lineRule="auto"/>
        <w:jc w:val="both"/>
        <w:rPr>
          <w:sz w:val="24"/>
          <w:szCs w:val="24"/>
        </w:rPr>
      </w:pPr>
      <w:r w:rsidDel="00000000" w:rsidR="00000000" w:rsidRPr="00000000">
        <w:rPr>
          <w:rtl w:val="0"/>
        </w:rPr>
      </w:r>
    </w:p>
    <w:tbl>
      <w:tblPr>
        <w:tblStyle w:val="Table3"/>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929.912109375"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76" w:lineRule="auto"/>
              <w:jc w:val="both"/>
              <w:rPr>
                <w:sz w:val="24"/>
                <w:szCs w:val="24"/>
              </w:rPr>
            </w:pPr>
            <w:r w:rsidDel="00000000" w:rsidR="00000000" w:rsidRPr="00000000">
              <w:rPr>
                <w:sz w:val="24"/>
                <w:szCs w:val="24"/>
                <w:rtl w:val="0"/>
              </w:rPr>
              <w:t xml:space="preserve">RF 02</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sz w:val="20"/>
                <w:szCs w:val="20"/>
              </w:rPr>
            </w:pPr>
            <w:r w:rsidDel="00000000" w:rsidR="00000000" w:rsidRPr="00000000">
              <w:rPr>
                <w:sz w:val="20"/>
                <w:szCs w:val="20"/>
                <w:rtl w:val="0"/>
              </w:rPr>
              <w:t xml:space="preserve">O sistema deve realizar a autenticação do usuário através do e-mail </w:t>
            </w:r>
          </w:p>
          <w:p w:rsidR="00000000" w:rsidDel="00000000" w:rsidP="00000000" w:rsidRDefault="00000000" w:rsidRPr="00000000" w14:paraId="00000024">
            <w:pPr>
              <w:widowControl w:val="0"/>
              <w:spacing w:line="360" w:lineRule="auto"/>
              <w:jc w:val="both"/>
              <w:rPr>
                <w:sz w:val="20"/>
                <w:szCs w:val="20"/>
              </w:rPr>
            </w:pPr>
            <w:r w:rsidDel="00000000" w:rsidR="00000000" w:rsidRPr="00000000">
              <w:rPr>
                <w:sz w:val="20"/>
                <w:szCs w:val="20"/>
                <w:rtl w:val="0"/>
              </w:rPr>
              <w:t xml:space="preserve">e senha, podendo também ser utilizado as credenciais do google. </w:t>
              <w:br w:type="textWrapping"/>
            </w:r>
            <w:r w:rsidDel="00000000" w:rsidR="00000000" w:rsidRPr="00000000">
              <w:rPr>
                <w:rtl w:val="0"/>
              </w:rPr>
            </w:r>
          </w:p>
        </w:tc>
      </w:tr>
    </w:tbl>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pStyle w:val="Heading1"/>
        <w:spacing w:before="0" w:lineRule="auto"/>
        <w:rPr>
          <w:sz w:val="24"/>
          <w:szCs w:val="24"/>
        </w:rPr>
      </w:pPr>
      <w:bookmarkStart w:colFirst="0" w:colLast="0" w:name="_xfewcv8v3cl9" w:id="3"/>
      <w:bookmarkEnd w:id="3"/>
      <w:r w:rsidDel="00000000" w:rsidR="00000000" w:rsidRPr="00000000">
        <w:rPr>
          <w:sz w:val="24"/>
          <w:szCs w:val="24"/>
          <w:rtl w:val="0"/>
        </w:rPr>
        <w:t xml:space="preserve">2.2 Esqueceu a senha</w:t>
      </w:r>
    </w:p>
    <w:p w:rsidR="00000000" w:rsidDel="00000000" w:rsidP="00000000" w:rsidRDefault="00000000" w:rsidRPr="00000000" w14:paraId="00000027">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A Figura 3a ilustra a tela de ”Esqueceu a senha”. Nesta tela o usuário deve inserir seu e-mail para fazer a recuperação de sua senha. Um e-mail é enviado para o usuário com instruções para recuperação de sua senha. Na Figura 3b é apresentada a tela de recuperação de senha. Após o usuário clicar no link único enviado no seu e-mail, será direcionado para esta tela, onde deve-se inserir uma senha que siga o padrão de no mínimo 6 caracteres, sendo ao menos um deles maiúsculo e um caractere especial. </w:t>
      </w:r>
    </w:p>
    <w:p w:rsidR="00000000" w:rsidDel="00000000" w:rsidP="00000000" w:rsidRDefault="00000000" w:rsidRPr="00000000" w14:paraId="00000028">
      <w:pPr>
        <w:widowControl w:val="0"/>
        <w:tabs>
          <w:tab w:val="left" w:leader="none" w:pos="720"/>
          <w:tab w:val="left" w:leader="none"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029">
      <w:pPr>
        <w:widowControl w:val="0"/>
        <w:tabs>
          <w:tab w:val="left" w:leader="none" w:pos="720"/>
          <w:tab w:val="left" w:leader="none" w:pos="720"/>
        </w:tabs>
        <w:spacing w:line="360" w:lineRule="auto"/>
        <w:jc w:val="center"/>
        <w:rPr/>
      </w:pPr>
      <w:r w:rsidDel="00000000" w:rsidR="00000000" w:rsidRPr="00000000">
        <w:rPr>
          <w:sz w:val="24"/>
          <w:szCs w:val="24"/>
          <w:rtl w:val="0"/>
        </w:rPr>
        <w:t xml:space="preserve">Figura 3 - Esqueceu a senha</w:t>
      </w:r>
      <w:r w:rsidDel="00000000" w:rsidR="00000000" w:rsidRPr="00000000">
        <w:rPr>
          <w:rtl w:val="0"/>
        </w:rPr>
      </w:r>
    </w:p>
    <w:p w:rsidR="00000000" w:rsidDel="00000000" w:rsidP="00000000" w:rsidRDefault="00000000" w:rsidRPr="00000000" w14:paraId="0000002A">
      <w:pPr>
        <w:numPr>
          <w:ilvl w:val="0"/>
          <w:numId w:val="1"/>
        </w:numPr>
        <w:spacing w:line="360" w:lineRule="auto"/>
        <w:ind w:left="720" w:hanging="360"/>
        <w:jc w:val="left"/>
        <w:rPr>
          <w:sz w:val="24"/>
          <w:szCs w:val="24"/>
          <w:u w:val="none"/>
        </w:rPr>
      </w:pPr>
      <w:r w:rsidDel="00000000" w:rsidR="00000000" w:rsidRPr="00000000">
        <w:rPr>
          <w:sz w:val="24"/>
          <w:szCs w:val="24"/>
          <w:rtl w:val="0"/>
        </w:rPr>
        <w:t xml:space="preserve">Esqueceu a senha                 </w:t>
        <w:tab/>
        <w:t xml:space="preserve">    (b) Recuperação de senha</w:t>
      </w:r>
    </w:p>
    <w:p w:rsidR="00000000" w:rsidDel="00000000" w:rsidP="00000000" w:rsidRDefault="00000000" w:rsidRPr="00000000" w14:paraId="0000002B">
      <w:pPr>
        <w:spacing w:line="240" w:lineRule="auto"/>
        <w:ind w:left="0" w:hanging="720"/>
        <w:jc w:val="center"/>
        <w:rPr>
          <w:sz w:val="24"/>
          <w:szCs w:val="24"/>
        </w:rPr>
      </w:pPr>
      <w:r w:rsidDel="00000000" w:rsidR="00000000" w:rsidRPr="00000000">
        <w:rPr>
          <w:sz w:val="24"/>
          <w:szCs w:val="24"/>
        </w:rPr>
        <w:drawing>
          <wp:inline distB="114300" distT="114300" distL="114300" distR="114300">
            <wp:extent cx="2160000" cy="38376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60000" cy="38376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60000" cy="3833953"/>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60000" cy="383395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2D">
      <w:pPr>
        <w:widowControl w:val="0"/>
        <w:tabs>
          <w:tab w:val="left" w:leader="none" w:pos="720"/>
          <w:tab w:val="left" w:leader="none" w:pos="720"/>
        </w:tabs>
        <w:spacing w:line="240" w:lineRule="auto"/>
        <w:jc w:val="both"/>
        <w:rPr>
          <w:sz w:val="24"/>
          <w:szCs w:val="24"/>
        </w:rPr>
      </w:pPr>
      <w:r w:rsidDel="00000000" w:rsidR="00000000" w:rsidRPr="00000000">
        <w:rPr>
          <w:rtl w:val="0"/>
        </w:rPr>
      </w:r>
    </w:p>
    <w:tbl>
      <w:tblPr>
        <w:tblStyle w:val="Table4"/>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76" w:lineRule="auto"/>
              <w:jc w:val="both"/>
              <w:rPr>
                <w:sz w:val="24"/>
                <w:szCs w:val="24"/>
              </w:rPr>
            </w:pPr>
            <w:r w:rsidDel="00000000" w:rsidR="00000000" w:rsidRPr="00000000">
              <w:rPr>
                <w:sz w:val="24"/>
                <w:szCs w:val="24"/>
                <w:rtl w:val="0"/>
              </w:rPr>
              <w:t xml:space="preserve">RF 10</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sz w:val="20"/>
                <w:szCs w:val="20"/>
              </w:rPr>
            </w:pPr>
            <w:r w:rsidDel="00000000" w:rsidR="00000000" w:rsidRPr="00000000">
              <w:rPr>
                <w:sz w:val="20"/>
                <w:szCs w:val="20"/>
                <w:rtl w:val="0"/>
              </w:rPr>
              <w:t xml:space="preserve">Caso o usuário esqueça a senha, ele pode solicitar a redefinição de sua senha, inserindo o seu e-mail cadastrado e confirmando com um código que é enviado.</w:t>
            </w:r>
          </w:p>
        </w:tc>
      </w:tr>
    </w:tbl>
    <w:p w:rsidR="00000000" w:rsidDel="00000000" w:rsidP="00000000" w:rsidRDefault="00000000" w:rsidRPr="00000000" w14:paraId="00000032">
      <w:pPr>
        <w:pStyle w:val="Heading1"/>
        <w:spacing w:before="0" w:lineRule="auto"/>
        <w:rPr/>
      </w:pPr>
      <w:bookmarkStart w:colFirst="0" w:colLast="0" w:name="_9jal0rwreh1n" w:id="4"/>
      <w:bookmarkEnd w:id="4"/>
      <w:r w:rsidDel="00000000" w:rsidR="00000000" w:rsidRPr="00000000">
        <w:rPr>
          <w:sz w:val="24"/>
          <w:szCs w:val="24"/>
          <w:rtl w:val="0"/>
        </w:rPr>
        <w:t xml:space="preserve">2.3 Perfil do usuário</w:t>
      </w:r>
      <w:r w:rsidDel="00000000" w:rsidR="00000000" w:rsidRPr="00000000">
        <w:rPr>
          <w:rtl w:val="0"/>
        </w:rPr>
      </w:r>
    </w:p>
    <w:p w:rsidR="00000000" w:rsidDel="00000000" w:rsidP="00000000" w:rsidRDefault="00000000" w:rsidRPr="00000000" w14:paraId="00000033">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Na Figura 4 exibe-se a tela de perfil do usuário, nesta tela o usuário pode visualizar suas conquistas, visualizar seus dados e realizar edições.</w:t>
      </w:r>
    </w:p>
    <w:p w:rsidR="00000000" w:rsidDel="00000000" w:rsidP="00000000" w:rsidRDefault="00000000" w:rsidRPr="00000000" w14:paraId="00000034">
      <w:pPr>
        <w:spacing w:line="360" w:lineRule="auto"/>
        <w:rPr>
          <w:sz w:val="24"/>
          <w:szCs w:val="24"/>
        </w:rPr>
      </w:pPr>
      <w:r w:rsidDel="00000000" w:rsidR="00000000" w:rsidRPr="00000000">
        <w:rPr>
          <w:rtl w:val="0"/>
        </w:rPr>
      </w:r>
    </w:p>
    <w:p w:rsidR="00000000" w:rsidDel="00000000" w:rsidP="00000000" w:rsidRDefault="00000000" w:rsidRPr="00000000" w14:paraId="00000035">
      <w:pPr>
        <w:spacing w:line="360" w:lineRule="auto"/>
        <w:jc w:val="center"/>
        <w:rPr>
          <w:sz w:val="24"/>
          <w:szCs w:val="24"/>
        </w:rPr>
      </w:pPr>
      <w:r w:rsidDel="00000000" w:rsidR="00000000" w:rsidRPr="00000000">
        <w:rPr>
          <w:sz w:val="24"/>
          <w:szCs w:val="24"/>
          <w:rtl w:val="0"/>
        </w:rPr>
        <w:t xml:space="preserve">Figura 4 - Tela de perfil de usuário</w:t>
      </w:r>
    </w:p>
    <w:p w:rsidR="00000000" w:rsidDel="00000000" w:rsidP="00000000" w:rsidRDefault="00000000" w:rsidRPr="00000000" w14:paraId="00000036">
      <w:pPr>
        <w:spacing w:line="240" w:lineRule="auto"/>
        <w:ind w:left="1440" w:firstLine="1252.9133858267714"/>
        <w:rPr>
          <w:sz w:val="24"/>
          <w:szCs w:val="24"/>
        </w:rPr>
      </w:pPr>
      <w:r w:rsidDel="00000000" w:rsidR="00000000" w:rsidRPr="00000000">
        <w:rPr>
          <w:sz w:val="24"/>
          <w:szCs w:val="24"/>
        </w:rPr>
        <w:drawing>
          <wp:inline distB="114300" distT="114300" distL="114300" distR="114300">
            <wp:extent cx="2160000" cy="3837749"/>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160000" cy="38377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tabs>
          <w:tab w:val="left" w:leader="none" w:pos="720"/>
          <w:tab w:val="left" w:leader="none" w:pos="720"/>
        </w:tabs>
        <w:spacing w:line="240" w:lineRule="auto"/>
        <w:jc w:val="center"/>
        <w:rPr/>
      </w:pPr>
      <w:r w:rsidDel="00000000" w:rsidR="00000000" w:rsidRPr="00000000">
        <w:rPr>
          <w:sz w:val="20"/>
          <w:szCs w:val="20"/>
          <w:rtl w:val="0"/>
        </w:rPr>
        <w:t xml:space="preserve">Fonte: elaborado pelos autores (2025)</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38">
      <w:pPr>
        <w:widowControl w:val="0"/>
        <w:tabs>
          <w:tab w:val="left" w:leader="none" w:pos="720"/>
          <w:tab w:val="left" w:leader="none" w:pos="720"/>
        </w:tabs>
        <w:spacing w:line="240" w:lineRule="auto"/>
        <w:jc w:val="both"/>
        <w:rPr>
          <w:sz w:val="24"/>
          <w:szCs w:val="24"/>
        </w:rPr>
      </w:pPr>
      <w:r w:rsidDel="00000000" w:rsidR="00000000" w:rsidRPr="00000000">
        <w:rPr>
          <w:rtl w:val="0"/>
        </w:rPr>
      </w:r>
    </w:p>
    <w:tbl>
      <w:tblPr>
        <w:tblStyle w:val="Table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76" w:lineRule="auto"/>
              <w:jc w:val="both"/>
              <w:rPr>
                <w:sz w:val="24"/>
                <w:szCs w:val="24"/>
              </w:rPr>
            </w:pPr>
            <w:r w:rsidDel="00000000" w:rsidR="00000000" w:rsidRPr="00000000">
              <w:rPr>
                <w:sz w:val="24"/>
                <w:szCs w:val="24"/>
                <w:rtl w:val="0"/>
              </w:rPr>
              <w:t xml:space="preserve">RF 01</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both"/>
              <w:rPr>
                <w:sz w:val="20"/>
                <w:szCs w:val="20"/>
              </w:rPr>
            </w:pPr>
            <w:r w:rsidDel="00000000" w:rsidR="00000000" w:rsidRPr="00000000">
              <w:rPr>
                <w:sz w:val="20"/>
                <w:szCs w:val="20"/>
                <w:rtl w:val="0"/>
              </w:rPr>
              <w:t xml:space="preserve">O sistema deve manter os dados do usuário</w:t>
            </w:r>
          </w:p>
        </w:tc>
      </w:tr>
    </w:tbl>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pStyle w:val="Heading1"/>
        <w:spacing w:before="0" w:lineRule="auto"/>
        <w:rPr>
          <w:sz w:val="24"/>
          <w:szCs w:val="24"/>
        </w:rPr>
        <w:sectPr>
          <w:headerReference r:id="rId11" w:type="default"/>
          <w:pgSz w:h="16834" w:w="11909" w:orient="portrait"/>
          <w:pgMar w:bottom="1440" w:top="1440" w:left="1440" w:right="1440" w:header="720" w:footer="720"/>
          <w:pgNumType w:start="1"/>
        </w:sectPr>
      </w:pPr>
      <w:bookmarkStart w:colFirst="0" w:colLast="0" w:name="_9mcq411sd8il" w:id="5"/>
      <w:bookmarkEnd w:id="5"/>
      <w:r w:rsidDel="00000000" w:rsidR="00000000" w:rsidRPr="00000000">
        <w:rPr>
          <w:rtl w:val="0"/>
        </w:rPr>
      </w:r>
    </w:p>
    <w:p w:rsidR="00000000" w:rsidDel="00000000" w:rsidP="00000000" w:rsidRDefault="00000000" w:rsidRPr="00000000" w14:paraId="0000003F">
      <w:pPr>
        <w:pStyle w:val="Heading1"/>
        <w:spacing w:before="0" w:lineRule="auto"/>
        <w:rPr/>
      </w:pPr>
      <w:bookmarkStart w:colFirst="0" w:colLast="0" w:name="_mcki2fwnzwvl" w:id="6"/>
      <w:bookmarkEnd w:id="6"/>
      <w:r w:rsidDel="00000000" w:rsidR="00000000" w:rsidRPr="00000000">
        <w:rPr>
          <w:sz w:val="24"/>
          <w:szCs w:val="24"/>
          <w:rtl w:val="0"/>
        </w:rPr>
        <w:t xml:space="preserve">3.1 Atividades recorrentes</w:t>
      </w:r>
      <w:r w:rsidDel="00000000" w:rsidR="00000000" w:rsidRPr="00000000">
        <w:rPr>
          <w:rtl w:val="0"/>
        </w:rPr>
      </w:r>
    </w:p>
    <w:p w:rsidR="00000000" w:rsidDel="00000000" w:rsidP="00000000" w:rsidRDefault="00000000" w:rsidRPr="00000000" w14:paraId="00000040">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Na Figura 5 apresenta-se a Tela Principal, onde o usuário poderá visualizar sua Sequência (Streak), Notificações, Níveis, Experiência e suas atividades recorrentes e únicas. Além disso, o usuário poderá acessar sua Tela de Execução  de Atividades (Figura 16), Tela de Cadastro de Atividades (Figura 6), Tela de Edição das Atividades (Figura 6). Ao clicar no ícone de usuário, na parte superior direita da tela, abre-se um menu onde é possível acessar o Perfil de Usuário (Figura 4), Relatórios (Figura 14), Desafios (Figura 7), Conquistas (Figura 9), e a tela de Histórico de atividades (Figura 13).</w:t>
      </w:r>
      <w:r w:rsidDel="00000000" w:rsidR="00000000" w:rsidRPr="00000000">
        <w:rPr>
          <w:rtl w:val="0"/>
        </w:rPr>
      </w:r>
    </w:p>
    <w:p w:rsidR="00000000" w:rsidDel="00000000" w:rsidP="00000000" w:rsidRDefault="00000000" w:rsidRPr="00000000" w14:paraId="00000041">
      <w:pPr>
        <w:widowControl w:val="0"/>
        <w:tabs>
          <w:tab w:val="left" w:leader="none" w:pos="720"/>
          <w:tab w:val="left" w:leader="none"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center"/>
        <w:rPr>
          <w:sz w:val="24"/>
          <w:szCs w:val="24"/>
        </w:rPr>
      </w:pPr>
      <w:r w:rsidDel="00000000" w:rsidR="00000000" w:rsidRPr="00000000">
        <w:rPr>
          <w:sz w:val="24"/>
          <w:szCs w:val="24"/>
          <w:rtl w:val="0"/>
        </w:rPr>
        <w:t xml:space="preserve">Figura 5 - Tela principal com atividades recorrentes</w:t>
      </w:r>
    </w:p>
    <w:p w:rsidR="00000000" w:rsidDel="00000000" w:rsidP="00000000" w:rsidRDefault="00000000" w:rsidRPr="00000000" w14:paraId="00000043">
      <w:pPr>
        <w:spacing w:line="240" w:lineRule="auto"/>
        <w:ind w:left="720" w:hanging="720"/>
        <w:jc w:val="center"/>
        <w:rPr>
          <w:sz w:val="24"/>
          <w:szCs w:val="24"/>
        </w:rPr>
      </w:pPr>
      <w:r w:rsidDel="00000000" w:rsidR="00000000" w:rsidRPr="00000000">
        <w:rPr>
          <w:sz w:val="24"/>
          <w:szCs w:val="24"/>
        </w:rPr>
        <w:drawing>
          <wp:inline distB="114300" distT="114300" distL="114300" distR="114300">
            <wp:extent cx="2160000" cy="3800412"/>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160000" cy="380041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45">
      <w:pPr>
        <w:jc w:val="both"/>
        <w:rPr>
          <w:b w:val="1"/>
          <w:sz w:val="24"/>
          <w:szCs w:val="24"/>
        </w:rPr>
      </w:pPr>
      <w:r w:rsidDel="00000000" w:rsidR="00000000" w:rsidRPr="00000000">
        <w:rPr>
          <w:rtl w:val="0"/>
        </w:rPr>
      </w:r>
    </w:p>
    <w:tbl>
      <w:tblPr>
        <w:tblStyle w:val="Table6"/>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76" w:lineRule="auto"/>
              <w:jc w:val="both"/>
              <w:rPr>
                <w:sz w:val="24"/>
                <w:szCs w:val="24"/>
              </w:rPr>
            </w:pPr>
            <w:r w:rsidDel="00000000" w:rsidR="00000000" w:rsidRPr="00000000">
              <w:rPr>
                <w:sz w:val="24"/>
                <w:szCs w:val="24"/>
                <w:rtl w:val="0"/>
              </w:rPr>
              <w:t xml:space="preserve">RF 03</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jc w:val="both"/>
              <w:rPr>
                <w:sz w:val="20"/>
                <w:szCs w:val="20"/>
              </w:rPr>
            </w:pPr>
            <w:r w:rsidDel="00000000" w:rsidR="00000000" w:rsidRPr="00000000">
              <w:rPr>
                <w:sz w:val="20"/>
                <w:szCs w:val="20"/>
                <w:rtl w:val="0"/>
              </w:rPr>
              <w:t xml:space="preserve">O sistema deve manter atividades. Todos usuários podem realizar o cadastro de atividades novas e/ou seus cancelamentos.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76" w:lineRule="auto"/>
              <w:jc w:val="both"/>
              <w:rPr>
                <w:sz w:val="24"/>
                <w:szCs w:val="24"/>
              </w:rPr>
            </w:pPr>
            <w:r w:rsidDel="00000000" w:rsidR="00000000" w:rsidRPr="00000000">
              <w:rPr>
                <w:sz w:val="24"/>
                <w:szCs w:val="24"/>
                <w:rtl w:val="0"/>
              </w:rPr>
              <w:t xml:space="preserve">RF 11</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jc w:val="both"/>
              <w:rPr>
                <w:sz w:val="20"/>
                <w:szCs w:val="20"/>
              </w:rPr>
            </w:pPr>
            <w:r w:rsidDel="00000000" w:rsidR="00000000" w:rsidRPr="00000000">
              <w:rPr>
                <w:sz w:val="20"/>
                <w:szCs w:val="20"/>
                <w:rtl w:val="0"/>
              </w:rPr>
              <w:t xml:space="preserve">O sistema exibe uma tela inicial com dados parciais do usuário, desafios, conquistas e as atividades, possuindo um filtro para buscar as atividades</w:t>
            </w:r>
          </w:p>
        </w:tc>
      </w:tr>
    </w:tbl>
    <w:p w:rsidR="00000000" w:rsidDel="00000000" w:rsidP="00000000" w:rsidRDefault="00000000" w:rsidRPr="00000000" w14:paraId="0000004C">
      <w:pPr>
        <w:pStyle w:val="Heading1"/>
        <w:spacing w:before="0" w:lineRule="auto"/>
        <w:rPr/>
      </w:pPr>
      <w:bookmarkStart w:colFirst="0" w:colLast="0" w:name="_2l8gz0ljdrsw" w:id="7"/>
      <w:bookmarkEnd w:id="7"/>
      <w:r w:rsidDel="00000000" w:rsidR="00000000" w:rsidRPr="00000000">
        <w:rPr>
          <w:sz w:val="24"/>
          <w:szCs w:val="24"/>
          <w:rtl w:val="0"/>
        </w:rPr>
        <w:t xml:space="preserve">3.2 Cadastro de atividades</w:t>
      </w:r>
      <w:r w:rsidDel="00000000" w:rsidR="00000000" w:rsidRPr="00000000">
        <w:rPr>
          <w:rtl w:val="0"/>
        </w:rPr>
      </w:r>
    </w:p>
    <w:p w:rsidR="00000000" w:rsidDel="00000000" w:rsidP="00000000" w:rsidRDefault="00000000" w:rsidRPr="00000000" w14:paraId="0000004D">
      <w:pPr>
        <w:widowControl w:val="0"/>
        <w:tabs>
          <w:tab w:val="left" w:leader="none" w:pos="720"/>
          <w:tab w:val="left" w:leader="none" w:pos="720"/>
        </w:tabs>
        <w:spacing w:line="360" w:lineRule="auto"/>
        <w:ind w:firstLine="40"/>
        <w:jc w:val="both"/>
        <w:rPr>
          <w:sz w:val="24"/>
          <w:szCs w:val="24"/>
        </w:rPr>
      </w:pPr>
      <w:r w:rsidDel="00000000" w:rsidR="00000000" w:rsidRPr="00000000">
        <w:rPr>
          <w:sz w:val="24"/>
          <w:szCs w:val="24"/>
          <w:rtl w:val="0"/>
        </w:rPr>
        <w:tab/>
        <w:t xml:space="preserve">Na Figura 6 está ilustrada a tela de cadastro de atividades, onde o usuário irá preencher os campos necessários para a criação da atividade recorrente ou diária, inserindo o nome da atividade, </w:t>
      </w:r>
      <w:r w:rsidDel="00000000" w:rsidR="00000000" w:rsidRPr="00000000">
        <w:rPr>
          <w:sz w:val="24"/>
          <w:szCs w:val="24"/>
          <w:rtl w:val="0"/>
        </w:rPr>
        <w:t xml:space="preserve">uma descrição</w:t>
      </w:r>
      <w:r w:rsidDel="00000000" w:rsidR="00000000" w:rsidRPr="00000000">
        <w:rPr>
          <w:sz w:val="24"/>
          <w:szCs w:val="24"/>
          <w:rtl w:val="0"/>
        </w:rPr>
        <w:t xml:space="preserve">, o tipo de recorrência que esta atividade será realizada, tempo estimado e a dificuldade. A dificuldade é dividida em: muito fácil, fácil, médio, difícil e muito difícil. Estes níveis de dificuldade são representados através de moedas. A dificuldade impactará na experiência e conquistas recebidas.</w:t>
      </w:r>
    </w:p>
    <w:p w:rsidR="00000000" w:rsidDel="00000000" w:rsidP="00000000" w:rsidRDefault="00000000" w:rsidRPr="00000000" w14:paraId="0000004E">
      <w:pPr>
        <w:widowControl w:val="0"/>
        <w:tabs>
          <w:tab w:val="left" w:leader="none" w:pos="720"/>
          <w:tab w:val="left" w:leader="none" w:pos="720"/>
        </w:tabs>
        <w:spacing w:line="360" w:lineRule="auto"/>
        <w:ind w:firstLine="40"/>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center"/>
        <w:rPr>
          <w:sz w:val="24"/>
          <w:szCs w:val="24"/>
        </w:rPr>
      </w:pPr>
      <w:r w:rsidDel="00000000" w:rsidR="00000000" w:rsidRPr="00000000">
        <w:rPr>
          <w:sz w:val="24"/>
          <w:szCs w:val="24"/>
          <w:rtl w:val="0"/>
        </w:rPr>
        <w:t xml:space="preserve">Figura 6 - Cadastro de atividades</w:t>
      </w:r>
    </w:p>
    <w:p w:rsidR="00000000" w:rsidDel="00000000" w:rsidP="00000000" w:rsidRDefault="00000000" w:rsidRPr="00000000" w14:paraId="00000050">
      <w:pPr>
        <w:spacing w:line="240" w:lineRule="auto"/>
        <w:jc w:val="center"/>
        <w:rPr>
          <w:sz w:val="24"/>
          <w:szCs w:val="24"/>
        </w:rPr>
      </w:pPr>
      <w:r w:rsidDel="00000000" w:rsidR="00000000" w:rsidRPr="00000000">
        <w:rPr>
          <w:sz w:val="24"/>
          <w:szCs w:val="24"/>
        </w:rPr>
        <w:drawing>
          <wp:inline distB="114300" distT="114300" distL="114300" distR="114300">
            <wp:extent cx="2160000" cy="3826713"/>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60000" cy="38267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52">
      <w:pPr>
        <w:jc w:val="both"/>
        <w:rPr>
          <w:b w:val="1"/>
          <w:sz w:val="24"/>
          <w:szCs w:val="24"/>
        </w:rPr>
      </w:pPr>
      <w:r w:rsidDel="00000000" w:rsidR="00000000" w:rsidRPr="00000000">
        <w:rPr>
          <w:rtl w:val="0"/>
        </w:rPr>
      </w:r>
    </w:p>
    <w:tbl>
      <w:tblPr>
        <w:tblStyle w:val="Table7"/>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RF 03</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both"/>
              <w:rPr>
                <w:sz w:val="20"/>
                <w:szCs w:val="20"/>
              </w:rPr>
            </w:pPr>
            <w:r w:rsidDel="00000000" w:rsidR="00000000" w:rsidRPr="00000000">
              <w:rPr>
                <w:sz w:val="20"/>
                <w:szCs w:val="20"/>
                <w:rtl w:val="0"/>
              </w:rPr>
              <w:t xml:space="preserve">O sistema deve manter atividades.</w:t>
            </w:r>
          </w:p>
        </w:tc>
      </w:tr>
    </w:tbl>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9">
      <w:pPr>
        <w:pStyle w:val="Heading1"/>
        <w:spacing w:before="0" w:lineRule="auto"/>
        <w:rPr/>
      </w:pPr>
      <w:bookmarkStart w:colFirst="0" w:colLast="0" w:name="_e0ah3gcf98jy" w:id="8"/>
      <w:bookmarkEnd w:id="8"/>
      <w:r w:rsidDel="00000000" w:rsidR="00000000" w:rsidRPr="00000000">
        <w:rPr>
          <w:sz w:val="24"/>
          <w:szCs w:val="24"/>
          <w:rtl w:val="0"/>
        </w:rPr>
        <w:t xml:space="preserve">4.1 Desafios</w:t>
      </w: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Na Figura 7 está ilustrada a Tela de desafios, onde o usuário pode verificar os desafios completos e incompletos, além de seus requisitos para completar o desafio e recompensas.</w:t>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jc w:val="center"/>
        <w:rPr>
          <w:sz w:val="24"/>
          <w:szCs w:val="24"/>
        </w:rPr>
      </w:pPr>
      <w:r w:rsidDel="00000000" w:rsidR="00000000" w:rsidRPr="00000000">
        <w:rPr>
          <w:sz w:val="24"/>
          <w:szCs w:val="24"/>
          <w:rtl w:val="0"/>
        </w:rPr>
        <w:t xml:space="preserve">Figura 7 - Desafios</w:t>
      </w:r>
    </w:p>
    <w:p w:rsidR="00000000" w:rsidDel="00000000" w:rsidP="00000000" w:rsidRDefault="00000000" w:rsidRPr="00000000" w14:paraId="0000005D">
      <w:pPr>
        <w:spacing w:line="240" w:lineRule="auto"/>
        <w:jc w:val="center"/>
        <w:rPr>
          <w:sz w:val="24"/>
          <w:szCs w:val="24"/>
        </w:rPr>
      </w:pPr>
      <w:r w:rsidDel="00000000" w:rsidR="00000000" w:rsidRPr="00000000">
        <w:rPr>
          <w:sz w:val="24"/>
          <w:szCs w:val="24"/>
        </w:rPr>
        <w:drawing>
          <wp:inline distB="114300" distT="114300" distL="114300" distR="114300">
            <wp:extent cx="2160000" cy="3826713"/>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160000" cy="38267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5F">
      <w:pPr>
        <w:jc w:val="both"/>
        <w:rPr>
          <w:b w:val="1"/>
          <w:sz w:val="24"/>
          <w:szCs w:val="24"/>
        </w:rPr>
      </w:pPr>
      <w:r w:rsidDel="00000000" w:rsidR="00000000" w:rsidRPr="00000000">
        <w:rPr>
          <w:rtl w:val="0"/>
        </w:rPr>
      </w:r>
    </w:p>
    <w:tbl>
      <w:tblPr>
        <w:tblStyle w:val="Table8"/>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76" w:lineRule="auto"/>
              <w:jc w:val="both"/>
              <w:rPr>
                <w:sz w:val="24"/>
                <w:szCs w:val="24"/>
              </w:rPr>
            </w:pPr>
            <w:r w:rsidDel="00000000" w:rsidR="00000000" w:rsidRPr="00000000">
              <w:rPr>
                <w:sz w:val="24"/>
                <w:szCs w:val="24"/>
                <w:rtl w:val="0"/>
              </w:rPr>
              <w:t xml:space="preserve">RF 04</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jc w:val="both"/>
              <w:rPr>
                <w:sz w:val="20"/>
                <w:szCs w:val="20"/>
              </w:rPr>
            </w:pPr>
            <w:r w:rsidDel="00000000" w:rsidR="00000000" w:rsidRPr="00000000">
              <w:rPr>
                <w:sz w:val="20"/>
                <w:szCs w:val="20"/>
                <w:rtl w:val="0"/>
              </w:rPr>
              <w:t xml:space="preserve">O sistema possui desafios diários, semanais ou mensais, dando ao usuário uma recompensa de experiência por completá-los.</w:t>
            </w:r>
          </w:p>
        </w:tc>
      </w:tr>
    </w:tbl>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4cb3p4av0nln" w:id="9"/>
      <w:bookmarkEnd w:id="9"/>
      <w:r w:rsidDel="00000000" w:rsidR="00000000" w:rsidRPr="00000000">
        <w:rPr>
          <w:rtl w:val="0"/>
        </w:rPr>
      </w:r>
    </w:p>
    <w:p w:rsidR="00000000" w:rsidDel="00000000" w:rsidP="00000000" w:rsidRDefault="00000000" w:rsidRPr="00000000" w14:paraId="00000067">
      <w:pPr>
        <w:pStyle w:val="Heading1"/>
        <w:spacing w:before="0" w:lineRule="auto"/>
        <w:rPr>
          <w:sz w:val="24"/>
          <w:szCs w:val="24"/>
        </w:rPr>
      </w:pPr>
      <w:bookmarkStart w:colFirst="0" w:colLast="0" w:name="_wv7vt3sxa2hg" w:id="10"/>
      <w:bookmarkEnd w:id="10"/>
      <w:r w:rsidDel="00000000" w:rsidR="00000000" w:rsidRPr="00000000">
        <w:rPr>
          <w:rtl w:val="0"/>
        </w:rPr>
      </w:r>
    </w:p>
    <w:p w:rsidR="00000000" w:rsidDel="00000000" w:rsidP="00000000" w:rsidRDefault="00000000" w:rsidRPr="00000000" w14:paraId="00000068">
      <w:pPr>
        <w:pStyle w:val="Heading1"/>
        <w:spacing w:before="0" w:lineRule="auto"/>
        <w:jc w:val="left"/>
        <w:rPr/>
      </w:pPr>
      <w:bookmarkStart w:colFirst="0" w:colLast="0" w:name="_ichu4y4j1lqe" w:id="11"/>
      <w:bookmarkEnd w:id="11"/>
      <w:r w:rsidDel="00000000" w:rsidR="00000000" w:rsidRPr="00000000">
        <w:rPr>
          <w:sz w:val="24"/>
          <w:szCs w:val="24"/>
          <w:rtl w:val="0"/>
        </w:rPr>
        <w:t xml:space="preserve">4.2 Desafios Administrador</w:t>
      </w: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Na Figura 8a está representada a tela de desafios através do usuário Administrador, onde ele poderá visualizar e manter os Desafios. Na figura 8b apresenta-se a tela de cadastro de desafios do administrador, onde ele poderá adicionar o nome, descrição, tipo de desafio, período em que estará disponível, a experiência obtida por completar o desafio e o parâmetro.</w:t>
      </w:r>
    </w:p>
    <w:p w:rsidR="00000000" w:rsidDel="00000000" w:rsidP="00000000" w:rsidRDefault="00000000" w:rsidRPr="00000000" w14:paraId="0000006A">
      <w:pPr>
        <w:spacing w:line="360" w:lineRule="auto"/>
        <w:jc w:val="center"/>
        <w:rPr>
          <w:sz w:val="24"/>
          <w:szCs w:val="24"/>
        </w:rPr>
      </w:pPr>
      <w:r w:rsidDel="00000000" w:rsidR="00000000" w:rsidRPr="00000000">
        <w:rPr>
          <w:rtl w:val="0"/>
        </w:rPr>
      </w:r>
    </w:p>
    <w:p w:rsidR="00000000" w:rsidDel="00000000" w:rsidP="00000000" w:rsidRDefault="00000000" w:rsidRPr="00000000" w14:paraId="0000006B">
      <w:pPr>
        <w:spacing w:line="360" w:lineRule="auto"/>
        <w:jc w:val="center"/>
        <w:rPr>
          <w:sz w:val="24"/>
          <w:szCs w:val="24"/>
        </w:rPr>
      </w:pPr>
      <w:r w:rsidDel="00000000" w:rsidR="00000000" w:rsidRPr="00000000">
        <w:rPr>
          <w:sz w:val="24"/>
          <w:szCs w:val="24"/>
          <w:rtl w:val="0"/>
        </w:rPr>
        <w:t xml:space="preserve">Figura 8 - Desafios Administrador</w:t>
      </w:r>
    </w:p>
    <w:p w:rsidR="00000000" w:rsidDel="00000000" w:rsidP="00000000" w:rsidRDefault="00000000" w:rsidRPr="00000000" w14:paraId="0000006C">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Tela de desafios Administrador</w:t>
        <w:tab/>
        <w:t xml:space="preserve">       (b) Cadastro desafio</w:t>
      </w:r>
      <w:r w:rsidDel="00000000" w:rsidR="00000000" w:rsidRPr="00000000">
        <w:rPr>
          <w:rtl w:val="0"/>
        </w:rPr>
      </w:r>
    </w:p>
    <w:p w:rsidR="00000000" w:rsidDel="00000000" w:rsidP="00000000" w:rsidRDefault="00000000" w:rsidRPr="00000000" w14:paraId="0000006D">
      <w:pPr>
        <w:spacing w:line="240" w:lineRule="auto"/>
        <w:ind w:left="-283.46456692913375" w:firstLine="0"/>
        <w:jc w:val="center"/>
        <w:rPr>
          <w:sz w:val="24"/>
          <w:szCs w:val="24"/>
        </w:rPr>
      </w:pPr>
      <w:r w:rsidDel="00000000" w:rsidR="00000000" w:rsidRPr="00000000">
        <w:rPr>
          <w:sz w:val="24"/>
          <w:szCs w:val="24"/>
        </w:rPr>
        <w:drawing>
          <wp:inline distB="114300" distT="114300" distL="114300" distR="114300">
            <wp:extent cx="2160000" cy="3846935"/>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160000" cy="384693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60000" cy="381680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60000" cy="381680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6F">
      <w:pPr>
        <w:jc w:val="both"/>
        <w:rPr>
          <w:b w:val="1"/>
          <w:sz w:val="24"/>
          <w:szCs w:val="24"/>
        </w:rPr>
      </w:pPr>
      <w:r w:rsidDel="00000000" w:rsidR="00000000" w:rsidRPr="00000000">
        <w:rPr>
          <w:rtl w:val="0"/>
        </w:rPr>
      </w:r>
    </w:p>
    <w:tbl>
      <w:tblPr>
        <w:tblStyle w:val="Table9"/>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RF 04</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both"/>
              <w:rPr>
                <w:sz w:val="20"/>
                <w:szCs w:val="20"/>
              </w:rPr>
            </w:pPr>
            <w:r w:rsidDel="00000000" w:rsidR="00000000" w:rsidRPr="00000000">
              <w:rPr>
                <w:sz w:val="20"/>
                <w:szCs w:val="20"/>
                <w:rtl w:val="0"/>
              </w:rPr>
              <w:t xml:space="preserve">O sistema possui desafios diários, semanais ou mensais, dando ao usuário uma recompensa de experiência por completá-los.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RF 09</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both"/>
              <w:rPr>
                <w:sz w:val="20"/>
                <w:szCs w:val="20"/>
              </w:rPr>
            </w:pPr>
            <w:r w:rsidDel="00000000" w:rsidR="00000000" w:rsidRPr="00000000">
              <w:rPr>
                <w:sz w:val="20"/>
                <w:szCs w:val="20"/>
                <w:rtl w:val="0"/>
              </w:rPr>
              <w:t xml:space="preserve">O sistema possui dois tipos de usuários.</w:t>
            </w:r>
          </w:p>
          <w:p w:rsidR="00000000" w:rsidDel="00000000" w:rsidP="00000000" w:rsidRDefault="00000000" w:rsidRPr="00000000" w14:paraId="00000076">
            <w:pPr>
              <w:widowControl w:val="0"/>
              <w:spacing w:line="360" w:lineRule="auto"/>
              <w:jc w:val="both"/>
              <w:rPr>
                <w:sz w:val="20"/>
                <w:szCs w:val="20"/>
              </w:rPr>
            </w:pPr>
            <w:r w:rsidDel="00000000" w:rsidR="00000000" w:rsidRPr="00000000">
              <w:rPr>
                <w:sz w:val="20"/>
                <w:szCs w:val="20"/>
                <w:rtl w:val="0"/>
              </w:rPr>
              <w:t xml:space="preserve">O usuário administrador consegue criar e editar desafios</w:t>
            </w:r>
          </w:p>
        </w:tc>
      </w:tr>
    </w:tbl>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pStyle w:val="Heading1"/>
        <w:spacing w:before="0" w:lineRule="auto"/>
        <w:rPr>
          <w:sz w:val="24"/>
          <w:szCs w:val="24"/>
        </w:rPr>
      </w:pPr>
      <w:bookmarkStart w:colFirst="0" w:colLast="0" w:name="_enw3ogm4kj2c" w:id="12"/>
      <w:bookmarkEnd w:id="12"/>
      <w:r w:rsidDel="00000000" w:rsidR="00000000" w:rsidRPr="00000000">
        <w:rPr>
          <w:sz w:val="24"/>
          <w:szCs w:val="24"/>
          <w:rtl w:val="0"/>
        </w:rPr>
        <w:t xml:space="preserve">5.1 Conquistas</w:t>
      </w:r>
    </w:p>
    <w:p w:rsidR="00000000" w:rsidDel="00000000" w:rsidP="00000000" w:rsidRDefault="00000000" w:rsidRPr="00000000" w14:paraId="00000079">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Na Figura 9 exibe-se a Tela de Conquistas, onde o usuário poderá visualizar as conquistas realizadas e não realizadas, os requisitos e suas respectivas recompensas.</w:t>
      </w:r>
    </w:p>
    <w:p w:rsidR="00000000" w:rsidDel="00000000" w:rsidP="00000000" w:rsidRDefault="00000000" w:rsidRPr="00000000" w14:paraId="0000007A">
      <w:pPr>
        <w:spacing w:line="360" w:lineRule="auto"/>
        <w:rPr>
          <w:b w:val="1"/>
          <w:sz w:val="24"/>
          <w:szCs w:val="24"/>
        </w:rPr>
      </w:pPr>
      <w:r w:rsidDel="00000000" w:rsidR="00000000" w:rsidRPr="00000000">
        <w:rPr>
          <w:rtl w:val="0"/>
        </w:rPr>
      </w:r>
    </w:p>
    <w:p w:rsidR="00000000" w:rsidDel="00000000" w:rsidP="00000000" w:rsidRDefault="00000000" w:rsidRPr="00000000" w14:paraId="0000007B">
      <w:pPr>
        <w:spacing w:line="360" w:lineRule="auto"/>
        <w:jc w:val="center"/>
        <w:rPr>
          <w:sz w:val="24"/>
          <w:szCs w:val="24"/>
        </w:rPr>
      </w:pPr>
      <w:r w:rsidDel="00000000" w:rsidR="00000000" w:rsidRPr="00000000">
        <w:rPr>
          <w:sz w:val="24"/>
          <w:szCs w:val="24"/>
          <w:rtl w:val="0"/>
        </w:rPr>
        <w:t xml:space="preserve">Figura 9 - Conquistas</w:t>
      </w:r>
    </w:p>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Pr>
        <w:drawing>
          <wp:inline distB="114300" distT="114300" distL="114300" distR="114300">
            <wp:extent cx="2160000" cy="3855148"/>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160000" cy="38551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7E">
      <w:pPr>
        <w:jc w:val="both"/>
        <w:rPr>
          <w:b w:val="1"/>
          <w:sz w:val="24"/>
          <w:szCs w:val="24"/>
        </w:rPr>
      </w:pPr>
      <w:r w:rsidDel="00000000" w:rsidR="00000000" w:rsidRPr="00000000">
        <w:rPr>
          <w:rtl w:val="0"/>
        </w:rPr>
      </w:r>
    </w:p>
    <w:tbl>
      <w:tblPr>
        <w:tblStyle w:val="Table10"/>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RF 05</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both"/>
              <w:rPr>
                <w:sz w:val="20"/>
                <w:szCs w:val="20"/>
              </w:rPr>
            </w:pPr>
            <w:r w:rsidDel="00000000" w:rsidR="00000000" w:rsidRPr="00000000">
              <w:rPr>
                <w:sz w:val="20"/>
                <w:szCs w:val="20"/>
                <w:rtl w:val="0"/>
              </w:rPr>
              <w:t xml:space="preserve">As conquistas são recompensas concedidas ao atingir determinados marcos, como completar atividades.</w:t>
            </w:r>
          </w:p>
        </w:tc>
      </w:tr>
    </w:tbl>
    <w:p w:rsidR="00000000" w:rsidDel="00000000" w:rsidP="00000000" w:rsidRDefault="00000000" w:rsidRPr="00000000" w14:paraId="00000083">
      <w:pPr>
        <w:pStyle w:val="Heading1"/>
        <w:spacing w:before="0" w:lineRule="auto"/>
        <w:rPr>
          <w:sz w:val="24"/>
          <w:szCs w:val="24"/>
        </w:rPr>
      </w:pPr>
      <w:bookmarkStart w:colFirst="0" w:colLast="0" w:name="_lcjuynb5opev" w:id="13"/>
      <w:bookmarkEnd w:id="13"/>
      <w:r w:rsidDel="00000000" w:rsidR="00000000" w:rsidRPr="00000000">
        <w:rPr>
          <w:rtl w:val="0"/>
        </w:rPr>
      </w:r>
    </w:p>
    <w:p w:rsidR="00000000" w:rsidDel="00000000" w:rsidP="00000000" w:rsidRDefault="00000000" w:rsidRPr="00000000" w14:paraId="00000084">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qjfeyzg087d4" w:id="14"/>
      <w:bookmarkEnd w:id="14"/>
      <w:r w:rsidDel="00000000" w:rsidR="00000000" w:rsidRPr="00000000">
        <w:rPr>
          <w:rtl w:val="0"/>
        </w:rPr>
      </w:r>
    </w:p>
    <w:p w:rsidR="00000000" w:rsidDel="00000000" w:rsidP="00000000" w:rsidRDefault="00000000" w:rsidRPr="00000000" w14:paraId="00000085">
      <w:pPr>
        <w:pStyle w:val="Heading1"/>
        <w:spacing w:before="0" w:lineRule="auto"/>
        <w:rPr/>
      </w:pPr>
      <w:bookmarkStart w:colFirst="0" w:colLast="0" w:name="_3c3fay7do8ow" w:id="15"/>
      <w:bookmarkEnd w:id="15"/>
      <w:r w:rsidDel="00000000" w:rsidR="00000000" w:rsidRPr="00000000">
        <w:rPr>
          <w:sz w:val="24"/>
          <w:szCs w:val="24"/>
          <w:rtl w:val="0"/>
        </w:rPr>
        <w:t xml:space="preserve">5.2 Conquistas administrador</w:t>
      </w:r>
      <w:r w:rsidDel="00000000" w:rsidR="00000000" w:rsidRPr="00000000">
        <w:rPr>
          <w:rtl w:val="0"/>
        </w:rPr>
      </w:r>
    </w:p>
    <w:p w:rsidR="00000000" w:rsidDel="00000000" w:rsidP="00000000" w:rsidRDefault="00000000" w:rsidRPr="00000000" w14:paraId="00000086">
      <w:pPr>
        <w:spacing w:line="360" w:lineRule="auto"/>
        <w:ind w:firstLine="720"/>
        <w:jc w:val="both"/>
        <w:rPr/>
      </w:pPr>
      <w:r w:rsidDel="00000000" w:rsidR="00000000" w:rsidRPr="00000000">
        <w:rPr>
          <w:sz w:val="24"/>
          <w:szCs w:val="24"/>
          <w:rtl w:val="0"/>
        </w:rPr>
        <w:t xml:space="preserve">Na Figura 10 está representada a tela de conquistas através do usuário Administrador, onde ele poderá visualizar e manter as Conquistas.</w:t>
      </w:r>
      <w:r w:rsidDel="00000000" w:rsidR="00000000" w:rsidRPr="00000000">
        <w:rPr>
          <w:rtl w:val="0"/>
        </w:rPr>
      </w:r>
    </w:p>
    <w:p w:rsidR="00000000" w:rsidDel="00000000" w:rsidP="00000000" w:rsidRDefault="00000000" w:rsidRPr="00000000" w14:paraId="00000087">
      <w:pPr>
        <w:widowControl w:val="0"/>
        <w:tabs>
          <w:tab w:val="left" w:leader="none" w:pos="720"/>
          <w:tab w:val="left" w:leader="none" w:pos="72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88">
      <w:pPr>
        <w:spacing w:line="360" w:lineRule="auto"/>
        <w:jc w:val="center"/>
        <w:rPr>
          <w:sz w:val="24"/>
          <w:szCs w:val="24"/>
        </w:rPr>
      </w:pPr>
      <w:r w:rsidDel="00000000" w:rsidR="00000000" w:rsidRPr="00000000">
        <w:rPr>
          <w:sz w:val="24"/>
          <w:szCs w:val="24"/>
          <w:rtl w:val="0"/>
        </w:rPr>
        <w:t xml:space="preserve">Figura 10 - Conquistas administrador</w:t>
      </w:r>
    </w:p>
    <w:p w:rsidR="00000000" w:rsidDel="00000000" w:rsidP="00000000" w:rsidRDefault="00000000" w:rsidRPr="00000000" w14:paraId="00000089">
      <w:pPr>
        <w:spacing w:line="240" w:lineRule="auto"/>
        <w:jc w:val="center"/>
        <w:rPr>
          <w:sz w:val="24"/>
          <w:szCs w:val="24"/>
        </w:rPr>
      </w:pPr>
      <w:r w:rsidDel="00000000" w:rsidR="00000000" w:rsidRPr="00000000">
        <w:rPr>
          <w:sz w:val="24"/>
          <w:szCs w:val="24"/>
        </w:rPr>
        <w:drawing>
          <wp:inline distB="114300" distT="114300" distL="114300" distR="114300">
            <wp:extent cx="2160000" cy="3842652"/>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60000" cy="384265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8B">
      <w:pPr>
        <w:jc w:val="both"/>
        <w:rPr>
          <w:b w:val="1"/>
          <w:sz w:val="24"/>
          <w:szCs w:val="24"/>
        </w:rPr>
      </w:pPr>
      <w:r w:rsidDel="00000000" w:rsidR="00000000" w:rsidRPr="00000000">
        <w:rPr>
          <w:rtl w:val="0"/>
        </w:rPr>
      </w:r>
    </w:p>
    <w:tbl>
      <w:tblPr>
        <w:tblStyle w:val="Table11"/>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RF 05</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both"/>
              <w:rPr>
                <w:sz w:val="20"/>
                <w:szCs w:val="20"/>
              </w:rPr>
            </w:pPr>
            <w:r w:rsidDel="00000000" w:rsidR="00000000" w:rsidRPr="00000000">
              <w:rPr>
                <w:sz w:val="20"/>
                <w:szCs w:val="20"/>
                <w:rtl w:val="0"/>
              </w:rPr>
              <w:t xml:space="preserve">As conquistas são recompensas concedidas ao atingir determinados marcos, como completar atividades.</w:t>
            </w:r>
          </w:p>
        </w:tc>
      </w:tr>
    </w:tbl>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3">
      <w:pPr>
        <w:pStyle w:val="Heading1"/>
        <w:spacing w:before="0" w:lineRule="auto"/>
        <w:rPr/>
      </w:pPr>
      <w:bookmarkStart w:colFirst="0" w:colLast="0" w:name="_bc42i5fio35" w:id="16"/>
      <w:bookmarkEnd w:id="16"/>
      <w:r w:rsidDel="00000000" w:rsidR="00000000" w:rsidRPr="00000000">
        <w:rPr>
          <w:sz w:val="24"/>
          <w:szCs w:val="24"/>
          <w:rtl w:val="0"/>
        </w:rPr>
        <w:t xml:space="preserve">5.3 Cadastro de Conquistas administrador</w:t>
      </w:r>
      <w:r w:rsidDel="00000000" w:rsidR="00000000" w:rsidRPr="00000000">
        <w:rPr>
          <w:rtl w:val="0"/>
        </w:rPr>
      </w:r>
    </w:p>
    <w:p w:rsidR="00000000" w:rsidDel="00000000" w:rsidP="00000000" w:rsidRDefault="00000000" w:rsidRPr="00000000" w14:paraId="00000094">
      <w:pPr>
        <w:spacing w:line="360" w:lineRule="auto"/>
        <w:ind w:firstLine="720"/>
        <w:jc w:val="both"/>
        <w:rPr>
          <w:sz w:val="24"/>
          <w:szCs w:val="24"/>
        </w:rPr>
      </w:pPr>
      <w:r w:rsidDel="00000000" w:rsidR="00000000" w:rsidRPr="00000000">
        <w:rPr>
          <w:sz w:val="24"/>
          <w:szCs w:val="24"/>
          <w:rtl w:val="0"/>
        </w:rPr>
        <w:t xml:space="preserve">Na figura 11 apresenta-se a tela de cadastro de conquistas do administrador, onde ele poderá adicionar o nome, descrição, tipo de conquista, a imagem e a experiência obtida por completar as conquistas.</w:t>
      </w:r>
    </w:p>
    <w:p w:rsidR="00000000" w:rsidDel="00000000" w:rsidP="00000000" w:rsidRDefault="00000000" w:rsidRPr="00000000" w14:paraId="00000095">
      <w:pPr>
        <w:spacing w:line="360" w:lineRule="auto"/>
        <w:rPr>
          <w:b w:val="1"/>
          <w:sz w:val="24"/>
          <w:szCs w:val="24"/>
        </w:rPr>
      </w:pPr>
      <w:r w:rsidDel="00000000" w:rsidR="00000000" w:rsidRPr="00000000">
        <w:rPr>
          <w:rtl w:val="0"/>
        </w:rPr>
      </w:r>
    </w:p>
    <w:p w:rsidR="00000000" w:rsidDel="00000000" w:rsidP="00000000" w:rsidRDefault="00000000" w:rsidRPr="00000000" w14:paraId="00000096">
      <w:pPr>
        <w:spacing w:line="360" w:lineRule="auto"/>
        <w:jc w:val="center"/>
        <w:rPr>
          <w:sz w:val="24"/>
          <w:szCs w:val="24"/>
        </w:rPr>
      </w:pPr>
      <w:r w:rsidDel="00000000" w:rsidR="00000000" w:rsidRPr="00000000">
        <w:rPr>
          <w:sz w:val="24"/>
          <w:szCs w:val="24"/>
          <w:rtl w:val="0"/>
        </w:rPr>
        <w:t xml:space="preserve">Figura 11 - Conquistas administrador cadastro</w:t>
      </w:r>
    </w:p>
    <w:p w:rsidR="00000000" w:rsidDel="00000000" w:rsidP="00000000" w:rsidRDefault="00000000" w:rsidRPr="00000000" w14:paraId="00000097">
      <w:pPr>
        <w:spacing w:line="240" w:lineRule="auto"/>
        <w:jc w:val="center"/>
        <w:rPr>
          <w:sz w:val="24"/>
          <w:szCs w:val="24"/>
        </w:rPr>
      </w:pPr>
      <w:r w:rsidDel="00000000" w:rsidR="00000000" w:rsidRPr="00000000">
        <w:rPr>
          <w:sz w:val="24"/>
          <w:szCs w:val="24"/>
        </w:rPr>
        <w:drawing>
          <wp:inline distB="114300" distT="114300" distL="114300" distR="114300">
            <wp:extent cx="2160000" cy="386978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60000" cy="38697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99">
      <w:pPr>
        <w:jc w:val="both"/>
        <w:rPr>
          <w:b w:val="1"/>
          <w:sz w:val="24"/>
          <w:szCs w:val="24"/>
        </w:rPr>
      </w:pPr>
      <w:r w:rsidDel="00000000" w:rsidR="00000000" w:rsidRPr="00000000">
        <w:rPr>
          <w:rtl w:val="0"/>
        </w:rPr>
      </w:r>
    </w:p>
    <w:tbl>
      <w:tblPr>
        <w:tblStyle w:val="Table12"/>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RF 05</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both"/>
              <w:rPr>
                <w:sz w:val="20"/>
                <w:szCs w:val="20"/>
              </w:rPr>
            </w:pPr>
            <w:r w:rsidDel="00000000" w:rsidR="00000000" w:rsidRPr="00000000">
              <w:rPr>
                <w:sz w:val="20"/>
                <w:szCs w:val="20"/>
                <w:rtl w:val="0"/>
              </w:rPr>
              <w:t xml:space="preserve">As conquistas são recompensas concedidas ao atingir determinados marcos, como completar atividades.</w:t>
            </w:r>
          </w:p>
        </w:tc>
      </w:tr>
    </w:tbl>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pm1sq5x1u66" w:id="17"/>
      <w:bookmarkEnd w:id="17"/>
      <w:r w:rsidDel="00000000" w:rsidR="00000000" w:rsidRPr="00000000">
        <w:rPr>
          <w:rtl w:val="0"/>
        </w:rPr>
      </w:r>
    </w:p>
    <w:p w:rsidR="00000000" w:rsidDel="00000000" w:rsidP="00000000" w:rsidRDefault="00000000" w:rsidRPr="00000000" w14:paraId="000000A1">
      <w:pPr>
        <w:pStyle w:val="Heading1"/>
        <w:spacing w:before="0" w:lineRule="auto"/>
        <w:rPr/>
      </w:pPr>
      <w:bookmarkStart w:colFirst="0" w:colLast="0" w:name="_6odu9bv6i6ca" w:id="18"/>
      <w:bookmarkEnd w:id="18"/>
      <w:r w:rsidDel="00000000" w:rsidR="00000000" w:rsidRPr="00000000">
        <w:rPr>
          <w:sz w:val="24"/>
          <w:szCs w:val="24"/>
          <w:rtl w:val="0"/>
        </w:rPr>
        <w:t xml:space="preserve">6.1 Notificações</w:t>
      </w:r>
      <w:r w:rsidDel="00000000" w:rsidR="00000000" w:rsidRPr="00000000">
        <w:rPr>
          <w:rtl w:val="0"/>
        </w:rPr>
      </w:r>
    </w:p>
    <w:p w:rsidR="00000000" w:rsidDel="00000000" w:rsidP="00000000" w:rsidRDefault="00000000" w:rsidRPr="00000000" w14:paraId="000000A2">
      <w:pPr>
        <w:spacing w:line="360" w:lineRule="auto"/>
        <w:ind w:firstLine="720"/>
        <w:jc w:val="both"/>
        <w:rPr>
          <w:sz w:val="24"/>
          <w:szCs w:val="24"/>
        </w:rPr>
      </w:pPr>
      <w:r w:rsidDel="00000000" w:rsidR="00000000" w:rsidRPr="00000000">
        <w:rPr>
          <w:sz w:val="24"/>
          <w:szCs w:val="24"/>
          <w:rtl w:val="0"/>
        </w:rPr>
        <w:t xml:space="preserve">Na figura 12 é demonstrado um exemplo de como serão exibidas as notificações do sistema.</w:t>
      </w:r>
    </w:p>
    <w:p w:rsidR="00000000" w:rsidDel="00000000" w:rsidP="00000000" w:rsidRDefault="00000000" w:rsidRPr="00000000" w14:paraId="000000A3">
      <w:pPr>
        <w:spacing w:line="360" w:lineRule="auto"/>
        <w:rPr>
          <w:sz w:val="24"/>
          <w:szCs w:val="24"/>
        </w:rPr>
      </w:pPr>
      <w:r w:rsidDel="00000000" w:rsidR="00000000" w:rsidRPr="00000000">
        <w:rPr>
          <w:rtl w:val="0"/>
        </w:rPr>
      </w:r>
    </w:p>
    <w:p w:rsidR="00000000" w:rsidDel="00000000" w:rsidP="00000000" w:rsidRDefault="00000000" w:rsidRPr="00000000" w14:paraId="000000A4">
      <w:pPr>
        <w:spacing w:line="360" w:lineRule="auto"/>
        <w:jc w:val="center"/>
        <w:rPr>
          <w:sz w:val="24"/>
          <w:szCs w:val="24"/>
        </w:rPr>
      </w:pPr>
      <w:r w:rsidDel="00000000" w:rsidR="00000000" w:rsidRPr="00000000">
        <w:rPr>
          <w:sz w:val="24"/>
          <w:szCs w:val="24"/>
          <w:rtl w:val="0"/>
        </w:rPr>
        <w:t xml:space="preserve">Figura 12 - Exemplos de notificações</w:t>
      </w:r>
    </w:p>
    <w:p w:rsidR="00000000" w:rsidDel="00000000" w:rsidP="00000000" w:rsidRDefault="00000000" w:rsidRPr="00000000" w14:paraId="000000A5">
      <w:pPr>
        <w:spacing w:line="240" w:lineRule="auto"/>
        <w:jc w:val="center"/>
        <w:rPr>
          <w:sz w:val="24"/>
          <w:szCs w:val="24"/>
        </w:rPr>
      </w:pPr>
      <w:r w:rsidDel="00000000" w:rsidR="00000000" w:rsidRPr="00000000">
        <w:rPr>
          <w:sz w:val="24"/>
          <w:szCs w:val="24"/>
        </w:rPr>
        <w:drawing>
          <wp:inline distB="114300" distT="114300" distL="114300" distR="114300">
            <wp:extent cx="2160000" cy="2099857"/>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160000" cy="209985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A7">
      <w:pPr>
        <w:jc w:val="both"/>
        <w:rPr>
          <w:b w:val="1"/>
          <w:sz w:val="24"/>
          <w:szCs w:val="24"/>
        </w:rPr>
      </w:pPr>
      <w:r w:rsidDel="00000000" w:rsidR="00000000" w:rsidRPr="00000000">
        <w:rPr>
          <w:rtl w:val="0"/>
        </w:rPr>
      </w:r>
    </w:p>
    <w:tbl>
      <w:tblPr>
        <w:tblStyle w:val="Table13"/>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jc w:val="both"/>
              <w:rPr>
                <w:sz w:val="24"/>
                <w:szCs w:val="24"/>
              </w:rPr>
            </w:pPr>
            <w:r w:rsidDel="00000000" w:rsidR="00000000" w:rsidRPr="00000000">
              <w:rPr>
                <w:sz w:val="24"/>
                <w:szCs w:val="24"/>
                <w:rtl w:val="0"/>
              </w:rPr>
              <w:t xml:space="preserve">RF 06</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both"/>
              <w:rPr>
                <w:sz w:val="20"/>
                <w:szCs w:val="20"/>
              </w:rPr>
            </w:pPr>
            <w:r w:rsidDel="00000000" w:rsidR="00000000" w:rsidRPr="00000000">
              <w:rPr>
                <w:sz w:val="20"/>
                <w:szCs w:val="20"/>
                <w:rtl w:val="0"/>
              </w:rPr>
              <w:t xml:space="preserve">O sistema faz envio de push notifications e/ou e-mails para lembrar os usuários de registrar seus hábitos e comemorar conquistas.</w:t>
            </w:r>
          </w:p>
        </w:tc>
      </w:tr>
    </w:tbl>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fmrklog212xa" w:id="19"/>
      <w:bookmarkEnd w:id="19"/>
      <w:r w:rsidDel="00000000" w:rsidR="00000000" w:rsidRPr="00000000">
        <w:rPr>
          <w:rtl w:val="0"/>
        </w:rPr>
      </w:r>
    </w:p>
    <w:p w:rsidR="00000000" w:rsidDel="00000000" w:rsidP="00000000" w:rsidRDefault="00000000" w:rsidRPr="00000000" w14:paraId="000000AE">
      <w:pPr>
        <w:pStyle w:val="Heading1"/>
        <w:spacing w:before="0" w:lineRule="auto"/>
        <w:rPr>
          <w:sz w:val="24"/>
          <w:szCs w:val="24"/>
        </w:rPr>
      </w:pPr>
      <w:bookmarkStart w:colFirst="0" w:colLast="0" w:name="_jv3woo88hdlt" w:id="20"/>
      <w:bookmarkEnd w:id="20"/>
      <w:r w:rsidDel="00000000" w:rsidR="00000000" w:rsidRPr="00000000">
        <w:rPr>
          <w:sz w:val="24"/>
          <w:szCs w:val="24"/>
          <w:rtl w:val="0"/>
        </w:rPr>
        <w:t xml:space="preserve">7.1 Histórico de atividades</w:t>
      </w:r>
    </w:p>
    <w:p w:rsidR="00000000" w:rsidDel="00000000" w:rsidP="00000000" w:rsidRDefault="00000000" w:rsidRPr="00000000" w14:paraId="000000AF">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t xml:space="preserve">Na Figura 13 está retratada a tela de histórico de atividades, onde é possível visualizar todas as atividades do usuário cadastradas e seus status, tendo a opção de filtrar pelos mesmos. Ao lado da atividade, os ícones em cor verde sinalizam que a atividade foi concluída, em vermelho sinalizam as atividades canceladas e em cinza atividades ativas que ainda não foram concluídas.</w:t>
      </w:r>
      <w:r w:rsidDel="00000000" w:rsidR="00000000" w:rsidRPr="00000000">
        <w:rPr>
          <w:rtl w:val="0"/>
        </w:rPr>
      </w:r>
    </w:p>
    <w:p w:rsidR="00000000" w:rsidDel="00000000" w:rsidP="00000000" w:rsidRDefault="00000000" w:rsidRPr="00000000" w14:paraId="000000B0">
      <w:pPr>
        <w:widowControl w:val="0"/>
        <w:tabs>
          <w:tab w:val="left" w:leader="none" w:pos="720"/>
          <w:tab w:val="left" w:leader="none"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center"/>
        <w:rPr>
          <w:sz w:val="24"/>
          <w:szCs w:val="24"/>
        </w:rPr>
      </w:pPr>
      <w:r w:rsidDel="00000000" w:rsidR="00000000" w:rsidRPr="00000000">
        <w:rPr>
          <w:sz w:val="24"/>
          <w:szCs w:val="24"/>
          <w:rtl w:val="0"/>
        </w:rPr>
        <w:t xml:space="preserve">Figura 13 - Histórico de atividades</w:t>
      </w:r>
    </w:p>
    <w:p w:rsidR="00000000" w:rsidDel="00000000" w:rsidP="00000000" w:rsidRDefault="00000000" w:rsidRPr="00000000" w14:paraId="000000B2">
      <w:pPr>
        <w:spacing w:line="240" w:lineRule="auto"/>
        <w:jc w:val="center"/>
        <w:rPr>
          <w:sz w:val="24"/>
          <w:szCs w:val="24"/>
        </w:rPr>
      </w:pPr>
      <w:r w:rsidDel="00000000" w:rsidR="00000000" w:rsidRPr="00000000">
        <w:rPr>
          <w:sz w:val="24"/>
          <w:szCs w:val="24"/>
        </w:rPr>
        <w:drawing>
          <wp:inline distB="114300" distT="114300" distL="114300" distR="114300">
            <wp:extent cx="2160000" cy="383616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160000" cy="383616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B4">
      <w:pPr>
        <w:jc w:val="both"/>
        <w:rPr>
          <w:b w:val="1"/>
          <w:sz w:val="24"/>
          <w:szCs w:val="24"/>
        </w:rPr>
      </w:pPr>
      <w:r w:rsidDel="00000000" w:rsidR="00000000" w:rsidRPr="00000000">
        <w:rPr>
          <w:rtl w:val="0"/>
        </w:rPr>
      </w:r>
    </w:p>
    <w:tbl>
      <w:tblPr>
        <w:tblStyle w:val="Table14"/>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76" w:lineRule="auto"/>
              <w:jc w:val="both"/>
              <w:rPr>
                <w:sz w:val="24"/>
                <w:szCs w:val="24"/>
              </w:rPr>
            </w:pPr>
            <w:r w:rsidDel="00000000" w:rsidR="00000000" w:rsidRPr="00000000">
              <w:rPr>
                <w:sz w:val="24"/>
                <w:szCs w:val="24"/>
                <w:rtl w:val="0"/>
              </w:rPr>
              <w:t xml:space="preserve">RF 07</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both"/>
              <w:rPr>
                <w:sz w:val="20"/>
                <w:szCs w:val="20"/>
              </w:rPr>
            </w:pPr>
            <w:r w:rsidDel="00000000" w:rsidR="00000000" w:rsidRPr="00000000">
              <w:rPr>
                <w:sz w:val="20"/>
                <w:szCs w:val="20"/>
                <w:rtl w:val="0"/>
              </w:rPr>
              <w:t xml:space="preserve">O sistema permite que os usuários visualizem seu histórico de atividades, incluindo informações sobre a experiência recebida e a descrição da atividade.</w:t>
            </w:r>
          </w:p>
        </w:tc>
      </w:tr>
    </w:tbl>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cjuq6w8wjn10" w:id="21"/>
      <w:bookmarkEnd w:id="21"/>
      <w:r w:rsidDel="00000000" w:rsidR="00000000" w:rsidRPr="00000000">
        <w:rPr>
          <w:rtl w:val="0"/>
        </w:rPr>
      </w:r>
    </w:p>
    <w:p w:rsidR="00000000" w:rsidDel="00000000" w:rsidP="00000000" w:rsidRDefault="00000000" w:rsidRPr="00000000" w14:paraId="000000BB">
      <w:pPr>
        <w:pStyle w:val="Heading1"/>
        <w:spacing w:before="0" w:lineRule="auto"/>
        <w:rPr>
          <w:sz w:val="24"/>
          <w:szCs w:val="24"/>
        </w:rPr>
      </w:pPr>
      <w:bookmarkStart w:colFirst="0" w:colLast="0" w:name="_w6e93q1b9o2c" w:id="22"/>
      <w:bookmarkEnd w:id="22"/>
      <w:r w:rsidDel="00000000" w:rsidR="00000000" w:rsidRPr="00000000">
        <w:rPr>
          <w:sz w:val="24"/>
          <w:szCs w:val="24"/>
          <w:rtl w:val="0"/>
        </w:rPr>
        <w:t xml:space="preserve">7.2 Relatório</w:t>
      </w:r>
    </w:p>
    <w:p w:rsidR="00000000" w:rsidDel="00000000" w:rsidP="00000000" w:rsidRDefault="00000000" w:rsidRPr="00000000" w14:paraId="000000BC">
      <w:pPr>
        <w:widowControl w:val="0"/>
        <w:tabs>
          <w:tab w:val="left" w:leader="none" w:pos="720"/>
          <w:tab w:val="left" w:leader="none" w:pos="720"/>
        </w:tabs>
        <w:spacing w:line="360" w:lineRule="auto"/>
        <w:jc w:val="both"/>
        <w:rPr>
          <w:sz w:val="24"/>
          <w:szCs w:val="24"/>
        </w:rPr>
      </w:pPr>
      <w:r w:rsidDel="00000000" w:rsidR="00000000" w:rsidRPr="00000000">
        <w:rPr>
          <w:sz w:val="24"/>
          <w:szCs w:val="24"/>
          <w:rtl w:val="0"/>
        </w:rPr>
        <w:tab/>
      </w:r>
      <w:r w:rsidDel="00000000" w:rsidR="00000000" w:rsidRPr="00000000">
        <w:rPr>
          <w:sz w:val="24"/>
          <w:szCs w:val="24"/>
          <w:rtl w:val="0"/>
        </w:rPr>
        <w:t xml:space="preserve">Na Figura 14 está ilustrada a tela de relatórios, onde o usuário poderá requisitar o relatório de atividades realizadas em um determinado período de tempo. Ao pressionar em Gerar, o relatório será apresentado na tela. O relatório pode ser baixado em PDF.</w:t>
      </w:r>
    </w:p>
    <w:p w:rsidR="00000000" w:rsidDel="00000000" w:rsidP="00000000" w:rsidRDefault="00000000" w:rsidRPr="00000000" w14:paraId="000000BD">
      <w:pPr>
        <w:widowControl w:val="0"/>
        <w:tabs>
          <w:tab w:val="left" w:leader="none" w:pos="720"/>
          <w:tab w:val="left" w:leader="none" w:pos="720"/>
        </w:tabs>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center"/>
        <w:rPr>
          <w:sz w:val="24"/>
          <w:szCs w:val="24"/>
        </w:rPr>
      </w:pPr>
      <w:r w:rsidDel="00000000" w:rsidR="00000000" w:rsidRPr="00000000">
        <w:rPr>
          <w:sz w:val="24"/>
          <w:szCs w:val="24"/>
          <w:rtl w:val="0"/>
        </w:rPr>
        <w:t xml:space="preserve">Figura 14 - Relatório personalizado</w:t>
      </w:r>
    </w:p>
    <w:p w:rsidR="00000000" w:rsidDel="00000000" w:rsidP="00000000" w:rsidRDefault="00000000" w:rsidRPr="00000000" w14:paraId="000000BF">
      <w:pPr>
        <w:spacing w:line="240" w:lineRule="auto"/>
        <w:jc w:val="center"/>
        <w:rPr>
          <w:sz w:val="24"/>
          <w:szCs w:val="24"/>
        </w:rPr>
      </w:pPr>
      <w:r w:rsidDel="00000000" w:rsidR="00000000" w:rsidRPr="00000000">
        <w:rPr>
          <w:sz w:val="24"/>
          <w:szCs w:val="24"/>
        </w:rPr>
        <w:drawing>
          <wp:inline distB="114300" distT="114300" distL="114300" distR="114300">
            <wp:extent cx="2160000" cy="3835237"/>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60000" cy="383523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C1">
      <w:pPr>
        <w:jc w:val="both"/>
        <w:rPr>
          <w:b w:val="1"/>
          <w:sz w:val="24"/>
          <w:szCs w:val="24"/>
        </w:rPr>
      </w:pPr>
      <w:r w:rsidDel="00000000" w:rsidR="00000000" w:rsidRPr="00000000">
        <w:rPr>
          <w:rtl w:val="0"/>
        </w:rPr>
      </w:r>
    </w:p>
    <w:tbl>
      <w:tblPr>
        <w:tblStyle w:val="Table15"/>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76" w:lineRule="auto"/>
              <w:jc w:val="both"/>
              <w:rPr>
                <w:sz w:val="24"/>
                <w:szCs w:val="24"/>
              </w:rPr>
            </w:pPr>
            <w:r w:rsidDel="00000000" w:rsidR="00000000" w:rsidRPr="00000000">
              <w:rPr>
                <w:sz w:val="24"/>
                <w:szCs w:val="24"/>
                <w:rtl w:val="0"/>
              </w:rPr>
              <w:t xml:space="preserve">RF 07</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both"/>
              <w:rPr>
                <w:sz w:val="20"/>
                <w:szCs w:val="20"/>
              </w:rPr>
            </w:pPr>
            <w:r w:rsidDel="00000000" w:rsidR="00000000" w:rsidRPr="00000000">
              <w:rPr>
                <w:sz w:val="20"/>
                <w:szCs w:val="20"/>
                <w:rtl w:val="0"/>
              </w:rPr>
              <w:t xml:space="preserve">Os usuários poderão gerar relatórios personalizados filtrando por data.</w:t>
            </w:r>
          </w:p>
        </w:tc>
      </w:tr>
    </w:tbl>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371v0bl4cr8o" w:id="23"/>
      <w:bookmarkEnd w:id="23"/>
      <w:r w:rsidDel="00000000" w:rsidR="00000000" w:rsidRPr="00000000">
        <w:rPr>
          <w:rtl w:val="0"/>
        </w:rPr>
      </w:r>
    </w:p>
    <w:p w:rsidR="00000000" w:rsidDel="00000000" w:rsidP="00000000" w:rsidRDefault="00000000" w:rsidRPr="00000000" w14:paraId="000000C8">
      <w:pPr>
        <w:pStyle w:val="Heading1"/>
        <w:spacing w:before="0" w:line="240" w:lineRule="auto"/>
        <w:rPr>
          <w:b w:val="1"/>
          <w:sz w:val="24"/>
          <w:szCs w:val="24"/>
        </w:rPr>
      </w:pPr>
      <w:bookmarkStart w:colFirst="0" w:colLast="0" w:name="_v5md2v78tyyf" w:id="24"/>
      <w:bookmarkEnd w:id="24"/>
      <w:r w:rsidDel="00000000" w:rsidR="00000000" w:rsidRPr="00000000">
        <w:rPr>
          <w:sz w:val="24"/>
          <w:szCs w:val="24"/>
          <w:rtl w:val="0"/>
        </w:rPr>
        <w:t xml:space="preserve">8.1 Execução de atividades e </w:t>
      </w:r>
      <w:r w:rsidDel="00000000" w:rsidR="00000000" w:rsidRPr="00000000">
        <w:rPr>
          <w:sz w:val="24"/>
          <w:szCs w:val="24"/>
          <w:rtl w:val="0"/>
        </w:rPr>
        <w:t xml:space="preserve">Pomodoro</w:t>
      </w:r>
      <w:r w:rsidDel="00000000" w:rsidR="00000000" w:rsidRPr="00000000">
        <w:rPr>
          <w:rtl w:val="0"/>
        </w:rPr>
      </w:r>
    </w:p>
    <w:p w:rsidR="00000000" w:rsidDel="00000000" w:rsidP="00000000" w:rsidRDefault="00000000" w:rsidRPr="00000000" w14:paraId="000000C9">
      <w:pPr>
        <w:widowControl w:val="0"/>
        <w:tabs>
          <w:tab w:val="left" w:leader="none" w:pos="720"/>
          <w:tab w:val="left" w:leader="none" w:pos="720"/>
        </w:tabs>
        <w:spacing w:line="276" w:lineRule="auto"/>
        <w:jc w:val="both"/>
        <w:rPr>
          <w:sz w:val="24"/>
          <w:szCs w:val="24"/>
        </w:rPr>
      </w:pPr>
      <w:r w:rsidDel="00000000" w:rsidR="00000000" w:rsidRPr="00000000">
        <w:rPr>
          <w:sz w:val="24"/>
          <w:szCs w:val="24"/>
          <w:rtl w:val="0"/>
        </w:rPr>
        <w:tab/>
        <w:t xml:space="preserve">Na Figura 15 demonstra-se a Tela de Execução de Atividades, onde o usuário poderá utilizar o temporizador com o tempo estimado de sua atividade, promovendo um controle melhor de tempo. Ao fim do temporizador recebe-se uma notificação sonora e uma notificação como as representadas na figura 12. O usuário, após concluir a sua atividade, poderá selecionar a </w:t>
      </w:r>
      <w:r w:rsidDel="00000000" w:rsidR="00000000" w:rsidRPr="00000000">
        <w:rPr>
          <w:sz w:val="24"/>
          <w:szCs w:val="24"/>
          <w:rtl w:val="0"/>
        </w:rPr>
        <w:t xml:space="preserve">opção</w:t>
      </w:r>
      <w:r w:rsidDel="00000000" w:rsidR="00000000" w:rsidRPr="00000000">
        <w:rPr>
          <w:sz w:val="24"/>
          <w:szCs w:val="24"/>
          <w:rtl w:val="0"/>
        </w:rPr>
        <w:t xml:space="preserve"> “Concluir” para receber sua experiência e ativar o Streak diário.</w:t>
      </w:r>
    </w:p>
    <w:p w:rsidR="00000000" w:rsidDel="00000000" w:rsidP="00000000" w:rsidRDefault="00000000" w:rsidRPr="00000000" w14:paraId="000000CA">
      <w:pPr>
        <w:spacing w:line="360" w:lineRule="auto"/>
        <w:rPr>
          <w:b w:val="1"/>
          <w:sz w:val="24"/>
          <w:szCs w:val="24"/>
        </w:rPr>
      </w:pPr>
      <w:r w:rsidDel="00000000" w:rsidR="00000000" w:rsidRPr="00000000">
        <w:rPr>
          <w:rtl w:val="0"/>
        </w:rPr>
      </w:r>
    </w:p>
    <w:p w:rsidR="00000000" w:rsidDel="00000000" w:rsidP="00000000" w:rsidRDefault="00000000" w:rsidRPr="00000000" w14:paraId="000000CB">
      <w:pPr>
        <w:spacing w:line="360" w:lineRule="auto"/>
        <w:jc w:val="center"/>
        <w:rPr>
          <w:sz w:val="24"/>
          <w:szCs w:val="24"/>
        </w:rPr>
      </w:pPr>
      <w:r w:rsidDel="00000000" w:rsidR="00000000" w:rsidRPr="00000000">
        <w:rPr>
          <w:sz w:val="24"/>
          <w:szCs w:val="24"/>
          <w:rtl w:val="0"/>
        </w:rPr>
        <w:t xml:space="preserve">Figura 15 - Tela de Execução de Atividades e Pomodoro</w:t>
      </w:r>
    </w:p>
    <w:p w:rsidR="00000000" w:rsidDel="00000000" w:rsidP="00000000" w:rsidRDefault="00000000" w:rsidRPr="00000000" w14:paraId="000000CC">
      <w:pPr>
        <w:spacing w:line="240" w:lineRule="auto"/>
        <w:jc w:val="center"/>
        <w:rPr>
          <w:sz w:val="24"/>
          <w:szCs w:val="24"/>
        </w:rPr>
      </w:pPr>
      <w:r w:rsidDel="00000000" w:rsidR="00000000" w:rsidRPr="00000000">
        <w:rPr>
          <w:sz w:val="24"/>
          <w:szCs w:val="24"/>
        </w:rPr>
        <w:drawing>
          <wp:inline distB="114300" distT="114300" distL="114300" distR="114300">
            <wp:extent cx="2160000" cy="3827281"/>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160000" cy="382728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CE">
      <w:pPr>
        <w:jc w:val="both"/>
        <w:rPr>
          <w:b w:val="1"/>
          <w:sz w:val="24"/>
          <w:szCs w:val="24"/>
        </w:rPr>
      </w:pPr>
      <w:r w:rsidDel="00000000" w:rsidR="00000000" w:rsidRPr="00000000">
        <w:rPr>
          <w:rtl w:val="0"/>
        </w:rPr>
      </w:r>
    </w:p>
    <w:tbl>
      <w:tblPr>
        <w:tblStyle w:val="Table16"/>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sz w:val="24"/>
                <w:szCs w:val="24"/>
              </w:rPr>
            </w:pPr>
            <w:r w:rsidDel="00000000" w:rsidR="00000000" w:rsidRPr="00000000">
              <w:rPr>
                <w:sz w:val="24"/>
                <w:szCs w:val="24"/>
                <w:rtl w:val="0"/>
              </w:rPr>
              <w:t xml:space="preserve">RF 08</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both"/>
              <w:rPr>
                <w:sz w:val="20"/>
                <w:szCs w:val="20"/>
              </w:rPr>
            </w:pPr>
            <w:r w:rsidDel="00000000" w:rsidR="00000000" w:rsidRPr="00000000">
              <w:rPr>
                <w:sz w:val="20"/>
                <w:szCs w:val="20"/>
                <w:rtl w:val="0"/>
              </w:rPr>
              <w:t xml:space="preserve">O sistema permite que o usuário realize atividades utilizando a técnica Pomodoro.</w:t>
            </w:r>
          </w:p>
        </w:tc>
      </w:tr>
    </w:tbl>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pStyle w:val="Heading1"/>
        <w:spacing w:before="0" w:lineRule="auto"/>
        <w:rPr>
          <w:sz w:val="24"/>
          <w:szCs w:val="24"/>
        </w:rPr>
        <w:sectPr>
          <w:type w:val="nextPage"/>
          <w:pgSz w:h="16834" w:w="11909" w:orient="portrait"/>
          <w:pgMar w:bottom="1440" w:top="1440" w:left="1440" w:right="1440" w:header="720" w:footer="720"/>
        </w:sectPr>
      </w:pPr>
      <w:bookmarkStart w:colFirst="0" w:colLast="0" w:name="_jcugomd96cvp" w:id="25"/>
      <w:bookmarkEnd w:id="25"/>
      <w:r w:rsidDel="00000000" w:rsidR="00000000" w:rsidRPr="00000000">
        <w:rPr>
          <w:rtl w:val="0"/>
        </w:rPr>
      </w:r>
    </w:p>
    <w:p w:rsidR="00000000" w:rsidDel="00000000" w:rsidP="00000000" w:rsidRDefault="00000000" w:rsidRPr="00000000" w14:paraId="000000D5">
      <w:pPr>
        <w:pStyle w:val="Heading1"/>
        <w:spacing w:before="0" w:lineRule="auto"/>
        <w:rPr>
          <w:sz w:val="24"/>
          <w:szCs w:val="24"/>
        </w:rPr>
      </w:pPr>
      <w:bookmarkStart w:colFirst="0" w:colLast="0" w:name="_netwm3c2v5ek" w:id="26"/>
      <w:bookmarkEnd w:id="26"/>
      <w:r w:rsidDel="00000000" w:rsidR="00000000" w:rsidRPr="00000000">
        <w:rPr>
          <w:sz w:val="24"/>
          <w:szCs w:val="24"/>
          <w:rtl w:val="0"/>
        </w:rPr>
        <w:t xml:space="preserve">9.1 Perfis</w:t>
      </w:r>
    </w:p>
    <w:p w:rsidR="00000000" w:rsidDel="00000000" w:rsidP="00000000" w:rsidRDefault="00000000" w:rsidRPr="00000000" w14:paraId="000000D6">
      <w:pPr>
        <w:ind w:firstLine="720"/>
        <w:jc w:val="both"/>
        <w:rPr>
          <w:sz w:val="24"/>
          <w:szCs w:val="24"/>
        </w:rPr>
      </w:pPr>
      <w:r w:rsidDel="00000000" w:rsidR="00000000" w:rsidRPr="00000000">
        <w:rPr>
          <w:sz w:val="24"/>
          <w:szCs w:val="24"/>
          <w:rtl w:val="0"/>
        </w:rPr>
        <w:t xml:space="preserve">Na figura 16 é apresentado a tela que somente um administrador possui, exibindo todos os usuários do sistema onde poderá desativar a conta de outros usuários. </w:t>
      </w:r>
    </w:p>
    <w:p w:rsidR="00000000" w:rsidDel="00000000" w:rsidP="00000000" w:rsidRDefault="00000000" w:rsidRPr="00000000" w14:paraId="000000D7">
      <w:pPr>
        <w:spacing w:line="360" w:lineRule="auto"/>
        <w:rPr>
          <w:b w:val="1"/>
          <w:sz w:val="24"/>
          <w:szCs w:val="24"/>
        </w:rPr>
      </w:pPr>
      <w:r w:rsidDel="00000000" w:rsidR="00000000" w:rsidRPr="00000000">
        <w:rPr>
          <w:rtl w:val="0"/>
        </w:rPr>
      </w:r>
    </w:p>
    <w:p w:rsidR="00000000" w:rsidDel="00000000" w:rsidP="00000000" w:rsidRDefault="00000000" w:rsidRPr="00000000" w14:paraId="000000D8">
      <w:pPr>
        <w:spacing w:line="360" w:lineRule="auto"/>
        <w:jc w:val="center"/>
        <w:rPr>
          <w:sz w:val="24"/>
          <w:szCs w:val="24"/>
        </w:rPr>
      </w:pPr>
      <w:r w:rsidDel="00000000" w:rsidR="00000000" w:rsidRPr="00000000">
        <w:rPr>
          <w:sz w:val="24"/>
          <w:szCs w:val="24"/>
          <w:rtl w:val="0"/>
        </w:rPr>
        <w:t xml:space="preserve">Figura 16 - Tela de administrador</w:t>
      </w:r>
    </w:p>
    <w:p w:rsidR="00000000" w:rsidDel="00000000" w:rsidP="00000000" w:rsidRDefault="00000000" w:rsidRPr="00000000" w14:paraId="000000D9">
      <w:pPr>
        <w:spacing w:line="240" w:lineRule="auto"/>
        <w:jc w:val="center"/>
        <w:rPr>
          <w:sz w:val="24"/>
          <w:szCs w:val="24"/>
        </w:rPr>
      </w:pPr>
      <w:r w:rsidDel="00000000" w:rsidR="00000000" w:rsidRPr="00000000">
        <w:rPr>
          <w:sz w:val="24"/>
          <w:szCs w:val="24"/>
        </w:rPr>
        <w:drawing>
          <wp:inline distB="114300" distT="114300" distL="114300" distR="114300">
            <wp:extent cx="2160000" cy="3829693"/>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160000" cy="382969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tabs>
          <w:tab w:val="left" w:leader="none" w:pos="720"/>
          <w:tab w:val="left" w:leader="none" w:pos="720"/>
        </w:tabs>
        <w:spacing w:line="240" w:lineRule="auto"/>
        <w:jc w:val="center"/>
        <w:rPr>
          <w:sz w:val="24"/>
          <w:szCs w:val="24"/>
        </w:rPr>
      </w:pPr>
      <w:r w:rsidDel="00000000" w:rsidR="00000000" w:rsidRPr="00000000">
        <w:rPr>
          <w:sz w:val="20"/>
          <w:szCs w:val="20"/>
          <w:rtl w:val="0"/>
        </w:rPr>
        <w:t xml:space="preserve">Fonte: elaborado pelos autores (2025)</w:t>
      </w:r>
      <w:r w:rsidDel="00000000" w:rsidR="00000000" w:rsidRPr="00000000">
        <w:rPr>
          <w:sz w:val="24"/>
          <w:szCs w:val="24"/>
          <w:rtl w:val="0"/>
        </w:rPr>
        <w:tab/>
      </w:r>
    </w:p>
    <w:p w:rsidR="00000000" w:rsidDel="00000000" w:rsidP="00000000" w:rsidRDefault="00000000" w:rsidRPr="00000000" w14:paraId="000000DB">
      <w:pPr>
        <w:widowControl w:val="0"/>
        <w:tabs>
          <w:tab w:val="left" w:leader="none" w:pos="720"/>
          <w:tab w:val="left" w:leader="none" w:pos="720"/>
        </w:tabs>
        <w:spacing w:line="240" w:lineRule="auto"/>
        <w:jc w:val="center"/>
        <w:rPr>
          <w:sz w:val="24"/>
          <w:szCs w:val="24"/>
        </w:rPr>
      </w:pPr>
      <w:r w:rsidDel="00000000" w:rsidR="00000000" w:rsidRPr="00000000">
        <w:rPr>
          <w:rtl w:val="0"/>
        </w:rPr>
      </w:r>
    </w:p>
    <w:p w:rsidR="00000000" w:rsidDel="00000000" w:rsidP="00000000" w:rsidRDefault="00000000" w:rsidRPr="00000000" w14:paraId="000000DC">
      <w:pPr>
        <w:widowControl w:val="0"/>
        <w:tabs>
          <w:tab w:val="left" w:leader="none" w:pos="720"/>
          <w:tab w:val="left" w:leader="none" w:pos="720"/>
        </w:tabs>
        <w:spacing w:line="240" w:lineRule="auto"/>
        <w:jc w:val="center"/>
        <w:rPr>
          <w:sz w:val="24"/>
          <w:szCs w:val="24"/>
        </w:rPr>
      </w:pPr>
      <w:r w:rsidDel="00000000" w:rsidR="00000000" w:rsidRPr="00000000">
        <w:rPr>
          <w:rtl w:val="0"/>
        </w:rPr>
      </w:r>
    </w:p>
    <w:p w:rsidR="00000000" w:rsidDel="00000000" w:rsidP="00000000" w:rsidRDefault="00000000" w:rsidRPr="00000000" w14:paraId="000000DD">
      <w:pPr>
        <w:jc w:val="both"/>
        <w:rPr>
          <w:b w:val="1"/>
          <w:sz w:val="24"/>
          <w:szCs w:val="24"/>
        </w:rPr>
      </w:pPr>
      <w:r w:rsidDel="00000000" w:rsidR="00000000" w:rsidRPr="00000000">
        <w:rPr>
          <w:rtl w:val="0"/>
        </w:rPr>
      </w:r>
    </w:p>
    <w:tbl>
      <w:tblPr>
        <w:tblStyle w:val="Table17"/>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485"/>
        <w:tblGridChange w:id="0">
          <w:tblGrid>
            <w:gridCol w:w="1365"/>
            <w:gridCol w:w="74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sz w:val="24"/>
                <w:szCs w:val="24"/>
              </w:rPr>
            </w:pPr>
            <w:r w:rsidDel="00000000" w:rsidR="00000000" w:rsidRPr="00000000">
              <w:rPr>
                <w:b w:val="1"/>
                <w:sz w:val="24"/>
                <w:szCs w:val="24"/>
                <w:rtl w:val="0"/>
              </w:rPr>
              <w:t xml:space="preserve">Requisito(s) Funcional(is)</w:t>
            </w:r>
          </w:p>
        </w:tc>
      </w:tr>
      <w:tr>
        <w:trPr>
          <w:cantSplit w:val="0"/>
          <w:trHeight w:val="690" w:hRule="atLeast"/>
          <w:tblHeader w:val="0"/>
        </w:trPr>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276" w:lineRule="auto"/>
              <w:jc w:val="both"/>
              <w:rPr>
                <w:sz w:val="24"/>
                <w:szCs w:val="24"/>
              </w:rPr>
            </w:pPr>
            <w:r w:rsidDel="00000000" w:rsidR="00000000" w:rsidRPr="00000000">
              <w:rPr>
                <w:sz w:val="24"/>
                <w:szCs w:val="24"/>
                <w:rtl w:val="0"/>
              </w:rPr>
              <w:t xml:space="preserve">RF 09</w:t>
            </w:r>
          </w:p>
        </w:tc>
        <w:tc>
          <w:tcPr>
            <w:tcBorders>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sz w:val="20"/>
                <w:szCs w:val="20"/>
              </w:rPr>
            </w:pPr>
            <w:r w:rsidDel="00000000" w:rsidR="00000000" w:rsidRPr="00000000">
              <w:rPr>
                <w:sz w:val="20"/>
                <w:szCs w:val="20"/>
                <w:rtl w:val="0"/>
              </w:rPr>
              <w:t xml:space="preserve">O sistema possui dois tipos de perfis, usuário comum e usuário administrador.</w:t>
            </w:r>
          </w:p>
        </w:tc>
      </w:tr>
    </w:tbl>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Telas no Figma: </w:t>
      </w:r>
      <w:hyperlink r:id="rId25">
        <w:r w:rsidDel="00000000" w:rsidR="00000000" w:rsidRPr="00000000">
          <w:rPr>
            <w:color w:val="0000ee"/>
            <w:sz w:val="24"/>
            <w:szCs w:val="24"/>
            <w:u w:val="single"/>
            <w:rtl w:val="0"/>
          </w:rPr>
          <w:t xml:space="preserve">Figma</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pageBreakBefore w:val="0"/>
      <w:rPr>
        <w:i w:val="1"/>
        <w:color w:val="666666"/>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3502350</wp:posOffset>
          </wp:positionH>
          <wp:positionV relativeFrom="paragraph">
            <wp:posOffset>19051</wp:posOffset>
          </wp:positionV>
          <wp:extent cx="2208375" cy="721804"/>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208375" cy="721804"/>
                  </a:xfrm>
                  <a:prstGeom prst="rect"/>
                  <a:ln/>
                </pic:spPr>
              </pic:pic>
            </a:graphicData>
          </a:graphic>
        </wp:anchor>
      </w:drawing>
    </w:r>
  </w:p>
  <w:p w:rsidR="00000000" w:rsidDel="00000000" w:rsidP="00000000" w:rsidRDefault="00000000" w:rsidRPr="00000000" w14:paraId="000000E8">
    <w:pPr>
      <w:pageBreakBefore w:val="0"/>
      <w:rPr>
        <w:i w:val="1"/>
        <w:color w:val="666666"/>
        <w:sz w:val="20"/>
        <w:szCs w:val="20"/>
      </w:rPr>
    </w:pPr>
    <w:r w:rsidDel="00000000" w:rsidR="00000000" w:rsidRPr="00000000">
      <w:rPr>
        <w:i w:val="1"/>
        <w:color w:val="666666"/>
        <w:sz w:val="20"/>
        <w:szCs w:val="20"/>
        <w:rtl w:val="0"/>
      </w:rPr>
      <w:t xml:space="preserve">Tecnologia em Análise e Desenvolvimento de Sistemas</w:t>
    </w:r>
  </w:p>
  <w:p w:rsidR="00000000" w:rsidDel="00000000" w:rsidP="00000000" w:rsidRDefault="00000000" w:rsidRPr="00000000" w14:paraId="000000E9">
    <w:pPr>
      <w:pageBreakBefore w:val="0"/>
      <w:rPr>
        <w:i w:val="1"/>
        <w:color w:val="666666"/>
        <w:sz w:val="20"/>
        <w:szCs w:val="20"/>
      </w:rPr>
    </w:pPr>
    <w:r w:rsidDel="00000000" w:rsidR="00000000" w:rsidRPr="00000000">
      <w:rPr>
        <w:i w:val="1"/>
        <w:color w:val="666666"/>
        <w:sz w:val="20"/>
        <w:szCs w:val="20"/>
        <w:rtl w:val="0"/>
      </w:rPr>
      <w:t xml:space="preserve">Projeto Integrador </w:t>
    </w:r>
  </w:p>
  <w:p w:rsidR="00000000" w:rsidDel="00000000" w:rsidP="00000000" w:rsidRDefault="00000000" w:rsidRPr="00000000" w14:paraId="000000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yperlink" Target="https://www.figma.com/design/T8K0xYQI6NYA3LjxnH7Qw7/GamefyMe?node-id=0-1&amp;p=f&amp;t=xyXUDN89KcLRjxah-0"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0.png"/><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