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E5A" w:rsidRPr="00057E5A" w:rsidRDefault="00057E5A" w:rsidP="00057E5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8"/>
          <w:szCs w:val="24"/>
          <w:lang w:eastAsia="pt-BR"/>
        </w:rPr>
      </w:pPr>
    </w:p>
    <w:p w:rsidR="00057E5A" w:rsidRPr="00057E5A" w:rsidRDefault="00057E5A" w:rsidP="00057E5A">
      <w:pPr>
        <w:pStyle w:val="Ttulo1"/>
        <w:rPr>
          <w:rFonts w:eastAsia="Times New Roman"/>
          <w:sz w:val="36"/>
          <w:lang w:eastAsia="pt-BR"/>
        </w:rPr>
      </w:pPr>
      <w:r w:rsidRPr="00057E5A">
        <w:rPr>
          <w:rFonts w:eastAsia="Times New Roman"/>
          <w:sz w:val="36"/>
          <w:lang w:eastAsia="pt-BR"/>
        </w:rPr>
        <w:t>Algoritmo do Cotidiano</w:t>
      </w:r>
    </w:p>
    <w:p w:rsidR="00057E5A" w:rsidRPr="00057E5A" w:rsidRDefault="00057E5A" w:rsidP="00057E5A">
      <w:pPr>
        <w:pStyle w:val="Subttulo"/>
        <w:rPr>
          <w:rFonts w:eastAsia="Times New Roman"/>
          <w:sz w:val="24"/>
          <w:lang w:eastAsia="pt-BR"/>
        </w:rPr>
      </w:pPr>
      <w:r w:rsidRPr="00057E5A">
        <w:rPr>
          <w:rFonts w:eastAsia="Times New Roman"/>
          <w:sz w:val="24"/>
          <w:lang w:eastAsia="pt-BR"/>
        </w:rPr>
        <w:t>Trocar o pneu do carro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Ligar o pisca-alerta</w:t>
      </w:r>
      <w:r w:rsidRPr="00057E5A">
        <w:rPr>
          <w:rFonts w:eastAsia="Times New Roman" w:cstheme="minorHAnsi"/>
          <w:sz w:val="28"/>
          <w:szCs w:val="24"/>
          <w:lang w:eastAsia="pt-BR"/>
        </w:rPr>
        <w:t xml:space="preserve"> para sinalizar.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Acionar o freio de mão</w:t>
      </w:r>
      <w:r w:rsidRPr="00057E5A">
        <w:rPr>
          <w:rFonts w:eastAsia="Times New Roman" w:cstheme="minorHAnsi"/>
          <w:sz w:val="28"/>
          <w:szCs w:val="24"/>
          <w:lang w:eastAsia="pt-BR"/>
        </w:rPr>
        <w:t>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Colocar triângulo de sinalização</w:t>
      </w:r>
      <w:r w:rsidRPr="00057E5A">
        <w:rPr>
          <w:rFonts w:eastAsia="Times New Roman" w:cstheme="minorHAnsi"/>
          <w:sz w:val="28"/>
          <w:szCs w:val="24"/>
          <w:lang w:eastAsia="pt-BR"/>
        </w:rPr>
        <w:t xml:space="preserve"> a uma distância segura atrás do carro.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sz w:val="28"/>
          <w:szCs w:val="24"/>
          <w:lang w:eastAsia="pt-BR"/>
        </w:rPr>
        <w:t xml:space="preserve">Pegar o </w:t>
      </w:r>
      <w:r w:rsidRPr="00057E5A">
        <w:rPr>
          <w:rFonts w:eastAsia="Times New Roman" w:cstheme="minorHAnsi"/>
          <w:bCs/>
          <w:sz w:val="28"/>
          <w:szCs w:val="24"/>
          <w:lang w:eastAsia="pt-BR"/>
        </w:rPr>
        <w:t>estepe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sz w:val="28"/>
          <w:szCs w:val="24"/>
          <w:lang w:eastAsia="pt-BR"/>
        </w:rPr>
        <w:t>Pegar o macaco no porta-malas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sz w:val="28"/>
          <w:szCs w:val="24"/>
          <w:lang w:eastAsia="pt-BR"/>
        </w:rPr>
        <w:t xml:space="preserve">Pegar a chave de roda no </w:t>
      </w:r>
      <w:r w:rsidRPr="00057E5A">
        <w:rPr>
          <w:rFonts w:eastAsia="Times New Roman" w:cstheme="minorHAnsi"/>
          <w:sz w:val="28"/>
          <w:szCs w:val="24"/>
          <w:lang w:eastAsia="pt-BR"/>
        </w:rPr>
        <w:t>porta-malas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sz w:val="28"/>
          <w:szCs w:val="24"/>
          <w:lang w:eastAsia="pt-BR"/>
        </w:rPr>
        <w:t xml:space="preserve">Pegar o triangulo no </w:t>
      </w:r>
      <w:r w:rsidRPr="00057E5A">
        <w:rPr>
          <w:rFonts w:eastAsia="Times New Roman" w:cstheme="minorHAnsi"/>
          <w:sz w:val="28"/>
          <w:szCs w:val="24"/>
          <w:lang w:eastAsia="pt-BR"/>
        </w:rPr>
        <w:t>porta-malas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sz w:val="28"/>
          <w:szCs w:val="24"/>
          <w:lang w:eastAsia="pt-BR"/>
        </w:rPr>
        <w:t xml:space="preserve">Remover a </w:t>
      </w:r>
      <w:r w:rsidRPr="00057E5A">
        <w:rPr>
          <w:rFonts w:eastAsia="Times New Roman" w:cstheme="minorHAnsi"/>
          <w:bCs/>
          <w:sz w:val="28"/>
          <w:szCs w:val="24"/>
          <w:lang w:eastAsia="pt-BR"/>
        </w:rPr>
        <w:t>calota</w:t>
      </w:r>
      <w:r w:rsidR="00233995">
        <w:rPr>
          <w:rFonts w:eastAsia="Times New Roman" w:cstheme="minorHAnsi"/>
          <w:sz w:val="28"/>
          <w:szCs w:val="24"/>
          <w:lang w:eastAsia="pt-BR"/>
        </w:rPr>
        <w:t>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Afrouxar os parafusos</w:t>
      </w:r>
      <w:r w:rsidRPr="00057E5A">
        <w:rPr>
          <w:rFonts w:eastAsia="Times New Roman" w:cstheme="minorHAnsi"/>
          <w:sz w:val="28"/>
          <w:szCs w:val="24"/>
          <w:lang w:eastAsia="pt-BR"/>
        </w:rPr>
        <w:t xml:space="preserve"> da roda (ainda com o carro no chão).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sz w:val="28"/>
          <w:szCs w:val="24"/>
          <w:lang w:eastAsia="pt-BR"/>
        </w:rPr>
        <w:t>Girar no sentido anti-horário.</w:t>
      </w:r>
    </w:p>
    <w:p w:rsidR="00233995" w:rsidRDefault="00057E5A" w:rsidP="007646F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233995">
        <w:rPr>
          <w:rFonts w:eastAsia="Times New Roman" w:cstheme="minorHAnsi"/>
          <w:sz w:val="28"/>
          <w:szCs w:val="24"/>
          <w:lang w:eastAsia="pt-BR"/>
        </w:rPr>
        <w:t xml:space="preserve">Posicionar o </w:t>
      </w:r>
      <w:r w:rsidRPr="00233995">
        <w:rPr>
          <w:rFonts w:eastAsia="Times New Roman" w:cstheme="minorHAnsi"/>
          <w:bCs/>
          <w:sz w:val="28"/>
          <w:szCs w:val="24"/>
          <w:lang w:eastAsia="pt-BR"/>
        </w:rPr>
        <w:t>macaco</w:t>
      </w:r>
      <w:r w:rsidRPr="00233995">
        <w:rPr>
          <w:rFonts w:eastAsia="Times New Roman" w:cstheme="minorHAnsi"/>
          <w:sz w:val="28"/>
          <w:szCs w:val="24"/>
          <w:lang w:eastAsia="pt-BR"/>
        </w:rPr>
        <w:t xml:space="preserve"> no ponto </w:t>
      </w:r>
      <w:r w:rsidR="00233995">
        <w:rPr>
          <w:rFonts w:eastAsia="Times New Roman" w:cstheme="minorHAnsi"/>
          <w:sz w:val="28"/>
          <w:szCs w:val="24"/>
          <w:lang w:eastAsia="pt-BR"/>
        </w:rPr>
        <w:t>perto da roda</w:t>
      </w:r>
    </w:p>
    <w:p w:rsidR="00057E5A" w:rsidRPr="00233995" w:rsidRDefault="00057E5A" w:rsidP="007646F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233995">
        <w:rPr>
          <w:rFonts w:eastAsia="Times New Roman" w:cstheme="minorHAnsi"/>
          <w:bCs/>
          <w:sz w:val="28"/>
          <w:szCs w:val="24"/>
          <w:lang w:eastAsia="pt-BR"/>
        </w:rPr>
        <w:t>Erguer o carro com o macaco</w:t>
      </w:r>
      <w:r w:rsidRPr="00233995">
        <w:rPr>
          <w:rFonts w:eastAsia="Times New Roman" w:cstheme="minorHAnsi"/>
          <w:sz w:val="28"/>
          <w:szCs w:val="24"/>
          <w:lang w:eastAsia="pt-BR"/>
        </w:rPr>
        <w:t xml:space="preserve"> até a roda sair completamente do chão.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Remover os parafusos</w:t>
      </w:r>
      <w:r w:rsidRPr="00057E5A">
        <w:rPr>
          <w:rFonts w:eastAsia="Times New Roman" w:cstheme="minorHAnsi"/>
          <w:sz w:val="28"/>
          <w:szCs w:val="24"/>
          <w:lang w:eastAsia="pt-BR"/>
        </w:rPr>
        <w:t xml:space="preserve"> e </w:t>
      </w:r>
      <w:r w:rsidRPr="00057E5A">
        <w:rPr>
          <w:rFonts w:eastAsia="Times New Roman" w:cstheme="minorHAnsi"/>
          <w:bCs/>
          <w:sz w:val="28"/>
          <w:szCs w:val="24"/>
          <w:lang w:eastAsia="pt-BR"/>
        </w:rPr>
        <w:t>tirar o pneu furado</w:t>
      </w:r>
      <w:r w:rsidRPr="00057E5A">
        <w:rPr>
          <w:rFonts w:eastAsia="Times New Roman" w:cstheme="minorHAnsi"/>
          <w:sz w:val="28"/>
          <w:szCs w:val="24"/>
          <w:lang w:eastAsia="pt-BR"/>
        </w:rPr>
        <w:t>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Colocar o estepe</w:t>
      </w:r>
      <w:r w:rsidRPr="00057E5A">
        <w:rPr>
          <w:rFonts w:eastAsia="Times New Roman" w:cstheme="minorHAnsi"/>
          <w:sz w:val="28"/>
          <w:szCs w:val="24"/>
          <w:lang w:eastAsia="pt-BR"/>
        </w:rPr>
        <w:t xml:space="preserve"> no lugar.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Rosquear os parafusos com a mão</w:t>
      </w:r>
      <w:r w:rsidRPr="00057E5A">
        <w:rPr>
          <w:rFonts w:eastAsia="Times New Roman" w:cstheme="minorHAnsi"/>
          <w:sz w:val="28"/>
          <w:szCs w:val="24"/>
          <w:lang w:eastAsia="pt-BR"/>
        </w:rPr>
        <w:t>, para fixar o estepe.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Baixar o carro com o macaco</w:t>
      </w:r>
      <w:r w:rsidRPr="00057E5A">
        <w:rPr>
          <w:rFonts w:eastAsia="Times New Roman" w:cstheme="minorHAnsi"/>
          <w:sz w:val="28"/>
          <w:szCs w:val="24"/>
          <w:lang w:eastAsia="pt-BR"/>
        </w:rPr>
        <w:t>, até que o pneu encoste totalmente no chão.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Apertar bem os parafusos</w:t>
      </w:r>
      <w:r w:rsidRPr="00057E5A">
        <w:rPr>
          <w:rFonts w:eastAsia="Times New Roman" w:cstheme="minorHAnsi"/>
          <w:sz w:val="28"/>
          <w:szCs w:val="24"/>
          <w:lang w:eastAsia="pt-BR"/>
        </w:rPr>
        <w:t xml:space="preserve"> com a chave de roda.</w:t>
      </w:r>
    </w:p>
    <w:p w:rsidR="00057E5A" w:rsidRPr="00057E5A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sz w:val="28"/>
          <w:szCs w:val="24"/>
          <w:lang w:eastAsia="pt-BR"/>
        </w:rPr>
        <w:t>Guardar o pneu furado, as ferramentas e o triângulo no porta-malas.</w:t>
      </w:r>
    </w:p>
    <w:p w:rsidR="00233995" w:rsidRDefault="00057E5A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057E5A">
        <w:rPr>
          <w:rFonts w:eastAsia="Times New Roman" w:cstheme="minorHAnsi"/>
          <w:bCs/>
          <w:sz w:val="28"/>
          <w:szCs w:val="24"/>
          <w:lang w:eastAsia="pt-BR"/>
        </w:rPr>
        <w:t>Verificar se o estepe está bem fixado</w:t>
      </w:r>
      <w:r w:rsidRPr="00057E5A">
        <w:rPr>
          <w:rFonts w:eastAsia="Times New Roman" w:cstheme="minorHAnsi"/>
          <w:sz w:val="28"/>
          <w:szCs w:val="24"/>
          <w:lang w:eastAsia="pt-BR"/>
        </w:rPr>
        <w:t xml:space="preserve"> </w:t>
      </w:r>
    </w:p>
    <w:p w:rsidR="00057E5A" w:rsidRPr="00057E5A" w:rsidRDefault="00233995" w:rsidP="00057E5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pt-BR"/>
        </w:rPr>
      </w:pPr>
      <w:r>
        <w:rPr>
          <w:rFonts w:eastAsia="Times New Roman" w:cstheme="minorHAnsi"/>
          <w:bCs/>
          <w:sz w:val="28"/>
          <w:szCs w:val="24"/>
          <w:lang w:eastAsia="pt-BR"/>
        </w:rPr>
        <w:t>R</w:t>
      </w:r>
      <w:bookmarkStart w:id="0" w:name="_GoBack"/>
      <w:bookmarkEnd w:id="0"/>
      <w:r w:rsidR="00057E5A" w:rsidRPr="00057E5A">
        <w:rPr>
          <w:rFonts w:eastAsia="Times New Roman" w:cstheme="minorHAnsi"/>
          <w:bCs/>
          <w:sz w:val="28"/>
          <w:szCs w:val="24"/>
          <w:lang w:eastAsia="pt-BR"/>
        </w:rPr>
        <w:t>etomar o trajeto com cuidado</w:t>
      </w:r>
    </w:p>
    <w:p w:rsidR="00756D84" w:rsidRDefault="00233995"/>
    <w:sectPr w:rsidR="00756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5C1"/>
    <w:multiLevelType w:val="hybridMultilevel"/>
    <w:tmpl w:val="1C40269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1C1A1F"/>
    <w:multiLevelType w:val="hybridMultilevel"/>
    <w:tmpl w:val="CDEEBD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273B9"/>
    <w:multiLevelType w:val="hybridMultilevel"/>
    <w:tmpl w:val="AFE679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76C0"/>
    <w:multiLevelType w:val="hybridMultilevel"/>
    <w:tmpl w:val="D5C0B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86EB2"/>
    <w:multiLevelType w:val="hybridMultilevel"/>
    <w:tmpl w:val="BE345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D5730"/>
    <w:multiLevelType w:val="multilevel"/>
    <w:tmpl w:val="322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34FA1"/>
    <w:multiLevelType w:val="hybridMultilevel"/>
    <w:tmpl w:val="25A45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77B99"/>
    <w:multiLevelType w:val="hybridMultilevel"/>
    <w:tmpl w:val="D430F5E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FC6A60"/>
    <w:multiLevelType w:val="hybridMultilevel"/>
    <w:tmpl w:val="9C2E25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8121C"/>
    <w:multiLevelType w:val="hybridMultilevel"/>
    <w:tmpl w:val="F8706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5A"/>
    <w:rsid w:val="00057E5A"/>
    <w:rsid w:val="00233995"/>
    <w:rsid w:val="00292BC3"/>
    <w:rsid w:val="009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640C"/>
  <w15:chartTrackingRefBased/>
  <w15:docId w15:val="{CC317565-8C7B-455D-B30B-78C937AA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57E5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5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7E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7E5A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57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1</cp:revision>
  <dcterms:created xsi:type="dcterms:W3CDTF">2025-04-10T18:50:00Z</dcterms:created>
  <dcterms:modified xsi:type="dcterms:W3CDTF">2025-04-10T19:02:00Z</dcterms:modified>
</cp:coreProperties>
</file>