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6C" w14:textId="6613252D" w:rsidR="008A2C36" w:rsidRDefault="00F356D6" w:rsidP="00A045D3">
      <w:pPr>
        <w:tabs>
          <w:tab w:val="left" w:pos="2160"/>
        </w:tabs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97921F6" wp14:editId="47B7826B">
            <wp:simplePos x="0" y="0"/>
            <wp:positionH relativeFrom="margin">
              <wp:posOffset>3810</wp:posOffset>
            </wp:positionH>
            <wp:positionV relativeFrom="paragraph">
              <wp:posOffset>-203835</wp:posOffset>
            </wp:positionV>
            <wp:extent cx="2577465" cy="1637665"/>
            <wp:effectExtent l="0" t="0" r="0" b="0"/>
            <wp:wrapNone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EBDB" w14:textId="77777777" w:rsidR="000A5EB5" w:rsidRDefault="000A5EB5">
      <w:pPr>
        <w:pStyle w:val="Corpodetexto"/>
        <w:jc w:val="both"/>
        <w:rPr>
          <w:rFonts w:ascii="Tahoma" w:hAnsi="Tahoma" w:cs="Tahoma"/>
        </w:rPr>
      </w:pPr>
    </w:p>
    <w:p w14:paraId="081AFE30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0E9631CF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330198C8" w14:textId="77777777" w:rsidR="007D64C3" w:rsidRDefault="007D64C3" w:rsidP="006732C8">
      <w:pPr>
        <w:spacing w:before="240" w:line="360" w:lineRule="auto"/>
        <w:rPr>
          <w:rFonts w:ascii="Calibri" w:hAnsi="Calibri" w:cs="Arial"/>
        </w:rPr>
      </w:pPr>
    </w:p>
    <w:p w14:paraId="5F4F0E8A" w14:textId="77777777" w:rsidR="007D64C3" w:rsidRPr="00163F70" w:rsidRDefault="00EB49F4" w:rsidP="007D64C3">
      <w:pPr>
        <w:spacing w:before="240" w:line="360" w:lineRule="auto"/>
        <w:jc w:val="right"/>
        <w:rPr>
          <w:rFonts w:ascii="Calibri" w:hAnsi="Calibri" w:cs="Arial"/>
          <w:b/>
          <w:smallCaps/>
        </w:rPr>
      </w:pPr>
      <w:r>
        <w:t>Brasília, 28 de abril de 2025</w:t>
      </w:r>
    </w:p>
    <w:p w14:paraId="76EDB4D2" w14:textId="4F5891CB" w:rsidR="007D64C3" w:rsidRDefault="007D64C3" w:rsidP="007D64C3">
      <w:pPr>
        <w:spacing w:before="60"/>
        <w:rPr>
          <w:rFonts w:ascii="Calibri" w:hAnsi="Calibri" w:cs="Arial"/>
          <w:smallCaps/>
        </w:rPr>
      </w:pPr>
      <w:r>
        <w:t>Ofício Especial ABC Nº 056/2025</w:t>
      </w:r>
    </w:p>
    <w:p w14:paraId="183EE3B0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A Sua Senhoria o Senhor</w:t>
      </w:r>
    </w:p>
    <w:p w14:paraId="50A9C93C" w14:textId="77777777" w:rsidR="00BB0CBF" w:rsidRDefault="00BB0CBF" w:rsidP="007D64C3">
      <w:pPr>
        <w:rPr>
          <w:rFonts w:ascii="Arial" w:hAnsi="Arial" w:cs="Arial"/>
          <w:bCs/>
        </w:rPr>
      </w:pPr>
      <w:r>
        <w:t>Maria do Carmo Avesani Lopez</w:t>
      </w:r>
    </w:p>
    <w:p w14:paraId="3A68776B" w14:textId="2025BF8D" w:rsidR="007D64C3" w:rsidRPr="007D64C3" w:rsidRDefault="00BB0CBF" w:rsidP="007D64C3">
      <w:pPr>
        <w:rPr>
          <w:rFonts w:ascii="Arial" w:hAnsi="Arial" w:cs="Arial"/>
        </w:rPr>
      </w:pPr>
      <w:r>
        <w:t xml:space="preserve">Agência de Habitação de Mato Grosso do Sul – AGEHAB – MS </w:t>
      </w:r>
    </w:p>
    <w:p w14:paraId="54BA1731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</w:p>
    <w:p w14:paraId="02188C0B" w14:textId="77777777" w:rsidR="007D64C3" w:rsidRDefault="007D64C3" w:rsidP="007D64C3">
      <w:pPr>
        <w:spacing w:before="240"/>
        <w:ind w:left="993" w:hanging="993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 xml:space="preserve">Assunto: Taxa de Manutenção </w:t>
      </w:r>
    </w:p>
    <w:p w14:paraId="02C1424A" w14:textId="77777777" w:rsidR="007D64C3" w:rsidRDefault="007D64C3" w:rsidP="007D64C3">
      <w:pPr>
        <w:spacing w:before="240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>Senhor Presidente</w:t>
      </w:r>
    </w:p>
    <w:p w14:paraId="4B18BE84" w14:textId="77777777" w:rsidR="007D64C3" w:rsidRPr="00FA0423" w:rsidRDefault="007D64C3" w:rsidP="007D64C3">
      <w:pPr>
        <w:rPr>
          <w:color w:val="FF0000"/>
          <w:sz w:val="22"/>
          <w:szCs w:val="22"/>
        </w:rPr>
      </w:pPr>
    </w:p>
    <w:p w14:paraId="0F51B02F" w14:textId="5EB8CDE1" w:rsidR="007D64C3" w:rsidRDefault="007D64C3" w:rsidP="007D64C3">
      <w:pPr>
        <w:spacing w:before="240"/>
        <w:jc w:val="both"/>
        <w:rPr>
          <w:rFonts w:ascii="Calibri" w:hAnsi="Calibri" w:cs="Arial"/>
          <w:szCs w:val="24"/>
        </w:rPr>
      </w:pPr>
      <w:r>
        <w:t>A Associação Brasileira de COHABs – ABC, inscrita no CNPJ/MF Nº.42.328.708/0001-16, comunica a Vossa Senhoria que o valor da taxa de manutenção dessa filiada referente ao mês de Abril/2025, com vencimento em 10 de Maio de 2025 é de R$ R$ 2.138,73 (dois mil cento e trinta e oito reais e setenta e três centavos), cujo valor deve ser depositado no Banco Bradesco – Agência 3426-6 Conta Corrente nº.13677-8.</w:t>
      </w:r>
    </w:p>
    <w:p w14:paraId="4BE0ABED" w14:textId="77777777" w:rsidR="007D64C3" w:rsidRDefault="007D64C3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Atenciosamente,</w:t>
      </w:r>
    </w:p>
    <w:p w14:paraId="05308D6D" w14:textId="77777777" w:rsidR="007D64C3" w:rsidRDefault="00000000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object w:dxaOrig="1440" w:dyaOrig="1440" w14:anchorId="6718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8.25pt;margin-top:59.25pt;width:137.95pt;height:59.6pt;z-index:251656192">
            <v:imagedata r:id="rId7" o:title=""/>
            <w10:anchorlock/>
          </v:shape>
          <o:OLEObject Type="Embed" ProgID="Flash.Movie" ShapeID="_x0000_s1028" DrawAspect="Content" ObjectID="_1807364809" r:id="rId8"/>
        </w:object>
      </w:r>
    </w:p>
    <w:p w14:paraId="32AE3869" w14:textId="77777777" w:rsidR="007D64C3" w:rsidRDefault="007D64C3" w:rsidP="007D64C3">
      <w:pPr>
        <w:spacing w:before="240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Nelson Nicolau </w:t>
      </w:r>
      <w:proofErr w:type="spellStart"/>
      <w:r>
        <w:rPr>
          <w:rFonts w:ascii="Calibri" w:hAnsi="Calibri" w:cs="Arial"/>
          <w:b/>
          <w:szCs w:val="24"/>
        </w:rPr>
        <w:t>Szwec</w:t>
      </w:r>
      <w:proofErr w:type="spellEnd"/>
    </w:p>
    <w:p w14:paraId="60B6D541" w14:textId="77777777" w:rsidR="007D64C3" w:rsidRDefault="007D64C3" w:rsidP="007D64C3">
      <w:pPr>
        <w:spacing w:before="240"/>
        <w:jc w:val="center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Secretário – Executivo</w:t>
      </w:r>
    </w:p>
    <w:p w14:paraId="612018E5" w14:textId="77777777" w:rsidR="000035E3" w:rsidRDefault="000035E3" w:rsidP="007D64C3">
      <w:pPr>
        <w:spacing w:before="240"/>
        <w:jc w:val="center"/>
        <w:rPr>
          <w:rFonts w:ascii="Calibri" w:hAnsi="Calibri" w:cs="Arial"/>
          <w:szCs w:val="24"/>
        </w:rPr>
      </w:pPr>
    </w:p>
    <w:p w14:paraId="2767F3D1" w14:textId="77777777" w:rsidR="007D64C3" w:rsidRDefault="007D64C3" w:rsidP="007D64C3">
      <w:pPr>
        <w:pStyle w:val="Corpodetexto3"/>
        <w:ind w:left="0"/>
        <w:jc w:val="center"/>
        <w:rPr>
          <w:rFonts w:ascii="Arial" w:hAnsi="Arial" w:cs="Arial"/>
          <w:b/>
        </w:rPr>
      </w:pPr>
    </w:p>
    <w:p w14:paraId="5A015E9C" w14:textId="77777777" w:rsidR="00D74B08" w:rsidRDefault="00D74B08" w:rsidP="008E1247">
      <w:pPr>
        <w:pStyle w:val="Corpodetexto"/>
        <w:tabs>
          <w:tab w:val="left" w:pos="796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1975DAB" w14:textId="77777777" w:rsidR="00A045D3" w:rsidRDefault="00A045D3">
      <w:pPr>
        <w:jc w:val="center"/>
        <w:rPr>
          <w:rFonts w:ascii="Tahoma" w:hAnsi="Tahoma" w:cs="Tahoma"/>
        </w:rPr>
      </w:pPr>
    </w:p>
    <w:p w14:paraId="26F1182E" w14:textId="77777777" w:rsidR="000035E3" w:rsidRDefault="000035E3">
      <w:pPr>
        <w:jc w:val="center"/>
        <w:rPr>
          <w:rFonts w:ascii="Tahoma" w:hAnsi="Tahoma" w:cs="Tahoma"/>
        </w:rPr>
      </w:pPr>
    </w:p>
    <w:p w14:paraId="0A3952E4" w14:textId="77777777" w:rsidR="000035E3" w:rsidRDefault="000035E3">
      <w:pPr>
        <w:jc w:val="center"/>
        <w:rPr>
          <w:rFonts w:ascii="Tahoma" w:hAnsi="Tahoma" w:cs="Tahoma"/>
        </w:rPr>
      </w:pPr>
    </w:p>
    <w:p w14:paraId="542D99F4" w14:textId="77777777" w:rsidR="000035E3" w:rsidRDefault="000035E3">
      <w:pPr>
        <w:jc w:val="center"/>
        <w:rPr>
          <w:rFonts w:ascii="Tahoma" w:hAnsi="Tahoma" w:cs="Tahoma"/>
        </w:rPr>
      </w:pPr>
    </w:p>
    <w:p w14:paraId="747812C5" w14:textId="77777777" w:rsidR="000035E3" w:rsidRDefault="000035E3">
      <w:pPr>
        <w:jc w:val="center"/>
        <w:rPr>
          <w:rFonts w:ascii="Tahoma" w:hAnsi="Tahoma" w:cs="Tahoma"/>
        </w:rPr>
      </w:pPr>
    </w:p>
    <w:p w14:paraId="3D751218" w14:textId="77777777" w:rsidR="000035E3" w:rsidRDefault="000035E3">
      <w:pPr>
        <w:jc w:val="center"/>
        <w:rPr>
          <w:rFonts w:ascii="Tahoma" w:hAnsi="Tahoma" w:cs="Tahoma"/>
        </w:rPr>
      </w:pPr>
    </w:p>
    <w:p w14:paraId="4F43E661" w14:textId="77777777" w:rsidR="00A045D3" w:rsidRDefault="00A045D3" w:rsidP="00A045D3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7AE9F1E6" w14:textId="77777777" w:rsidR="00A045D3" w:rsidRPr="00FA0423" w:rsidRDefault="00A045D3" w:rsidP="00A045D3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9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7BF1FC83" w14:textId="77777777" w:rsidR="00A045D3" w:rsidRDefault="00A045D3" w:rsidP="00A045D3">
      <w:pPr>
        <w:rPr>
          <w:b/>
          <w:lang w:val="en-US"/>
        </w:rPr>
      </w:pPr>
    </w:p>
    <w:p w14:paraId="0D712674" w14:textId="77777777" w:rsidR="006732C8" w:rsidRDefault="006732C8" w:rsidP="00A045D3">
      <w:pPr>
        <w:rPr>
          <w:b/>
          <w:lang w:val="en-US"/>
        </w:rPr>
      </w:pPr>
    </w:p>
    <w:p w14:paraId="48DCE32B" w14:textId="77777777" w:rsidR="006732C8" w:rsidRDefault="006732C8" w:rsidP="00A045D3">
      <w:pPr>
        <w:rPr>
          <w:b/>
          <w:lang w:val="en-US"/>
        </w:rPr>
      </w:pPr>
    </w:p>
    <w:p w14:paraId="5D03B6D8" w14:textId="77777777" w:rsidR="006732C8" w:rsidRPr="000056DC" w:rsidRDefault="006732C8" w:rsidP="00A045D3">
      <w:pPr>
        <w:rPr>
          <w:b/>
          <w:lang w:val="en-US"/>
        </w:rPr>
      </w:pPr>
    </w:p>
    <w:p w14:paraId="728A6E95" w14:textId="77777777" w:rsidR="00BB18C1" w:rsidRDefault="00BB18C1" w:rsidP="00BB18C1"/>
    <w:p w14:paraId="43C13C78" w14:textId="77777777" w:rsidR="006732C8" w:rsidRDefault="006732C8" w:rsidP="00BB18C1"/>
    <w:p w14:paraId="6739A8A0" w14:textId="42288B8C" w:rsidR="006732C8" w:rsidRDefault="00F356D6" w:rsidP="00BB18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C7A1" wp14:editId="3D38ABEE">
            <wp:simplePos x="0" y="0"/>
            <wp:positionH relativeFrom="margin">
              <wp:posOffset>3810</wp:posOffset>
            </wp:positionH>
            <wp:positionV relativeFrom="paragraph">
              <wp:posOffset>-160020</wp:posOffset>
            </wp:positionV>
            <wp:extent cx="2577465" cy="1637665"/>
            <wp:effectExtent l="0" t="0" r="0" b="0"/>
            <wp:wrapNone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E495" w14:textId="77777777" w:rsidR="006732C8" w:rsidRDefault="006732C8" w:rsidP="00BB18C1"/>
    <w:p w14:paraId="657BF587" w14:textId="77777777" w:rsidR="006732C8" w:rsidRDefault="006732C8" w:rsidP="00BB18C1"/>
    <w:p w14:paraId="5F872E3B" w14:textId="77777777" w:rsidR="006732C8" w:rsidRDefault="006732C8" w:rsidP="00BB18C1"/>
    <w:p w14:paraId="600586BE" w14:textId="77777777" w:rsidR="006732C8" w:rsidRDefault="006732C8" w:rsidP="00BB18C1"/>
    <w:p w14:paraId="4F0F03C9" w14:textId="77777777" w:rsidR="006732C8" w:rsidRDefault="006732C8" w:rsidP="00BB18C1"/>
    <w:p w14:paraId="0E110AEB" w14:textId="77777777" w:rsidR="00BB18C1" w:rsidRDefault="00BB18C1" w:rsidP="00BB18C1"/>
    <w:p w14:paraId="3EDC8521" w14:textId="77777777" w:rsidR="00BB18C1" w:rsidRDefault="00BB18C1" w:rsidP="00BB18C1"/>
    <w:p w14:paraId="2CEC1FD3" w14:textId="77777777" w:rsidR="00BB18C1" w:rsidRPr="006C4FAA" w:rsidRDefault="00BB18C1" w:rsidP="00BB18C1">
      <w:pPr>
        <w:pStyle w:val="Ttulo1"/>
        <w:jc w:val="center"/>
        <w:rPr>
          <w:rFonts w:ascii="Tahoma" w:hAnsi="Tahoma" w:cs="Tahoma"/>
          <w:sz w:val="36"/>
        </w:rPr>
      </w:pPr>
      <w:r w:rsidRPr="006C4FAA">
        <w:rPr>
          <w:rFonts w:ascii="Tahoma" w:hAnsi="Tahoma" w:cs="Tahoma"/>
          <w:sz w:val="36"/>
        </w:rPr>
        <w:t>R E C I B O</w:t>
      </w:r>
    </w:p>
    <w:p w14:paraId="798DBD83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4DAC3EF4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63F7F3ED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3A55AA68" w14:textId="77777777" w:rsidR="00BB18C1" w:rsidRPr="006C4FAA" w:rsidRDefault="00BB18C1" w:rsidP="00BB18C1">
      <w:pPr>
        <w:rPr>
          <w:rFonts w:ascii="Tahoma" w:hAnsi="Tahoma" w:cs="Tahoma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R$ </w:t>
      </w:r>
      <w:r>
        <w:rPr>
          <w:rFonts w:ascii="Tahoma" w:hAnsi="Tahoma" w:cs="Tahoma"/>
          <w:sz w:val="28"/>
          <w:szCs w:val="28"/>
        </w:rPr>
        <w:t>3</w:t>
      </w:r>
      <w:r w:rsidR="006F2386">
        <w:rPr>
          <w:rFonts w:ascii="Tahoma" w:hAnsi="Tahoma" w:cs="Tahoma"/>
          <w:sz w:val="28"/>
          <w:szCs w:val="28"/>
        </w:rPr>
        <w:t>.780,52</w:t>
      </w:r>
    </w:p>
    <w:p w14:paraId="0377336C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EFC6F55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547D318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  <w:r>
        <w:tab/>
        <w:tab/>
        <w:t xml:space="preserve">Recebemos da Companhia Metropolitana de Habitação de São Paulo – COAHB - SP, a importância de R$ 2.138,73 (dois mil cento e trinta e oito reais e setenta e três centavos) referente ao pagamento da taxa de manutenção de Abril. </w:t>
      </w:r>
    </w:p>
    <w:p w14:paraId="2F79F093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740EFB5C" w14:textId="77777777" w:rsidR="00BB18C1" w:rsidRPr="00695B47" w:rsidRDefault="00BB18C1" w:rsidP="00BB18C1">
      <w:pPr>
        <w:pStyle w:val="Corpodetexto3"/>
        <w:rPr>
          <w:rFonts w:ascii="Tahoma" w:hAnsi="Tahoma" w:cs="Tahoma"/>
          <w:bCs/>
          <w:sz w:val="28"/>
          <w:szCs w:val="28"/>
        </w:rPr>
      </w:pPr>
      <w:proofErr w:type="spellStart"/>
      <w:r w:rsidRPr="006C4FAA">
        <w:rPr>
          <w:rFonts w:ascii="Tahoma" w:hAnsi="Tahoma" w:cs="Tahoma"/>
          <w:b/>
          <w:bCs/>
          <w:sz w:val="28"/>
          <w:szCs w:val="28"/>
        </w:rPr>
        <w:t>Obs</w:t>
      </w:r>
      <w:proofErr w:type="spellEnd"/>
      <w:r w:rsidRPr="006C4FAA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695B47">
        <w:rPr>
          <w:rFonts w:ascii="Tahoma" w:hAnsi="Tahoma" w:cs="Tahoma"/>
          <w:bCs/>
          <w:sz w:val="28"/>
          <w:szCs w:val="28"/>
        </w:rPr>
        <w:t>A validade desse recibo está condicionada ao depósito do valor, no Banco Bradesco Agência 3426-6 C/C nº. 13677-8.</w:t>
      </w:r>
    </w:p>
    <w:p w14:paraId="7DCDEEF4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</w:p>
    <w:p w14:paraId="605514A1" w14:textId="77777777" w:rsidR="00BB18C1" w:rsidRPr="006C4FAA" w:rsidRDefault="00000000" w:rsidP="00BB18C1">
      <w:pPr>
        <w:pStyle w:val="Corpodetexto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object w:dxaOrig="1440" w:dyaOrig="1440" w14:anchorId="40604507">
          <v:shape id="_x0000_s1029" type="#_x0000_t75" style="position:absolute;left:0;text-align:left;margin-left:135.85pt;margin-top:19.3pt;width:140.55pt;height:54pt;z-index:251657216">
            <v:imagedata r:id="rId7" o:title=""/>
            <w10:anchorlock/>
          </v:shape>
          <o:OLEObject Type="Embed" ProgID="Flash.Movie" ShapeID="_x0000_s1029" DrawAspect="Content" ObjectID="_1807364810" r:id="rId10"/>
        </w:object>
      </w:r>
      <w:r w:rsidR="00BB18C1" w:rsidRPr="006C4FAA">
        <w:rPr>
          <w:rFonts w:ascii="Tahoma" w:hAnsi="Tahoma" w:cs="Tahoma"/>
          <w:b/>
          <w:sz w:val="28"/>
          <w:szCs w:val="28"/>
        </w:rPr>
        <w:t xml:space="preserve">                                             </w:t>
      </w:r>
    </w:p>
    <w:p w14:paraId="3B05466C" w14:textId="77777777" w:rsidR="00BB18C1" w:rsidRPr="006C4FAA" w:rsidRDefault="00BB18C1" w:rsidP="00BB18C1">
      <w:pPr>
        <w:pStyle w:val="Ttulo1"/>
        <w:jc w:val="both"/>
        <w:rPr>
          <w:rFonts w:ascii="Tahoma" w:hAnsi="Tahoma" w:cs="Tahoma"/>
          <w:szCs w:val="28"/>
        </w:rPr>
      </w:pPr>
      <w:r w:rsidRPr="006C4FAA">
        <w:rPr>
          <w:rFonts w:ascii="Tahoma" w:hAnsi="Tahoma" w:cs="Tahoma"/>
          <w:b w:val="0"/>
          <w:szCs w:val="28"/>
        </w:rPr>
        <w:t xml:space="preserve">              </w:t>
      </w:r>
      <w:r>
        <w:rPr>
          <w:rFonts w:ascii="Tahoma" w:hAnsi="Tahoma" w:cs="Tahoma"/>
          <w:b w:val="0"/>
          <w:szCs w:val="28"/>
        </w:rPr>
        <w:t xml:space="preserve">               </w:t>
      </w:r>
      <w:r w:rsidRPr="006C4FAA">
        <w:rPr>
          <w:rFonts w:ascii="Tahoma" w:hAnsi="Tahoma" w:cs="Tahoma"/>
          <w:b w:val="0"/>
          <w:szCs w:val="28"/>
        </w:rPr>
        <w:t xml:space="preserve"> </w:t>
      </w:r>
      <w:r w:rsidRPr="006C4FAA">
        <w:rPr>
          <w:rFonts w:ascii="Tahoma" w:hAnsi="Tahoma" w:cs="Tahoma"/>
          <w:szCs w:val="28"/>
        </w:rPr>
        <w:t xml:space="preserve">Nelson Nicolau </w:t>
      </w:r>
      <w:proofErr w:type="spellStart"/>
      <w:r w:rsidRPr="006C4FAA">
        <w:rPr>
          <w:rFonts w:ascii="Tahoma" w:hAnsi="Tahoma" w:cs="Tahoma"/>
          <w:szCs w:val="28"/>
        </w:rPr>
        <w:t>Szwec</w:t>
      </w:r>
      <w:proofErr w:type="spellEnd"/>
    </w:p>
    <w:p w14:paraId="546B6038" w14:textId="77777777" w:rsidR="00BB18C1" w:rsidRPr="006C4FAA" w:rsidRDefault="00BB18C1" w:rsidP="00BB18C1">
      <w:pPr>
        <w:jc w:val="center"/>
        <w:rPr>
          <w:rFonts w:ascii="Tahoma" w:hAnsi="Tahoma" w:cs="Tahoma"/>
          <w:bCs/>
          <w:sz w:val="28"/>
          <w:szCs w:val="28"/>
        </w:rPr>
      </w:pPr>
      <w:r w:rsidRPr="006C4FAA">
        <w:rPr>
          <w:rFonts w:ascii="Tahoma" w:hAnsi="Tahoma" w:cs="Tahoma"/>
          <w:bCs/>
          <w:sz w:val="28"/>
          <w:szCs w:val="28"/>
        </w:rPr>
        <w:t>Secretário Executivo</w:t>
      </w:r>
    </w:p>
    <w:p w14:paraId="36572D05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4966E924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0C0AD922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3892AB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705F6F21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83729FF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52C96C" w14:textId="77777777" w:rsidR="00BB18C1" w:rsidRPr="006C4FAA" w:rsidRDefault="00BB18C1" w:rsidP="00BB18C1">
      <w:pPr>
        <w:pStyle w:val="Corpodetexto3"/>
        <w:rPr>
          <w:rFonts w:ascii="Tahoma" w:hAnsi="Tahoma" w:cs="Tahoma"/>
          <w:b/>
          <w:sz w:val="28"/>
          <w:szCs w:val="28"/>
        </w:rPr>
      </w:pPr>
    </w:p>
    <w:p w14:paraId="5E05E709" w14:textId="77777777" w:rsidR="00BB18C1" w:rsidRDefault="00BB18C1" w:rsidP="00BB18C1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237D23F4" w14:textId="77777777" w:rsidR="00BB18C1" w:rsidRPr="00FA0423" w:rsidRDefault="00BB18C1" w:rsidP="00BB18C1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11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12D91FC2" w14:textId="77777777" w:rsidR="00BB18C1" w:rsidRPr="00D70ABF" w:rsidRDefault="00BB18C1" w:rsidP="00BB18C1">
      <w:pPr>
        <w:rPr>
          <w:lang w:val="en-US"/>
        </w:rPr>
      </w:pPr>
    </w:p>
    <w:p w14:paraId="2EA42055" w14:textId="77777777" w:rsidR="00B74A6B" w:rsidRPr="00A045D3" w:rsidRDefault="00B74A6B">
      <w:pPr>
        <w:pStyle w:val="Corpodetexto3"/>
        <w:ind w:left="0"/>
        <w:jc w:val="center"/>
        <w:rPr>
          <w:rFonts w:ascii="Tahoma" w:hAnsi="Tahoma" w:cs="Tahoma"/>
          <w:b/>
          <w:lang w:val="en-US"/>
        </w:rPr>
      </w:pPr>
    </w:p>
    <w:sectPr w:rsidR="00B74A6B" w:rsidRPr="00A045D3" w:rsidSect="00A045D3">
      <w:pgSz w:w="11907" w:h="16840" w:code="9"/>
      <w:pgMar w:top="709" w:right="1275" w:bottom="141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5CF"/>
    <w:multiLevelType w:val="singleLevel"/>
    <w:tmpl w:val="40DA6E1A"/>
    <w:lvl w:ilvl="0">
      <w:start w:val="14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99C0E3C"/>
    <w:multiLevelType w:val="hybridMultilevel"/>
    <w:tmpl w:val="305CB1C2"/>
    <w:lvl w:ilvl="0" w:tplc="529A2F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336">
    <w:abstractNumId w:val="0"/>
  </w:num>
  <w:num w:numId="2" w16cid:durableId="616107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3"/>
    <w:rsid w:val="000035E3"/>
    <w:rsid w:val="00012267"/>
    <w:rsid w:val="00013693"/>
    <w:rsid w:val="000229F9"/>
    <w:rsid w:val="000342F0"/>
    <w:rsid w:val="0003435E"/>
    <w:rsid w:val="0005318D"/>
    <w:rsid w:val="000661CC"/>
    <w:rsid w:val="0008096C"/>
    <w:rsid w:val="000A21DC"/>
    <w:rsid w:val="000A5EB5"/>
    <w:rsid w:val="000B12CF"/>
    <w:rsid w:val="000B7247"/>
    <w:rsid w:val="000C251C"/>
    <w:rsid w:val="000C7106"/>
    <w:rsid w:val="000E4C2A"/>
    <w:rsid w:val="000E58E1"/>
    <w:rsid w:val="000F0808"/>
    <w:rsid w:val="000F2A6D"/>
    <w:rsid w:val="00121500"/>
    <w:rsid w:val="00137FDE"/>
    <w:rsid w:val="0015791C"/>
    <w:rsid w:val="001632B3"/>
    <w:rsid w:val="00163F70"/>
    <w:rsid w:val="0017189A"/>
    <w:rsid w:val="00173F23"/>
    <w:rsid w:val="00181135"/>
    <w:rsid w:val="00183EB4"/>
    <w:rsid w:val="00191E88"/>
    <w:rsid w:val="00193750"/>
    <w:rsid w:val="00193FDC"/>
    <w:rsid w:val="001B2FB0"/>
    <w:rsid w:val="001B3742"/>
    <w:rsid w:val="001B78EA"/>
    <w:rsid w:val="001C48C6"/>
    <w:rsid w:val="001C7EF6"/>
    <w:rsid w:val="001D2A7E"/>
    <w:rsid w:val="001E402B"/>
    <w:rsid w:val="001E6426"/>
    <w:rsid w:val="00200A81"/>
    <w:rsid w:val="0020717B"/>
    <w:rsid w:val="00211DC6"/>
    <w:rsid w:val="00216814"/>
    <w:rsid w:val="002442CE"/>
    <w:rsid w:val="0024778B"/>
    <w:rsid w:val="00264EC9"/>
    <w:rsid w:val="002911AF"/>
    <w:rsid w:val="002B2FFD"/>
    <w:rsid w:val="002B338F"/>
    <w:rsid w:val="002B7EF3"/>
    <w:rsid w:val="002D66F7"/>
    <w:rsid w:val="00304AF4"/>
    <w:rsid w:val="00305E9F"/>
    <w:rsid w:val="00313549"/>
    <w:rsid w:val="0031622F"/>
    <w:rsid w:val="00320E7B"/>
    <w:rsid w:val="00321F48"/>
    <w:rsid w:val="00326AA2"/>
    <w:rsid w:val="00331AA0"/>
    <w:rsid w:val="00335C93"/>
    <w:rsid w:val="00366E28"/>
    <w:rsid w:val="0038526B"/>
    <w:rsid w:val="003973BE"/>
    <w:rsid w:val="003B358B"/>
    <w:rsid w:val="003D2CE7"/>
    <w:rsid w:val="003D3E88"/>
    <w:rsid w:val="003F1D4E"/>
    <w:rsid w:val="003F2829"/>
    <w:rsid w:val="00422E36"/>
    <w:rsid w:val="004269CC"/>
    <w:rsid w:val="00436A10"/>
    <w:rsid w:val="00445580"/>
    <w:rsid w:val="0048236E"/>
    <w:rsid w:val="00495E47"/>
    <w:rsid w:val="00495F95"/>
    <w:rsid w:val="00496A4C"/>
    <w:rsid w:val="004A123D"/>
    <w:rsid w:val="004A2BF5"/>
    <w:rsid w:val="004A6306"/>
    <w:rsid w:val="004B2B9A"/>
    <w:rsid w:val="004C7B90"/>
    <w:rsid w:val="004D2F63"/>
    <w:rsid w:val="00514D35"/>
    <w:rsid w:val="00534126"/>
    <w:rsid w:val="005346BF"/>
    <w:rsid w:val="005428FB"/>
    <w:rsid w:val="00550E91"/>
    <w:rsid w:val="00562C08"/>
    <w:rsid w:val="0056402A"/>
    <w:rsid w:val="00587A6F"/>
    <w:rsid w:val="005911A1"/>
    <w:rsid w:val="0059748F"/>
    <w:rsid w:val="005A5A5D"/>
    <w:rsid w:val="005C7E09"/>
    <w:rsid w:val="005E2D1A"/>
    <w:rsid w:val="005E5570"/>
    <w:rsid w:val="005F3ECC"/>
    <w:rsid w:val="005F7F9A"/>
    <w:rsid w:val="0060026D"/>
    <w:rsid w:val="006035B3"/>
    <w:rsid w:val="0061110C"/>
    <w:rsid w:val="00614540"/>
    <w:rsid w:val="00616AAC"/>
    <w:rsid w:val="00625988"/>
    <w:rsid w:val="00654682"/>
    <w:rsid w:val="00667364"/>
    <w:rsid w:val="006728B4"/>
    <w:rsid w:val="006732C8"/>
    <w:rsid w:val="00673A1D"/>
    <w:rsid w:val="006826D6"/>
    <w:rsid w:val="006835C7"/>
    <w:rsid w:val="006946AA"/>
    <w:rsid w:val="00695CF3"/>
    <w:rsid w:val="006A51AD"/>
    <w:rsid w:val="006A7520"/>
    <w:rsid w:val="006C20CC"/>
    <w:rsid w:val="006C2C22"/>
    <w:rsid w:val="006D0453"/>
    <w:rsid w:val="006D19B1"/>
    <w:rsid w:val="006E064C"/>
    <w:rsid w:val="006E31D6"/>
    <w:rsid w:val="006F2386"/>
    <w:rsid w:val="006F75B4"/>
    <w:rsid w:val="00707E38"/>
    <w:rsid w:val="007177B2"/>
    <w:rsid w:val="00731ECB"/>
    <w:rsid w:val="00735808"/>
    <w:rsid w:val="007409AD"/>
    <w:rsid w:val="007441E4"/>
    <w:rsid w:val="007502F8"/>
    <w:rsid w:val="007674A7"/>
    <w:rsid w:val="0078070A"/>
    <w:rsid w:val="00795288"/>
    <w:rsid w:val="00797AE5"/>
    <w:rsid w:val="007A1B81"/>
    <w:rsid w:val="007A7BBF"/>
    <w:rsid w:val="007B404E"/>
    <w:rsid w:val="007B6D36"/>
    <w:rsid w:val="007B6FA9"/>
    <w:rsid w:val="007C6096"/>
    <w:rsid w:val="007D3C3E"/>
    <w:rsid w:val="007D64C3"/>
    <w:rsid w:val="007D7207"/>
    <w:rsid w:val="007F310F"/>
    <w:rsid w:val="00800AA1"/>
    <w:rsid w:val="0081321F"/>
    <w:rsid w:val="00816C4F"/>
    <w:rsid w:val="008179AD"/>
    <w:rsid w:val="00833308"/>
    <w:rsid w:val="00837F45"/>
    <w:rsid w:val="00862BBB"/>
    <w:rsid w:val="008648B3"/>
    <w:rsid w:val="008819E0"/>
    <w:rsid w:val="00886DFD"/>
    <w:rsid w:val="008964E4"/>
    <w:rsid w:val="008A2C36"/>
    <w:rsid w:val="008B1227"/>
    <w:rsid w:val="008C33EC"/>
    <w:rsid w:val="008C507A"/>
    <w:rsid w:val="008D0881"/>
    <w:rsid w:val="008D404E"/>
    <w:rsid w:val="008E1247"/>
    <w:rsid w:val="00926981"/>
    <w:rsid w:val="00937274"/>
    <w:rsid w:val="0095231E"/>
    <w:rsid w:val="00966676"/>
    <w:rsid w:val="0097070B"/>
    <w:rsid w:val="0097178E"/>
    <w:rsid w:val="009948EC"/>
    <w:rsid w:val="00996B11"/>
    <w:rsid w:val="009B7F59"/>
    <w:rsid w:val="009D7E8B"/>
    <w:rsid w:val="009E1294"/>
    <w:rsid w:val="009F32DE"/>
    <w:rsid w:val="009F501D"/>
    <w:rsid w:val="00A045D3"/>
    <w:rsid w:val="00A20467"/>
    <w:rsid w:val="00A36B00"/>
    <w:rsid w:val="00A47776"/>
    <w:rsid w:val="00A60E61"/>
    <w:rsid w:val="00A6241E"/>
    <w:rsid w:val="00A633AF"/>
    <w:rsid w:val="00A85604"/>
    <w:rsid w:val="00A8705D"/>
    <w:rsid w:val="00A87BA7"/>
    <w:rsid w:val="00A9475E"/>
    <w:rsid w:val="00A94826"/>
    <w:rsid w:val="00AA08D2"/>
    <w:rsid w:val="00AA0A7D"/>
    <w:rsid w:val="00AA7B6F"/>
    <w:rsid w:val="00AB490C"/>
    <w:rsid w:val="00AB6BEA"/>
    <w:rsid w:val="00AB78BB"/>
    <w:rsid w:val="00AC3214"/>
    <w:rsid w:val="00AC4292"/>
    <w:rsid w:val="00AD0660"/>
    <w:rsid w:val="00AD49E5"/>
    <w:rsid w:val="00AD5E06"/>
    <w:rsid w:val="00AE4283"/>
    <w:rsid w:val="00AE4A38"/>
    <w:rsid w:val="00B50F2A"/>
    <w:rsid w:val="00B5626A"/>
    <w:rsid w:val="00B64ED6"/>
    <w:rsid w:val="00B6628B"/>
    <w:rsid w:val="00B74A6B"/>
    <w:rsid w:val="00B842CC"/>
    <w:rsid w:val="00B861DD"/>
    <w:rsid w:val="00BA10E1"/>
    <w:rsid w:val="00BA6F19"/>
    <w:rsid w:val="00BA74A6"/>
    <w:rsid w:val="00BA74BF"/>
    <w:rsid w:val="00BB0989"/>
    <w:rsid w:val="00BB0CBF"/>
    <w:rsid w:val="00BB18C1"/>
    <w:rsid w:val="00BB79A5"/>
    <w:rsid w:val="00BC4528"/>
    <w:rsid w:val="00BE2955"/>
    <w:rsid w:val="00BF0C49"/>
    <w:rsid w:val="00BF4924"/>
    <w:rsid w:val="00C02095"/>
    <w:rsid w:val="00C03B49"/>
    <w:rsid w:val="00C2633D"/>
    <w:rsid w:val="00C26C83"/>
    <w:rsid w:val="00C327BD"/>
    <w:rsid w:val="00C342A2"/>
    <w:rsid w:val="00C44797"/>
    <w:rsid w:val="00C4688A"/>
    <w:rsid w:val="00C4702B"/>
    <w:rsid w:val="00C52077"/>
    <w:rsid w:val="00C56722"/>
    <w:rsid w:val="00C60981"/>
    <w:rsid w:val="00C66D89"/>
    <w:rsid w:val="00C67E72"/>
    <w:rsid w:val="00C76961"/>
    <w:rsid w:val="00C77BB7"/>
    <w:rsid w:val="00C824D1"/>
    <w:rsid w:val="00C95653"/>
    <w:rsid w:val="00CA2AB5"/>
    <w:rsid w:val="00CA36A9"/>
    <w:rsid w:val="00CA3E8E"/>
    <w:rsid w:val="00CA7DA4"/>
    <w:rsid w:val="00CB123E"/>
    <w:rsid w:val="00CB586C"/>
    <w:rsid w:val="00CB7FB4"/>
    <w:rsid w:val="00CF0401"/>
    <w:rsid w:val="00D13075"/>
    <w:rsid w:val="00D1536C"/>
    <w:rsid w:val="00D30F67"/>
    <w:rsid w:val="00D429A9"/>
    <w:rsid w:val="00D45150"/>
    <w:rsid w:val="00D548E3"/>
    <w:rsid w:val="00D557FD"/>
    <w:rsid w:val="00D63B91"/>
    <w:rsid w:val="00D645D7"/>
    <w:rsid w:val="00D66BF0"/>
    <w:rsid w:val="00D74B08"/>
    <w:rsid w:val="00D81E34"/>
    <w:rsid w:val="00DA1842"/>
    <w:rsid w:val="00DA372A"/>
    <w:rsid w:val="00DA782B"/>
    <w:rsid w:val="00DB6F4B"/>
    <w:rsid w:val="00DC788B"/>
    <w:rsid w:val="00DD3946"/>
    <w:rsid w:val="00DD7769"/>
    <w:rsid w:val="00DE039C"/>
    <w:rsid w:val="00DE3734"/>
    <w:rsid w:val="00DE7499"/>
    <w:rsid w:val="00DF336A"/>
    <w:rsid w:val="00E22349"/>
    <w:rsid w:val="00E24AC1"/>
    <w:rsid w:val="00E3554D"/>
    <w:rsid w:val="00E4075A"/>
    <w:rsid w:val="00E5447E"/>
    <w:rsid w:val="00E70304"/>
    <w:rsid w:val="00E7749C"/>
    <w:rsid w:val="00E813E5"/>
    <w:rsid w:val="00E91593"/>
    <w:rsid w:val="00E93E23"/>
    <w:rsid w:val="00EB188B"/>
    <w:rsid w:val="00EB21C8"/>
    <w:rsid w:val="00EB49F4"/>
    <w:rsid w:val="00EC7B57"/>
    <w:rsid w:val="00ED6ACE"/>
    <w:rsid w:val="00EE149B"/>
    <w:rsid w:val="00EF13B6"/>
    <w:rsid w:val="00F15954"/>
    <w:rsid w:val="00F217CB"/>
    <w:rsid w:val="00F27ACA"/>
    <w:rsid w:val="00F356D6"/>
    <w:rsid w:val="00F5483D"/>
    <w:rsid w:val="00F607AA"/>
    <w:rsid w:val="00F82A40"/>
    <w:rsid w:val="00FA03B5"/>
    <w:rsid w:val="00FF1178"/>
    <w:rsid w:val="00FF3C0B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2BD46AE"/>
  <w15:chartTrackingRefBased/>
  <w15:docId w15:val="{00402E7C-BFF5-4A46-9B56-90E6464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pPr>
      <w:ind w:left="566" w:hanging="283"/>
    </w:pPr>
  </w:style>
  <w:style w:type="paragraph" w:styleId="Corpodetexto">
    <w:name w:val="Body Text"/>
    <w:basedOn w:val="Normal"/>
    <w:link w:val="CorpodetextoChar"/>
    <w:pPr>
      <w:spacing w:after="120"/>
    </w:pPr>
    <w:rPr>
      <w:lang w:val="x-none" w:eastAsia="x-none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  <w:rPr>
      <w:lang w:val="x-none" w:eastAsia="x-none"/>
    </w:rPr>
  </w:style>
  <w:style w:type="paragraph" w:styleId="Corpodetexto3">
    <w:name w:val="Body Text 3"/>
    <w:basedOn w:val="Recuodecorpodetexto"/>
    <w:link w:val="Corpodetexto3Char"/>
  </w:style>
  <w:style w:type="character" w:styleId="Hyperlink">
    <w:name w:val="Hyperlink"/>
    <w:rsid w:val="00A045D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07AA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RecuodecorpodetextoChar">
    <w:name w:val="Recuo de corpo de texto Char"/>
    <w:link w:val="Recuodecorpodetexto"/>
    <w:rsid w:val="00AA08D2"/>
    <w:rPr>
      <w:sz w:val="24"/>
    </w:rPr>
  </w:style>
  <w:style w:type="character" w:customStyle="1" w:styleId="CorpodetextoChar">
    <w:name w:val="Corpo de texto Char"/>
    <w:link w:val="Corpodetexto"/>
    <w:rsid w:val="007D64C3"/>
    <w:rPr>
      <w:sz w:val="24"/>
    </w:rPr>
  </w:style>
  <w:style w:type="character" w:customStyle="1" w:styleId="Corpodetexto3Char">
    <w:name w:val="Corpo de texto 3 Char"/>
    <w:link w:val="Corpodetexto3"/>
    <w:rsid w:val="007D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cohabs@uol.com.br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mailto:abcohabs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B521-919D-4D54-B5B8-EBD71AA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 SENHOR COORDENADOR ADMINISTRATIVO DA SUPERINTENDÊNCIA DE URBANIZAÇÃO E HABITAÇÃO DO ESTADO DO AMAZONAS</vt:lpstr>
    </vt:vector>
  </TitlesOfParts>
  <Company>ABC</Company>
  <LinksUpToDate>false</LinksUpToDate>
  <CharactersWithSpaces>1568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 SENHOR COORDENADOR ADMINISTRATIVO DA SUPERINTENDÊNCIA DE URBANIZAÇÃO E HABITAÇÃO DO ESTADO DO AMAZONAS</dc:title>
  <dc:subject/>
  <dc:creator>Leonides Laine Baião Pires</dc:creator>
  <cp:keywords/>
  <dc:description/>
  <cp:lastModifiedBy>Nelson SZWEC</cp:lastModifiedBy>
  <cp:revision>2</cp:revision>
  <cp:lastPrinted>2015-06-26T18:11:00Z</cp:lastPrinted>
  <dcterms:created xsi:type="dcterms:W3CDTF">2025-04-28T20:00:00Z</dcterms:created>
  <dcterms:modified xsi:type="dcterms:W3CDTF">2025-04-28T20:00:00Z</dcterms:modified>
</cp:coreProperties>
</file>