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Validação</w:t>
      </w:r>
    </w:p>
    <w:p>
      <w:r>
        <w:t># RELATÓRIO DE VALIDAÇÃO</w:t>
      </w:r>
    </w:p>
    <w:p>
      <w:r>
        <w:t>Instruções para validar no W3C e salvar prints.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