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96885" w14:textId="77777777" w:rsidR="00083A2A" w:rsidRPr="00083A2A" w:rsidRDefault="00083A2A" w:rsidP="00083A2A">
      <w:pPr>
        <w:jc w:val="center"/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VIGILANCIA TECNOLOGICA – JUEGO MEMORIZATE</w:t>
      </w:r>
    </w:p>
    <w:p w14:paraId="509BBDF0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01D27157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0152BF39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5E7E8C0E" w14:textId="77777777" w:rsidR="00083A2A" w:rsidRPr="00083A2A" w:rsidRDefault="00083A2A" w:rsidP="00083A2A">
      <w:pPr>
        <w:jc w:val="center"/>
        <w:rPr>
          <w:rFonts w:ascii="Tahoma" w:hAnsi="Tahoma" w:cs="Tahoma"/>
          <w:sz w:val="36"/>
        </w:rPr>
      </w:pPr>
    </w:p>
    <w:p w14:paraId="37CFD537" w14:textId="77777777" w:rsidR="00083A2A" w:rsidRDefault="00083A2A" w:rsidP="00083A2A">
      <w:pPr>
        <w:jc w:val="center"/>
        <w:rPr>
          <w:rFonts w:ascii="Tahoma" w:hAnsi="Tahoma" w:cs="Tahoma"/>
          <w:sz w:val="36"/>
        </w:rPr>
      </w:pPr>
    </w:p>
    <w:p w14:paraId="3B336770" w14:textId="77777777" w:rsidR="00083A2A" w:rsidRPr="00083A2A" w:rsidRDefault="00083A2A" w:rsidP="00083A2A">
      <w:pPr>
        <w:jc w:val="center"/>
        <w:rPr>
          <w:rFonts w:ascii="Tahoma" w:hAnsi="Tahoma" w:cs="Tahoma"/>
          <w:sz w:val="32"/>
        </w:rPr>
      </w:pPr>
    </w:p>
    <w:p w14:paraId="3E13FFF7" w14:textId="77777777" w:rsidR="00083A2A" w:rsidRPr="00083A2A" w:rsidRDefault="00083A2A" w:rsidP="00083A2A">
      <w:pPr>
        <w:jc w:val="center"/>
        <w:rPr>
          <w:rFonts w:ascii="Tahoma" w:hAnsi="Tahoma" w:cs="Tahoma"/>
          <w:sz w:val="36"/>
        </w:rPr>
      </w:pPr>
      <w:r w:rsidRPr="00083A2A">
        <w:rPr>
          <w:rFonts w:ascii="Tahoma" w:hAnsi="Tahoma" w:cs="Tahoma"/>
          <w:sz w:val="36"/>
        </w:rPr>
        <w:t>INTEGRANTES</w:t>
      </w:r>
    </w:p>
    <w:p w14:paraId="204F7D20" w14:textId="77777777" w:rsidR="00083A2A" w:rsidRPr="00083A2A" w:rsidRDefault="00083A2A" w:rsidP="00083A2A">
      <w:pPr>
        <w:jc w:val="center"/>
        <w:rPr>
          <w:rFonts w:ascii="Tahoma" w:hAnsi="Tahoma" w:cs="Tahoma"/>
          <w:sz w:val="40"/>
        </w:rPr>
      </w:pPr>
      <w:r w:rsidRPr="00083A2A">
        <w:rPr>
          <w:rFonts w:ascii="Tahoma" w:hAnsi="Tahoma" w:cs="Tahoma"/>
          <w:sz w:val="40"/>
        </w:rPr>
        <w:t>ESTEBAN PALOMAR MURCIA</w:t>
      </w:r>
    </w:p>
    <w:p w14:paraId="247FF8A9" w14:textId="77777777" w:rsidR="00083A2A" w:rsidRPr="00083A2A" w:rsidRDefault="00083A2A" w:rsidP="00083A2A">
      <w:pPr>
        <w:jc w:val="center"/>
        <w:rPr>
          <w:rFonts w:ascii="Tahoma" w:hAnsi="Tahoma" w:cs="Tahoma"/>
          <w:sz w:val="40"/>
        </w:rPr>
      </w:pPr>
      <w:r w:rsidRPr="00083A2A">
        <w:rPr>
          <w:rFonts w:ascii="Tahoma" w:hAnsi="Tahoma" w:cs="Tahoma"/>
          <w:sz w:val="40"/>
        </w:rPr>
        <w:t>JUAN DAVID ARTUNDUAGA GOMEZ</w:t>
      </w:r>
    </w:p>
    <w:p w14:paraId="5C734289" w14:textId="77777777" w:rsidR="00083A2A" w:rsidRPr="00083A2A" w:rsidRDefault="00083A2A" w:rsidP="00083A2A">
      <w:pPr>
        <w:jc w:val="center"/>
        <w:rPr>
          <w:rFonts w:ascii="Tahoma" w:hAnsi="Tahoma" w:cs="Tahoma"/>
          <w:sz w:val="40"/>
        </w:rPr>
      </w:pPr>
      <w:r w:rsidRPr="00083A2A">
        <w:rPr>
          <w:rFonts w:ascii="Tahoma" w:hAnsi="Tahoma" w:cs="Tahoma"/>
          <w:sz w:val="40"/>
        </w:rPr>
        <w:t>RUBEN FELIPE TOVAR AVILES</w:t>
      </w:r>
    </w:p>
    <w:p w14:paraId="4CCC6520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585050EB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1C3D2E7A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722CAF65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3751B4EC" w14:textId="77777777" w:rsidR="00083A2A" w:rsidRDefault="00083A2A" w:rsidP="00083A2A">
      <w:pPr>
        <w:jc w:val="center"/>
        <w:rPr>
          <w:rFonts w:ascii="Tahoma" w:hAnsi="Tahoma" w:cs="Tahoma"/>
          <w:sz w:val="40"/>
        </w:rPr>
      </w:pPr>
    </w:p>
    <w:p w14:paraId="549685B2" w14:textId="77777777" w:rsidR="00083A2A" w:rsidRPr="00083A2A" w:rsidRDefault="00083A2A" w:rsidP="00083A2A">
      <w:pPr>
        <w:jc w:val="center"/>
        <w:rPr>
          <w:rFonts w:ascii="Tahoma" w:hAnsi="Tahoma" w:cs="Tahoma"/>
          <w:sz w:val="40"/>
        </w:rPr>
      </w:pPr>
      <w:r w:rsidRPr="00083A2A">
        <w:rPr>
          <w:rFonts w:ascii="Tahoma" w:hAnsi="Tahoma" w:cs="Tahoma"/>
          <w:sz w:val="40"/>
        </w:rPr>
        <w:t xml:space="preserve">SENA – CIES </w:t>
      </w:r>
    </w:p>
    <w:p w14:paraId="2D93CDD7" w14:textId="77777777" w:rsidR="00083A2A" w:rsidRPr="00083A2A" w:rsidRDefault="00083A2A" w:rsidP="00083A2A">
      <w:pPr>
        <w:jc w:val="center"/>
        <w:rPr>
          <w:rFonts w:ascii="Tahoma" w:hAnsi="Tahoma" w:cs="Tahoma"/>
          <w:sz w:val="40"/>
        </w:rPr>
      </w:pPr>
      <w:r w:rsidRPr="00083A2A">
        <w:rPr>
          <w:rFonts w:ascii="Tahoma" w:hAnsi="Tahoma" w:cs="Tahoma"/>
          <w:sz w:val="40"/>
        </w:rPr>
        <w:t>INSTRUCTOR: JHON CORREDOR</w:t>
      </w:r>
    </w:p>
    <w:p w14:paraId="1A4C7239" w14:textId="77777777" w:rsidR="00083A2A" w:rsidRPr="00083A2A" w:rsidRDefault="00083A2A" w:rsidP="00083A2A">
      <w:pPr>
        <w:jc w:val="center"/>
        <w:rPr>
          <w:rFonts w:ascii="Tahoma" w:hAnsi="Tahoma" w:cs="Tahoma"/>
          <w:sz w:val="40"/>
        </w:rPr>
      </w:pPr>
      <w:r w:rsidRPr="00083A2A">
        <w:rPr>
          <w:rFonts w:ascii="Tahoma" w:hAnsi="Tahoma" w:cs="Tahoma"/>
          <w:sz w:val="40"/>
        </w:rPr>
        <w:t>PROGRAMA: ADSO 2900177</w:t>
      </w:r>
    </w:p>
    <w:p w14:paraId="01C6A244" w14:textId="77777777" w:rsidR="00083A2A" w:rsidRDefault="00083A2A" w:rsidP="00083A2A">
      <w:pPr>
        <w:jc w:val="center"/>
        <w:rPr>
          <w:rFonts w:ascii="Tahoma" w:hAnsi="Tahoma" w:cs="Tahoma"/>
          <w:sz w:val="28"/>
        </w:rPr>
      </w:pPr>
      <w:r w:rsidRPr="00083A2A">
        <w:rPr>
          <w:rFonts w:ascii="Tahoma" w:hAnsi="Tahoma" w:cs="Tahoma"/>
          <w:sz w:val="40"/>
        </w:rPr>
        <w:t>2024</w:t>
      </w:r>
    </w:p>
    <w:p w14:paraId="3C4BCEF7" w14:textId="77777777" w:rsidR="001924C6" w:rsidRPr="00986375" w:rsidRDefault="00F777A5" w:rsidP="001924C6">
      <w:pPr>
        <w:rPr>
          <w:rFonts w:ascii="Tahoma" w:hAnsi="Tahoma" w:cs="Tahoma"/>
          <w:sz w:val="28"/>
        </w:rPr>
      </w:pPr>
      <w:r w:rsidRPr="00986375">
        <w:rPr>
          <w:rFonts w:ascii="Tahoma" w:hAnsi="Tahoma" w:cs="Tahoma"/>
          <w:sz w:val="28"/>
        </w:rPr>
        <w:lastRenderedPageBreak/>
        <w:t>OBJETIVO</w:t>
      </w:r>
    </w:p>
    <w:p w14:paraId="434F9F6B" w14:textId="77777777" w:rsidR="00F777A5" w:rsidRDefault="00F777A5" w:rsidP="00F777A5">
      <w:pPr>
        <w:jc w:val="both"/>
        <w:rPr>
          <w:rFonts w:ascii="Tahoma" w:hAnsi="Tahoma" w:cs="Tahoma"/>
          <w:sz w:val="24"/>
        </w:rPr>
      </w:pPr>
      <w:r w:rsidRPr="00F777A5">
        <w:rPr>
          <w:rFonts w:ascii="Tahoma" w:hAnsi="Tahoma" w:cs="Tahoma"/>
          <w:sz w:val="24"/>
        </w:rPr>
        <w:t>El objetivo de esta vigilancia tecnológica es analizar y recopilar información relevante sobre los juegos de memorización existentes en plataformas virtuales, juegos de mesa y aquellos utilizados en diversos entornos como la medicina, psicología y rehabilitación. Se busca identificar las tendencias, tecnologías, herramientas y metodologías más relevantes empleadas en estos juegos, con el propósito de informar y orientar el desarrollo de un nuevo juego de memorización.</w:t>
      </w:r>
    </w:p>
    <w:p w14:paraId="60A39380" w14:textId="77777777" w:rsidR="00F777A5" w:rsidRDefault="00F777A5" w:rsidP="00F777A5">
      <w:pPr>
        <w:jc w:val="both"/>
        <w:rPr>
          <w:rFonts w:ascii="Tahoma" w:hAnsi="Tahoma" w:cs="Tahoma"/>
          <w:sz w:val="24"/>
        </w:rPr>
      </w:pPr>
    </w:p>
    <w:p w14:paraId="7E5E8836" w14:textId="77777777" w:rsidR="00F777A5" w:rsidRPr="00986375" w:rsidRDefault="00F777A5" w:rsidP="00F777A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 w:rsidRPr="00986375">
        <w:rPr>
          <w:rFonts w:ascii="Tahoma" w:hAnsi="Tahoma" w:cs="Tahoma"/>
          <w:sz w:val="28"/>
        </w:rPr>
        <w:t xml:space="preserve">Juegos automatizados </w:t>
      </w:r>
    </w:p>
    <w:p w14:paraId="0B9C8358" w14:textId="77777777" w:rsidR="0023212C" w:rsidRDefault="0023212C" w:rsidP="0023212C">
      <w:pPr>
        <w:pStyle w:val="Prrafodelista"/>
        <w:jc w:val="both"/>
        <w:rPr>
          <w:rFonts w:ascii="Tahoma" w:hAnsi="Tahoma" w:cs="Tahoma"/>
          <w:sz w:val="28"/>
        </w:rPr>
      </w:pPr>
    </w:p>
    <w:p w14:paraId="0E678709" w14:textId="77777777" w:rsidR="00F777A5" w:rsidRDefault="0023212C" w:rsidP="0023212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Web Memo-Juegos (</w:t>
      </w:r>
      <w:r w:rsidRPr="0023212C">
        <w:rPr>
          <w:rFonts w:ascii="Tahoma" w:hAnsi="Tahoma" w:cs="Tahoma"/>
          <w:sz w:val="28"/>
        </w:rPr>
        <w:t>Memorama con frutas y verduras</w:t>
      </w:r>
      <w:r>
        <w:rPr>
          <w:rFonts w:ascii="Tahoma" w:hAnsi="Tahoma" w:cs="Tahoma"/>
          <w:sz w:val="28"/>
        </w:rPr>
        <w:t>)</w:t>
      </w:r>
    </w:p>
    <w:p w14:paraId="34B4235C" w14:textId="77777777" w:rsidR="0023212C" w:rsidRDefault="0023212C" w:rsidP="0023212C">
      <w:pPr>
        <w:pStyle w:val="Prrafodelista"/>
        <w:ind w:left="1440"/>
        <w:jc w:val="both"/>
        <w:rPr>
          <w:rFonts w:ascii="Tahoma" w:hAnsi="Tahoma" w:cs="Tahoma"/>
          <w:sz w:val="24"/>
        </w:rPr>
      </w:pPr>
      <w:r w:rsidRPr="0023212C">
        <w:rPr>
          <w:rFonts w:ascii="Tahoma" w:hAnsi="Tahoma" w:cs="Tahoma"/>
          <w:sz w:val="24"/>
        </w:rPr>
        <w:t>Este juego de memoria en línea es gratuito y está diseñado para adultos. El objetivo es encontrar las parejas idénticas de diversas frutas y verduras presentadas.</w:t>
      </w:r>
      <w:r>
        <w:rPr>
          <w:rFonts w:ascii="Tahoma" w:hAnsi="Tahoma" w:cs="Tahoma"/>
          <w:sz w:val="24"/>
        </w:rPr>
        <w:t xml:space="preserve"> Encontramos que el objetivo de este juego es r</w:t>
      </w:r>
      <w:r w:rsidRPr="0023212C">
        <w:rPr>
          <w:rFonts w:ascii="Tahoma" w:hAnsi="Tahoma" w:cs="Tahoma"/>
          <w:sz w:val="24"/>
        </w:rPr>
        <w:t>econstituir todas las parejas de cartas del juego en el menor tiempo posible y en el menor número de clics posible.</w:t>
      </w:r>
    </w:p>
    <w:p w14:paraId="7DBD5802" w14:textId="77777777" w:rsidR="0023212C" w:rsidRDefault="0023212C" w:rsidP="0023212C">
      <w:pPr>
        <w:pStyle w:val="Prrafodelista"/>
        <w:ind w:left="1440"/>
        <w:jc w:val="both"/>
        <w:rPr>
          <w:rFonts w:ascii="Tahoma" w:hAnsi="Tahoma" w:cs="Tahoma"/>
          <w:sz w:val="24"/>
        </w:rPr>
      </w:pPr>
    </w:p>
    <w:p w14:paraId="63E651E4" w14:textId="77777777" w:rsidR="0023212C" w:rsidRPr="00083A2A" w:rsidRDefault="0023212C" w:rsidP="00B604F7">
      <w:pPr>
        <w:pStyle w:val="Prrafodelista"/>
        <w:ind w:left="1440"/>
        <w:rPr>
          <w:rFonts w:ascii="Tahoma" w:hAnsi="Tahoma" w:cs="Tahoma"/>
          <w:sz w:val="24"/>
          <w:lang w:val="en-US"/>
        </w:rPr>
      </w:pPr>
      <w:r w:rsidRPr="00083A2A">
        <w:rPr>
          <w:rFonts w:ascii="Tahoma" w:hAnsi="Tahoma" w:cs="Tahoma"/>
          <w:color w:val="FF0000"/>
          <w:sz w:val="24"/>
          <w:lang w:val="en-US"/>
        </w:rPr>
        <w:t xml:space="preserve">Link: </w:t>
      </w:r>
      <w:r w:rsidR="00B604F7" w:rsidRPr="00083A2A">
        <w:rPr>
          <w:rFonts w:ascii="Tahoma" w:hAnsi="Tahoma" w:cs="Tahoma"/>
          <w:color w:val="FF0000"/>
          <w:sz w:val="24"/>
          <w:lang w:val="en-US"/>
        </w:rPr>
        <w:t xml:space="preserve"> </w:t>
      </w:r>
      <w:r w:rsidRPr="00083A2A">
        <w:rPr>
          <w:rFonts w:ascii="Tahoma" w:hAnsi="Tahoma" w:cs="Tahoma"/>
          <w:sz w:val="24"/>
          <w:lang w:val="en-US"/>
        </w:rPr>
        <w:t>https://www.memo-juegos.com/juegos-de-memoria-online/para-todos/juego-muy-dificil/memory-con-frutas-y-verduras-online</w:t>
      </w:r>
    </w:p>
    <w:p w14:paraId="15E079C3" w14:textId="77777777" w:rsidR="0023212C" w:rsidRPr="00083A2A" w:rsidRDefault="0023212C" w:rsidP="0023212C">
      <w:pPr>
        <w:jc w:val="both"/>
        <w:rPr>
          <w:rFonts w:ascii="Tahoma" w:hAnsi="Tahoma" w:cs="Tahoma"/>
          <w:sz w:val="24"/>
          <w:lang w:val="en-US"/>
        </w:rPr>
      </w:pPr>
    </w:p>
    <w:p w14:paraId="5FABF0D3" w14:textId="77777777" w:rsidR="0023212C" w:rsidRDefault="0023212C" w:rsidP="0023212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Plataforma Online (Wordwall)</w:t>
      </w:r>
    </w:p>
    <w:p w14:paraId="6242B753" w14:textId="77777777" w:rsidR="0023212C" w:rsidRDefault="0023212C" w:rsidP="0023212C">
      <w:pPr>
        <w:pStyle w:val="Prrafodelista"/>
        <w:ind w:left="1440"/>
        <w:jc w:val="both"/>
        <w:rPr>
          <w:rFonts w:ascii="Tahoma" w:hAnsi="Tahoma" w:cs="Tahoma"/>
          <w:sz w:val="24"/>
        </w:rPr>
      </w:pPr>
      <w:r w:rsidRPr="0023212C">
        <w:rPr>
          <w:rFonts w:ascii="Tahoma" w:hAnsi="Tahoma" w:cs="Tahoma"/>
          <w:sz w:val="24"/>
        </w:rPr>
        <w:t>Wordwall ofrece una variedad de plantillas y herramientas para diseñar juegos de memoria personalizados.</w:t>
      </w:r>
      <w:r w:rsidR="00B604F7">
        <w:rPr>
          <w:rFonts w:ascii="Tahoma" w:hAnsi="Tahoma" w:cs="Tahoma"/>
          <w:sz w:val="24"/>
        </w:rPr>
        <w:t xml:space="preserve"> En sus funcionalidades encontramos la creación de tarjetas con texto, imágenes o audio. También brinda la posibilidad de ordenar pares de tarjetas de un ambiente en cierto tiempo.</w:t>
      </w:r>
    </w:p>
    <w:p w14:paraId="347FE1D7" w14:textId="77777777" w:rsidR="00B604F7" w:rsidRDefault="00B604F7" w:rsidP="0023212C">
      <w:pPr>
        <w:pStyle w:val="Prrafodelista"/>
        <w:ind w:left="1440"/>
        <w:jc w:val="both"/>
        <w:rPr>
          <w:rFonts w:ascii="Tahoma" w:hAnsi="Tahoma" w:cs="Tahoma"/>
          <w:sz w:val="24"/>
        </w:rPr>
      </w:pPr>
    </w:p>
    <w:p w14:paraId="2907C428" w14:textId="77777777" w:rsidR="00B604F7" w:rsidRPr="00B604F7" w:rsidRDefault="00B604F7" w:rsidP="00B604F7">
      <w:pPr>
        <w:pStyle w:val="Prrafodelista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Wordwall es muy utilizada en sectores de educación en donde los profesores lo utilizan para </w:t>
      </w:r>
      <w:r w:rsidRPr="00B604F7">
        <w:rPr>
          <w:rFonts w:ascii="Tahoma" w:hAnsi="Tahoma" w:cs="Tahoma"/>
          <w:sz w:val="24"/>
        </w:rPr>
        <w:t>crear actividades de memoria relacionadas con vocabulario, conceptos, fechas importantes y más.</w:t>
      </w:r>
    </w:p>
    <w:p w14:paraId="29FCFE36" w14:textId="77777777" w:rsidR="00B604F7" w:rsidRDefault="00B604F7" w:rsidP="00B604F7">
      <w:pPr>
        <w:pStyle w:val="Prrafodelista"/>
        <w:ind w:left="1440"/>
        <w:jc w:val="both"/>
        <w:rPr>
          <w:rFonts w:ascii="Tahoma" w:hAnsi="Tahoma" w:cs="Tahoma"/>
          <w:sz w:val="24"/>
        </w:rPr>
      </w:pPr>
      <w:r w:rsidRPr="00B604F7">
        <w:rPr>
          <w:rFonts w:ascii="Tahoma" w:hAnsi="Tahoma" w:cs="Tahoma"/>
          <w:sz w:val="24"/>
        </w:rPr>
        <w:t>Los estudiantes pueden completar estas actividades en línea o en papel, según las preferencias del profesor</w:t>
      </w:r>
      <w:r>
        <w:rPr>
          <w:rFonts w:ascii="Tahoma" w:hAnsi="Tahoma" w:cs="Tahoma"/>
          <w:sz w:val="24"/>
        </w:rPr>
        <w:t>.</w:t>
      </w:r>
    </w:p>
    <w:p w14:paraId="69B122A0" w14:textId="77777777" w:rsidR="00B604F7" w:rsidRDefault="00B604F7" w:rsidP="00B604F7">
      <w:pPr>
        <w:pStyle w:val="Prrafodelista"/>
        <w:ind w:left="1440"/>
        <w:jc w:val="both"/>
        <w:rPr>
          <w:rFonts w:ascii="Tahoma" w:hAnsi="Tahoma" w:cs="Tahoma"/>
          <w:sz w:val="24"/>
        </w:rPr>
      </w:pPr>
    </w:p>
    <w:p w14:paraId="4B8A3921" w14:textId="77777777" w:rsidR="00B604F7" w:rsidRPr="00083A2A" w:rsidRDefault="00B604F7" w:rsidP="00B604F7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  <w:lang w:val="en-US"/>
        </w:rPr>
      </w:pPr>
      <w:r w:rsidRPr="00083A2A">
        <w:rPr>
          <w:rFonts w:ascii="Tahoma" w:hAnsi="Tahoma" w:cs="Tahoma"/>
          <w:color w:val="FF0000"/>
          <w:sz w:val="24"/>
          <w:lang w:val="en-US"/>
        </w:rPr>
        <w:t xml:space="preserve">Link: </w:t>
      </w:r>
      <w:hyperlink r:id="rId6" w:history="1">
        <w:r w:rsidRPr="00083A2A">
          <w:rPr>
            <w:rStyle w:val="Hipervnculo"/>
            <w:rFonts w:ascii="Tahoma" w:hAnsi="Tahoma" w:cs="Tahoma"/>
            <w:sz w:val="24"/>
            <w:lang w:val="en-US"/>
          </w:rPr>
          <w:t>https://wordwall.net/es-ar/community/juego/de-la-memoria</w:t>
        </w:r>
      </w:hyperlink>
    </w:p>
    <w:p w14:paraId="10BE7B23" w14:textId="77777777" w:rsidR="00F2266D" w:rsidRPr="00083A2A" w:rsidRDefault="00F2266D" w:rsidP="00F2266D">
      <w:pPr>
        <w:jc w:val="both"/>
        <w:rPr>
          <w:rFonts w:ascii="Tahoma" w:hAnsi="Tahoma" w:cs="Tahoma"/>
          <w:color w:val="000000" w:themeColor="text1"/>
          <w:sz w:val="24"/>
          <w:lang w:val="en-US"/>
        </w:rPr>
      </w:pPr>
    </w:p>
    <w:p w14:paraId="7686A083" w14:textId="77777777" w:rsidR="00F2266D" w:rsidRDefault="00F2266D" w:rsidP="00F2266D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/>
          <w:color w:val="000000" w:themeColor="text1"/>
          <w:sz w:val="28"/>
        </w:rPr>
        <w:t>Aplicación “Preguntados”</w:t>
      </w:r>
    </w:p>
    <w:p w14:paraId="25C8C7A3" w14:textId="77777777" w:rsidR="00F2266D" w:rsidRDefault="00F2266D" w:rsidP="00F2266D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  <w:r w:rsidRPr="00F2266D">
        <w:rPr>
          <w:rFonts w:ascii="Tahoma" w:hAnsi="Tahoma" w:cs="Tahoma"/>
          <w:color w:val="000000" w:themeColor="text1"/>
          <w:sz w:val="24"/>
        </w:rPr>
        <w:t xml:space="preserve">Preguntados es una franquicia de entretenimiento creada por Etermax, la misma compañía detrás de juegos como Apalabrados y </w:t>
      </w:r>
      <w:r w:rsidRPr="00F2266D">
        <w:rPr>
          <w:rFonts w:ascii="Tahoma" w:hAnsi="Tahoma" w:cs="Tahoma"/>
          <w:color w:val="000000" w:themeColor="text1"/>
          <w:sz w:val="24"/>
        </w:rPr>
        <w:lastRenderedPageBreak/>
        <w:t>Mezcladitos. Inicialmente, Preguntados se presentó como un videojuego de preguntas para dispositivos móviles con sistemas operativos iOS y Android, y se lanzó a finales de 2015.</w:t>
      </w:r>
    </w:p>
    <w:p w14:paraId="229F9068" w14:textId="77777777" w:rsidR="00F2266D" w:rsidRDefault="00F2266D" w:rsidP="00F2266D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</w:p>
    <w:p w14:paraId="5E73B79A" w14:textId="77777777" w:rsidR="00F2266D" w:rsidRDefault="00F2266D" w:rsidP="00F2266D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  <w:r w:rsidRPr="00F2266D">
        <w:rPr>
          <w:rFonts w:ascii="Tahoma" w:hAnsi="Tahoma" w:cs="Tahoma"/>
          <w:color w:val="000000" w:themeColor="text1"/>
          <w:sz w:val="24"/>
        </w:rPr>
        <w:t>Cada partida tiene un máximo de 25 rondas.</w:t>
      </w:r>
      <w:r>
        <w:rPr>
          <w:rFonts w:ascii="Tahoma" w:hAnsi="Tahoma" w:cs="Tahoma"/>
          <w:color w:val="000000" w:themeColor="text1"/>
          <w:sz w:val="24"/>
        </w:rPr>
        <w:t xml:space="preserve"> </w:t>
      </w:r>
      <w:r w:rsidRPr="00F2266D">
        <w:rPr>
          <w:rFonts w:ascii="Tahoma" w:hAnsi="Tahoma" w:cs="Tahoma"/>
          <w:color w:val="000000" w:themeColor="text1"/>
          <w:sz w:val="24"/>
        </w:rPr>
        <w:t>El jugador que responda más preguntas correctamente gana, y en caso de empate, el que haya respondido más rápido se lleva la victoria</w:t>
      </w:r>
      <w:r>
        <w:rPr>
          <w:rFonts w:ascii="Tahoma" w:hAnsi="Tahoma" w:cs="Tahoma"/>
          <w:color w:val="000000" w:themeColor="text1"/>
          <w:sz w:val="24"/>
        </w:rPr>
        <w:t xml:space="preserve">. </w:t>
      </w:r>
      <w:r w:rsidRPr="00F2266D">
        <w:rPr>
          <w:rFonts w:ascii="Tahoma" w:hAnsi="Tahoma" w:cs="Tahoma"/>
          <w:color w:val="000000" w:themeColor="text1"/>
          <w:sz w:val="24"/>
        </w:rPr>
        <w:t>Preguntados ha tenido una rápida expansión en Latinoamérica y ha alcanzado el puesto número uno en descargas de juegos de trivia en 125 países</w:t>
      </w:r>
      <w:r>
        <w:rPr>
          <w:rFonts w:ascii="Tahoma" w:hAnsi="Tahoma" w:cs="Tahoma"/>
          <w:color w:val="000000" w:themeColor="text1"/>
          <w:sz w:val="24"/>
        </w:rPr>
        <w:t>.</w:t>
      </w:r>
    </w:p>
    <w:p w14:paraId="18577646" w14:textId="77777777" w:rsidR="00F2266D" w:rsidRDefault="00F2266D" w:rsidP="00F2266D">
      <w:pPr>
        <w:jc w:val="both"/>
        <w:rPr>
          <w:rFonts w:ascii="Tahoma" w:hAnsi="Tahoma" w:cs="Tahoma"/>
          <w:color w:val="000000" w:themeColor="text1"/>
          <w:sz w:val="24"/>
        </w:rPr>
      </w:pPr>
    </w:p>
    <w:p w14:paraId="6E612169" w14:textId="77777777" w:rsidR="00F2266D" w:rsidRPr="00986375" w:rsidRDefault="00F2266D" w:rsidP="00F2266D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 w:rsidRPr="00986375">
        <w:rPr>
          <w:rFonts w:ascii="Tahoma" w:hAnsi="Tahoma" w:cs="Tahoma"/>
          <w:sz w:val="28"/>
        </w:rPr>
        <w:t>Juegos de mesa</w:t>
      </w:r>
    </w:p>
    <w:p w14:paraId="1F4BAC03" w14:textId="77777777" w:rsidR="00F2266D" w:rsidRDefault="00F2266D" w:rsidP="00F2266D">
      <w:pPr>
        <w:pStyle w:val="Prrafodelista"/>
        <w:jc w:val="both"/>
        <w:rPr>
          <w:rFonts w:ascii="Tahoma" w:hAnsi="Tahoma" w:cs="Tahoma"/>
          <w:color w:val="FF0000"/>
          <w:sz w:val="28"/>
        </w:rPr>
      </w:pPr>
    </w:p>
    <w:p w14:paraId="3512B41A" w14:textId="77777777" w:rsidR="00F2266D" w:rsidRDefault="00F2266D" w:rsidP="00F2266D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Agilízate</w:t>
      </w:r>
    </w:p>
    <w:p w14:paraId="29940816" w14:textId="77777777" w:rsidR="00F2266D" w:rsidRPr="00F2266D" w:rsidRDefault="00F2266D" w:rsidP="00F2266D">
      <w:pPr>
        <w:pStyle w:val="Prrafodelista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</w:t>
      </w:r>
      <w:r w:rsidRPr="00F2266D">
        <w:rPr>
          <w:rFonts w:ascii="Tahoma" w:hAnsi="Tahoma" w:cs="Tahoma"/>
          <w:sz w:val="24"/>
        </w:rPr>
        <w:t>s un juego de cartas rápido y</w:t>
      </w:r>
      <w:r>
        <w:rPr>
          <w:rFonts w:ascii="Tahoma" w:hAnsi="Tahoma" w:cs="Tahoma"/>
          <w:sz w:val="24"/>
        </w:rPr>
        <w:t xml:space="preserve"> competitivo</w:t>
      </w:r>
      <w:r w:rsidRPr="00F2266D">
        <w:rPr>
          <w:rFonts w:ascii="Tahoma" w:hAnsi="Tahoma" w:cs="Tahoma"/>
          <w:sz w:val="24"/>
        </w:rPr>
        <w:t>. Los jugadores deben encontrar el dibujo que se repite entre su carta y la carta central.</w:t>
      </w:r>
    </w:p>
    <w:p w14:paraId="2F070823" w14:textId="77777777" w:rsidR="00F2266D" w:rsidRDefault="00F2266D" w:rsidP="00F2266D">
      <w:pPr>
        <w:pStyle w:val="Prrafodelista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Este juego m</w:t>
      </w:r>
      <w:r w:rsidRPr="00F2266D">
        <w:rPr>
          <w:rFonts w:ascii="Tahoma" w:hAnsi="Tahoma" w:cs="Tahoma"/>
          <w:sz w:val="24"/>
        </w:rPr>
        <w:t>ejora la atención visual, la rapidez mental y la capacidad para identificar patrones</w:t>
      </w:r>
    </w:p>
    <w:p w14:paraId="3BCFFFE1" w14:textId="77777777" w:rsidR="00F2266D" w:rsidRPr="00F2266D" w:rsidRDefault="00F2266D" w:rsidP="00F2266D">
      <w:pPr>
        <w:pStyle w:val="Prrafodelista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E3EBE75" wp14:editId="781D6F29">
            <wp:simplePos x="0" y="0"/>
            <wp:positionH relativeFrom="column">
              <wp:posOffset>2082165</wp:posOffset>
            </wp:positionH>
            <wp:positionV relativeFrom="paragraph">
              <wp:posOffset>195580</wp:posOffset>
            </wp:positionV>
            <wp:extent cx="2314575" cy="2018309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18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83A6C" w14:textId="77777777" w:rsidR="00F2266D" w:rsidRPr="00F2266D" w:rsidRDefault="00F2266D" w:rsidP="00F2266D">
      <w:pPr>
        <w:pStyle w:val="Prrafodelista"/>
        <w:ind w:left="1440"/>
        <w:jc w:val="both"/>
        <w:rPr>
          <w:rFonts w:ascii="Tahoma" w:hAnsi="Tahoma" w:cs="Tahoma"/>
          <w:sz w:val="28"/>
        </w:rPr>
      </w:pPr>
    </w:p>
    <w:p w14:paraId="2C06195A" w14:textId="77777777" w:rsidR="00F2266D" w:rsidRDefault="00F2266D" w:rsidP="00F2266D">
      <w:pPr>
        <w:pStyle w:val="Prrafodelista"/>
        <w:jc w:val="both"/>
        <w:rPr>
          <w:rFonts w:ascii="Tahoma" w:hAnsi="Tahoma" w:cs="Tahoma"/>
          <w:color w:val="FF0000"/>
          <w:sz w:val="28"/>
        </w:rPr>
      </w:pPr>
    </w:p>
    <w:p w14:paraId="01075C8E" w14:textId="77777777" w:rsidR="00F2266D" w:rsidRPr="00F2266D" w:rsidRDefault="00F2266D" w:rsidP="00F2266D">
      <w:pPr>
        <w:jc w:val="both"/>
        <w:rPr>
          <w:rFonts w:ascii="Tahoma" w:hAnsi="Tahoma" w:cs="Tahoma"/>
          <w:color w:val="FF0000"/>
          <w:sz w:val="28"/>
        </w:rPr>
      </w:pPr>
    </w:p>
    <w:p w14:paraId="1276524F" w14:textId="77777777" w:rsidR="00F2266D" w:rsidRDefault="00F2266D" w:rsidP="00F2266D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</w:p>
    <w:p w14:paraId="6040664F" w14:textId="77777777" w:rsidR="00F2266D" w:rsidRPr="00F2266D" w:rsidRDefault="00F2266D" w:rsidP="00F2266D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</w:p>
    <w:p w14:paraId="21A1C03A" w14:textId="77777777" w:rsidR="00F2266D" w:rsidRDefault="00F2266D" w:rsidP="00F2266D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</w:p>
    <w:p w14:paraId="555832DB" w14:textId="77777777" w:rsidR="00F2266D" w:rsidRPr="00F2266D" w:rsidRDefault="00F2266D" w:rsidP="00F2266D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</w:p>
    <w:p w14:paraId="33A3E7D5" w14:textId="77777777" w:rsidR="00B604F7" w:rsidRDefault="00B604F7" w:rsidP="00B604F7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</w:p>
    <w:p w14:paraId="32019BEA" w14:textId="77777777" w:rsidR="00B604F7" w:rsidRPr="00B604F7" w:rsidRDefault="00B604F7" w:rsidP="00B604F7">
      <w:pPr>
        <w:pStyle w:val="Prrafodelista"/>
        <w:ind w:left="1440"/>
        <w:jc w:val="both"/>
        <w:rPr>
          <w:rFonts w:ascii="Tahoma" w:hAnsi="Tahoma" w:cs="Tahoma"/>
          <w:color w:val="000000" w:themeColor="text1"/>
          <w:sz w:val="24"/>
        </w:rPr>
      </w:pPr>
    </w:p>
    <w:p w14:paraId="02C72911" w14:textId="77777777" w:rsidR="00B604F7" w:rsidRDefault="00B604F7" w:rsidP="0023212C">
      <w:pPr>
        <w:pStyle w:val="Prrafodelista"/>
        <w:ind w:left="1440"/>
        <w:jc w:val="both"/>
        <w:rPr>
          <w:rFonts w:ascii="Tahoma" w:hAnsi="Tahoma" w:cs="Tahoma"/>
          <w:sz w:val="24"/>
        </w:rPr>
      </w:pPr>
    </w:p>
    <w:p w14:paraId="2D7F2879" w14:textId="77777777" w:rsidR="00B604F7" w:rsidRDefault="00A85130" w:rsidP="00A85130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Simón Dice</w:t>
      </w:r>
    </w:p>
    <w:p w14:paraId="024085C0" w14:textId="77777777" w:rsidR="00A85130" w:rsidRDefault="00A85130" w:rsidP="00A85130">
      <w:pPr>
        <w:pStyle w:val="Prrafodelista"/>
        <w:ind w:left="1440"/>
        <w:jc w:val="both"/>
        <w:rPr>
          <w:rFonts w:ascii="Tahoma" w:hAnsi="Tahoma" w:cs="Tahoma"/>
          <w:sz w:val="24"/>
        </w:rPr>
      </w:pPr>
      <w:r w:rsidRPr="00A85130">
        <w:rPr>
          <w:rFonts w:ascii="Tahoma" w:hAnsi="Tahoma" w:cs="Tahoma"/>
          <w:sz w:val="24"/>
        </w:rPr>
        <w:t>El desafío principal de 'Simón Dice' radica en recordar y replicar la secuencia de acciones del líder, que se vuelve más larga y compleja con cada ronda. Los ganadores son aquellos que pueden repetir la secuencia más larga sin errores, lo que estimula la memoria auditiva y visual de los jugadores.</w:t>
      </w:r>
      <w:r>
        <w:rPr>
          <w:rFonts w:ascii="Tahoma" w:hAnsi="Tahoma" w:cs="Tahoma"/>
          <w:sz w:val="24"/>
        </w:rPr>
        <w:t xml:space="preserve"> Del mismo modo</w:t>
      </w:r>
      <w:r w:rsidRPr="00A85130">
        <w:t xml:space="preserve"> </w:t>
      </w:r>
      <w:r w:rsidRPr="00A85130">
        <w:rPr>
          <w:rFonts w:ascii="Tahoma" w:hAnsi="Tahoma" w:cs="Tahoma"/>
          <w:sz w:val="24"/>
        </w:rPr>
        <w:t>mejora la memoria, la atención y la concentración. También fortalece la habilidad para seguir instrucciones precisas y desarrolla la coordinación mente</w:t>
      </w:r>
      <w:r>
        <w:rPr>
          <w:rFonts w:ascii="Tahoma" w:hAnsi="Tahoma" w:cs="Tahoma"/>
          <w:sz w:val="24"/>
        </w:rPr>
        <w:t xml:space="preserve"> y el cuerpo.</w:t>
      </w:r>
    </w:p>
    <w:p w14:paraId="0057CE6D" w14:textId="77777777" w:rsidR="00A85130" w:rsidRDefault="00A85130" w:rsidP="00A85130">
      <w:pPr>
        <w:pStyle w:val="Prrafodelista"/>
        <w:ind w:left="1440"/>
        <w:jc w:val="both"/>
        <w:rPr>
          <w:rFonts w:ascii="Tahoma" w:hAnsi="Tahoma" w:cs="Tahom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3E5E06" wp14:editId="1FA9D5D6">
            <wp:simplePos x="0" y="0"/>
            <wp:positionH relativeFrom="column">
              <wp:posOffset>2225040</wp:posOffset>
            </wp:positionH>
            <wp:positionV relativeFrom="paragraph">
              <wp:posOffset>48260</wp:posOffset>
            </wp:positionV>
            <wp:extent cx="1885950" cy="1341553"/>
            <wp:effectExtent l="0" t="0" r="0" b="0"/>
            <wp:wrapNone/>
            <wp:docPr id="5" name="Imagen 5" descr="Simón dice. AUZOU 20034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ón dice. AUZOU 20034A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4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6DD81" w14:textId="77777777" w:rsidR="00A85130" w:rsidRDefault="00A85130" w:rsidP="00A85130">
      <w:pPr>
        <w:jc w:val="both"/>
        <w:rPr>
          <w:rFonts w:ascii="Tahoma" w:hAnsi="Tahoma" w:cs="Tahoma"/>
          <w:sz w:val="24"/>
        </w:rPr>
      </w:pPr>
    </w:p>
    <w:p w14:paraId="0DBC674A" w14:textId="77777777" w:rsidR="00A85130" w:rsidRPr="00986375" w:rsidRDefault="00A85130" w:rsidP="00A85130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 w:rsidRPr="00986375">
        <w:rPr>
          <w:rFonts w:ascii="Tahoma" w:hAnsi="Tahoma" w:cs="Tahoma"/>
          <w:sz w:val="28"/>
        </w:rPr>
        <w:lastRenderedPageBreak/>
        <w:t>Juegos utilizados en ambientes de la salud</w:t>
      </w:r>
    </w:p>
    <w:p w14:paraId="0FD34BC4" w14:textId="77777777" w:rsidR="00A85130" w:rsidRDefault="00A85130" w:rsidP="00A85130">
      <w:pPr>
        <w:pStyle w:val="Prrafodelista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En este caso los sistemas de salud </w:t>
      </w:r>
      <w:r w:rsidR="00214601">
        <w:rPr>
          <w:rFonts w:ascii="Tahoma" w:hAnsi="Tahoma" w:cs="Tahoma"/>
          <w:sz w:val="24"/>
        </w:rPr>
        <w:t xml:space="preserve">están empezando a optar por la técnica de la gamificación que refiere al </w:t>
      </w:r>
      <w:r w:rsidR="00214601" w:rsidRPr="00214601">
        <w:rPr>
          <w:rFonts w:ascii="Tahoma" w:hAnsi="Tahoma" w:cs="Tahoma"/>
          <w:sz w:val="24"/>
        </w:rPr>
        <w:t>aprendizaje que traslada la mecánica de los juegos al ámbito educativo-profesional</w:t>
      </w:r>
      <w:r w:rsidR="00214601">
        <w:rPr>
          <w:rFonts w:ascii="Tahoma" w:hAnsi="Tahoma" w:cs="Tahoma"/>
          <w:sz w:val="24"/>
        </w:rPr>
        <w:t xml:space="preserve"> (en este caso sería para la salud)</w:t>
      </w:r>
      <w:r w:rsidR="00214601" w:rsidRPr="00214601">
        <w:rPr>
          <w:rFonts w:ascii="Tahoma" w:hAnsi="Tahoma" w:cs="Tahoma"/>
          <w:sz w:val="24"/>
        </w:rPr>
        <w:t xml:space="preserve"> con el fin de conseguir mejores resultados</w:t>
      </w:r>
      <w:r w:rsidR="00214601">
        <w:rPr>
          <w:rFonts w:ascii="Tahoma" w:hAnsi="Tahoma" w:cs="Tahoma"/>
          <w:sz w:val="24"/>
        </w:rPr>
        <w:t>.  “</w:t>
      </w:r>
      <w:r w:rsidR="00214601" w:rsidRPr="00214601">
        <w:rPr>
          <w:rFonts w:ascii="Tahoma" w:hAnsi="Tahoma" w:cs="Tahoma"/>
          <w:sz w:val="24"/>
        </w:rPr>
        <w:t>La implementación de estrategias de juego en los hospitales y centros de atención busca prevenir enfermedades y mejorar el estado de los pacientes. Al ser un método de aprendizaje, la gamificación puede ser muy motivadora, y se ha demostrado que es más eficiente que los métodos educativos convencionales</w:t>
      </w:r>
      <w:r w:rsidR="00214601">
        <w:rPr>
          <w:rFonts w:ascii="Tahoma" w:hAnsi="Tahoma" w:cs="Tahoma"/>
          <w:sz w:val="24"/>
        </w:rPr>
        <w:t>.” (Web. Globant Stay Relevant. Abril 28 del 2023).</w:t>
      </w:r>
    </w:p>
    <w:p w14:paraId="380E556D" w14:textId="77777777" w:rsidR="00214601" w:rsidRDefault="00214601" w:rsidP="00A85130">
      <w:pPr>
        <w:pStyle w:val="Prrafodelista"/>
        <w:jc w:val="both"/>
        <w:rPr>
          <w:rFonts w:ascii="Tahoma" w:hAnsi="Tahoma" w:cs="Tahoma"/>
          <w:sz w:val="24"/>
        </w:rPr>
      </w:pPr>
    </w:p>
    <w:p w14:paraId="18F00B6B" w14:textId="77777777" w:rsidR="00214601" w:rsidRDefault="00214601" w:rsidP="00A85130">
      <w:pPr>
        <w:pStyle w:val="Prrafodelista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En el articulo se nos comenta que estos juegos se enfocaran en recordar a los pacientes la toma de sus medicamentos mediante sistemas de recompensas, controlar el consumo de pacientes con diabetes y calcula la dosis mínima de insulina, entre otros.</w:t>
      </w:r>
    </w:p>
    <w:p w14:paraId="4BF2D306" w14:textId="77777777" w:rsidR="00214601" w:rsidRDefault="00214601" w:rsidP="00A85130">
      <w:pPr>
        <w:pStyle w:val="Prrafodelista"/>
        <w:jc w:val="both"/>
        <w:rPr>
          <w:rFonts w:ascii="Tahoma" w:hAnsi="Tahoma" w:cs="Tahoma"/>
          <w:sz w:val="24"/>
        </w:rPr>
      </w:pPr>
    </w:p>
    <w:p w14:paraId="3D966E23" w14:textId="77777777" w:rsidR="00214601" w:rsidRPr="00986375" w:rsidRDefault="00214601" w:rsidP="00986375">
      <w:pPr>
        <w:rPr>
          <w:rFonts w:ascii="Tahoma" w:hAnsi="Tahoma" w:cs="Tahoma"/>
          <w:sz w:val="24"/>
        </w:rPr>
      </w:pPr>
    </w:p>
    <w:p w14:paraId="4F0C1034" w14:textId="77777777" w:rsidR="00C84D9C" w:rsidRDefault="00986375" w:rsidP="00C84D9C">
      <w:pPr>
        <w:jc w:val="center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ANALISIS</w:t>
      </w:r>
      <w:r w:rsidR="00C84D9C">
        <w:rPr>
          <w:rFonts w:ascii="Tahoma" w:hAnsi="Tahoma" w:cs="Tahoma"/>
          <w:sz w:val="28"/>
        </w:rPr>
        <w:t xml:space="preserve"> Y COMPARACION </w:t>
      </w:r>
    </w:p>
    <w:p w14:paraId="1CD66C6A" w14:textId="77777777" w:rsidR="00C84D9C" w:rsidRDefault="00C84D9C" w:rsidP="00986375">
      <w:pPr>
        <w:rPr>
          <w:rFonts w:ascii="Tahoma" w:hAnsi="Tahoma" w:cs="Tahoma"/>
          <w:sz w:val="28"/>
        </w:rPr>
      </w:pPr>
    </w:p>
    <w:p w14:paraId="6909E9F5" w14:textId="77777777" w:rsidR="00C84D9C" w:rsidRPr="00C84D9C" w:rsidRDefault="00C84D9C" w:rsidP="00C84D9C">
      <w:pPr>
        <w:rPr>
          <w:rFonts w:ascii="Tahoma" w:hAnsi="Tahoma" w:cs="Tahoma"/>
          <w:sz w:val="28"/>
        </w:rPr>
      </w:pPr>
      <w:r w:rsidRPr="00C84D9C">
        <w:rPr>
          <w:rFonts w:ascii="Tahoma" w:hAnsi="Tahoma" w:cs="Tahoma"/>
          <w:sz w:val="28"/>
        </w:rPr>
        <w:t>Diversidad y Desafío</w:t>
      </w:r>
    </w:p>
    <w:p w14:paraId="3C6158D6" w14:textId="77777777" w:rsidR="00C84D9C" w:rsidRPr="00C84D9C" w:rsidRDefault="00C84D9C" w:rsidP="00C84D9C">
      <w:pPr>
        <w:rPr>
          <w:rFonts w:ascii="Tahoma" w:hAnsi="Tahoma" w:cs="Tahoma"/>
          <w:sz w:val="24"/>
        </w:rPr>
      </w:pPr>
      <w:r w:rsidRPr="00C84D9C">
        <w:rPr>
          <w:rFonts w:ascii="Tahoma" w:hAnsi="Tahoma" w:cs="Tahoma"/>
          <w:sz w:val="24"/>
        </w:rPr>
        <w:t xml:space="preserve">A diferencia de los juegos existentes que se centran en encontrar parejas idénticas (como el Memo-Juegos con frutas y verduras), </w:t>
      </w:r>
      <w:r>
        <w:rPr>
          <w:rFonts w:ascii="Tahoma" w:hAnsi="Tahoma" w:cs="Tahoma"/>
          <w:sz w:val="24"/>
        </w:rPr>
        <w:t>el juego que vamos a realizar ofrecería</w:t>
      </w:r>
      <w:r w:rsidRPr="00C84D9C">
        <w:rPr>
          <w:rFonts w:ascii="Tahoma" w:hAnsi="Tahoma" w:cs="Tahoma"/>
          <w:sz w:val="24"/>
        </w:rPr>
        <w:t xml:space="preserve"> una experiencia más diversa y desafiante. Combina elementos como números, colores y elementos de cómputo en diferentes niveles de complejidad.</w:t>
      </w:r>
    </w:p>
    <w:p w14:paraId="7D99D4BE" w14:textId="77777777" w:rsidR="00C84D9C" w:rsidRPr="00C84D9C" w:rsidRDefault="00C84D9C" w:rsidP="00C84D9C">
      <w:pPr>
        <w:rPr>
          <w:rFonts w:ascii="Tahoma" w:hAnsi="Tahoma" w:cs="Tahoma"/>
          <w:sz w:val="28"/>
        </w:rPr>
      </w:pPr>
      <w:r w:rsidRPr="00C84D9C">
        <w:rPr>
          <w:rFonts w:ascii="Tahoma" w:hAnsi="Tahoma" w:cs="Tahoma"/>
          <w:sz w:val="28"/>
        </w:rPr>
        <w:t>Enfoque en Memoria y Organización Secuencial</w:t>
      </w:r>
    </w:p>
    <w:p w14:paraId="11837669" w14:textId="77777777" w:rsidR="00C84D9C" w:rsidRPr="00C84D9C" w:rsidRDefault="00C84D9C" w:rsidP="00C84D9C">
      <w:pPr>
        <w:rPr>
          <w:rFonts w:ascii="Tahoma" w:hAnsi="Tahoma" w:cs="Tahoma"/>
          <w:sz w:val="24"/>
        </w:rPr>
      </w:pPr>
      <w:r w:rsidRPr="00C84D9C">
        <w:rPr>
          <w:rFonts w:ascii="Tahoma" w:hAnsi="Tahoma" w:cs="Tahoma"/>
          <w:sz w:val="24"/>
        </w:rPr>
        <w:t xml:space="preserve">A diferencia de Wordwall, que permite la creación de juegos personalizados, </w:t>
      </w:r>
      <w:r>
        <w:rPr>
          <w:rFonts w:ascii="Tahoma" w:hAnsi="Tahoma" w:cs="Tahoma"/>
          <w:sz w:val="24"/>
        </w:rPr>
        <w:t xml:space="preserve">nuestro </w:t>
      </w:r>
      <w:r w:rsidRPr="00C84D9C">
        <w:rPr>
          <w:rFonts w:ascii="Tahoma" w:hAnsi="Tahoma" w:cs="Tahoma"/>
          <w:sz w:val="24"/>
        </w:rPr>
        <w:t>juego se enfoca en la memoria y la organización secuencial. Esto brinda una oportunidad para desarrollar habilidades cognitivas específicas en los jugadores.</w:t>
      </w:r>
    </w:p>
    <w:p w14:paraId="7B625782" w14:textId="77777777" w:rsidR="00C84D9C" w:rsidRPr="00C84D9C" w:rsidRDefault="00C84D9C" w:rsidP="00C84D9C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Por otra parte, m</w:t>
      </w:r>
      <w:r w:rsidRPr="00C84D9C">
        <w:rPr>
          <w:rFonts w:ascii="Tahoma" w:hAnsi="Tahoma" w:cs="Tahoma"/>
          <w:sz w:val="24"/>
        </w:rPr>
        <w:t>ientras que juegos como “Preguntados” se basan en responder preguntas,</w:t>
      </w:r>
      <w:r>
        <w:rPr>
          <w:rFonts w:ascii="Tahoma" w:hAnsi="Tahoma" w:cs="Tahoma"/>
          <w:sz w:val="24"/>
        </w:rPr>
        <w:t xml:space="preserve"> el de nosotros</w:t>
      </w:r>
      <w:r w:rsidRPr="00C84D9C">
        <w:rPr>
          <w:rFonts w:ascii="Tahoma" w:hAnsi="Tahoma" w:cs="Tahoma"/>
          <w:sz w:val="24"/>
        </w:rPr>
        <w:t xml:space="preserve"> destaca por su enfoque en la memoria y la organización de elementos específicos. Esto puede atraer a un público interesado en desafíos centrados en la memoria visual y secuencial.</w:t>
      </w:r>
    </w:p>
    <w:p w14:paraId="06C40D5E" w14:textId="334316FF" w:rsidR="00C84D9C" w:rsidRPr="00C84D9C" w:rsidRDefault="00C84D9C" w:rsidP="00C84D9C">
      <w:pPr>
        <w:rPr>
          <w:rFonts w:ascii="Tahoma" w:hAnsi="Tahoma" w:cs="Tahoma"/>
          <w:sz w:val="24"/>
        </w:rPr>
      </w:pPr>
      <w:r w:rsidRPr="00C84D9C">
        <w:rPr>
          <w:rFonts w:ascii="Tahoma" w:hAnsi="Tahoma" w:cs="Tahoma"/>
          <w:sz w:val="24"/>
        </w:rPr>
        <w:t>Combinación Única de Elementos: En comparación con juegos de mesa como Agilízate y Simón Dice (que mejoran la atención visual y la memoria auditiva),</w:t>
      </w:r>
      <w:r w:rsidR="00C02A83">
        <w:rPr>
          <w:rFonts w:ascii="Tahoma" w:hAnsi="Tahoma" w:cs="Tahoma"/>
          <w:sz w:val="24"/>
        </w:rPr>
        <w:t xml:space="preserve"> el juego en cuestion</w:t>
      </w:r>
      <w:r w:rsidRPr="00C84D9C">
        <w:rPr>
          <w:rFonts w:ascii="Tahoma" w:hAnsi="Tahoma" w:cs="Tahoma"/>
          <w:sz w:val="24"/>
        </w:rPr>
        <w:t xml:space="preserve"> ofrece una combinación única de elementos. Además, la posibilidad de personalizar la dificultad y el contenido puede aumentar su atractivo para una variedad de jugadores.</w:t>
      </w:r>
    </w:p>
    <w:p w14:paraId="2A417B6F" w14:textId="77777777" w:rsidR="00C84D9C" w:rsidRPr="00835EF9" w:rsidRDefault="00C84D9C" w:rsidP="00C84D9C">
      <w:pPr>
        <w:rPr>
          <w:rFonts w:ascii="Tahoma" w:hAnsi="Tahoma" w:cs="Tahoma"/>
          <w:sz w:val="28"/>
        </w:rPr>
      </w:pPr>
      <w:r w:rsidRPr="00835EF9">
        <w:rPr>
          <w:rFonts w:ascii="Tahoma" w:hAnsi="Tahoma" w:cs="Tahoma"/>
          <w:sz w:val="28"/>
        </w:rPr>
        <w:lastRenderedPageBreak/>
        <w:t>Para mejor</w:t>
      </w:r>
      <w:r w:rsidR="00A31232" w:rsidRPr="00835EF9">
        <w:rPr>
          <w:rFonts w:ascii="Tahoma" w:hAnsi="Tahoma" w:cs="Tahoma"/>
          <w:sz w:val="28"/>
        </w:rPr>
        <w:t>ar</w:t>
      </w:r>
    </w:p>
    <w:p w14:paraId="2D291237" w14:textId="77777777" w:rsidR="00C84D9C" w:rsidRPr="00C84D9C" w:rsidRDefault="00C84D9C" w:rsidP="00C84D9C">
      <w:pPr>
        <w:rPr>
          <w:rFonts w:ascii="Tahoma" w:hAnsi="Tahoma" w:cs="Tahoma"/>
          <w:sz w:val="24"/>
        </w:rPr>
      </w:pPr>
      <w:r w:rsidRPr="00C84D9C">
        <w:rPr>
          <w:rFonts w:ascii="Tahoma" w:hAnsi="Tahoma" w:cs="Tahoma"/>
          <w:sz w:val="24"/>
        </w:rPr>
        <w:t>Innovación en Elementos de Juego: Introduce elementos únicos que lo diferencien aún más.</w:t>
      </w:r>
    </w:p>
    <w:p w14:paraId="1BAC86FF" w14:textId="77777777" w:rsidR="00C84D9C" w:rsidRPr="00C84D9C" w:rsidRDefault="00C84D9C" w:rsidP="00C84D9C">
      <w:pPr>
        <w:rPr>
          <w:rFonts w:ascii="Tahoma" w:hAnsi="Tahoma" w:cs="Tahoma"/>
          <w:sz w:val="24"/>
        </w:rPr>
      </w:pPr>
      <w:r w:rsidRPr="00C84D9C">
        <w:rPr>
          <w:rFonts w:ascii="Tahoma" w:hAnsi="Tahoma" w:cs="Tahoma"/>
          <w:sz w:val="24"/>
        </w:rPr>
        <w:t>Retroalimentación para el Usuario: Incorpora retroalimentación para mejorar la experiencia del jugador.</w:t>
      </w:r>
    </w:p>
    <w:p w14:paraId="44C3B542" w14:textId="77777777" w:rsidR="00C84D9C" w:rsidRPr="00C84D9C" w:rsidRDefault="00C84D9C" w:rsidP="00C84D9C">
      <w:pPr>
        <w:rPr>
          <w:rFonts w:ascii="Tahoma" w:hAnsi="Tahoma" w:cs="Tahoma"/>
          <w:sz w:val="24"/>
        </w:rPr>
      </w:pPr>
      <w:r w:rsidRPr="00C84D9C">
        <w:rPr>
          <w:rFonts w:ascii="Tahoma" w:hAnsi="Tahoma" w:cs="Tahoma"/>
          <w:sz w:val="24"/>
        </w:rPr>
        <w:t>Pruebas para Ajustar la Dificultad y Equilibrio: Realiza pruebas para ajustar la dificultad y asegurar un equilibrio adecuado.</w:t>
      </w:r>
    </w:p>
    <w:p w14:paraId="230D8FE7" w14:textId="77777777" w:rsidR="00A85130" w:rsidRPr="00C84D9C" w:rsidRDefault="00C84D9C" w:rsidP="00C84D9C">
      <w:pPr>
        <w:rPr>
          <w:rFonts w:ascii="Tahoma" w:hAnsi="Tahoma" w:cs="Tahoma"/>
          <w:sz w:val="24"/>
        </w:rPr>
      </w:pPr>
      <w:r w:rsidRPr="00C84D9C">
        <w:rPr>
          <w:rFonts w:ascii="Tahoma" w:hAnsi="Tahoma" w:cs="Tahoma"/>
          <w:sz w:val="24"/>
        </w:rPr>
        <w:t>Elementos Interactivos: Agrega elementos interactivos para aumentar la participación y la diversión.</w:t>
      </w:r>
    </w:p>
    <w:p w14:paraId="5A564C1C" w14:textId="77777777" w:rsidR="00986375" w:rsidRPr="00986375" w:rsidRDefault="00986375" w:rsidP="00986375">
      <w:pPr>
        <w:rPr>
          <w:rFonts w:ascii="Tahoma" w:hAnsi="Tahoma" w:cs="Tahoma"/>
          <w:sz w:val="28"/>
        </w:rPr>
      </w:pPr>
    </w:p>
    <w:p w14:paraId="3BB2BB0B" w14:textId="77777777" w:rsidR="00A85130" w:rsidRPr="00A85130" w:rsidRDefault="00A85130" w:rsidP="00A85130">
      <w:pPr>
        <w:pStyle w:val="Prrafodelista"/>
        <w:ind w:left="1440"/>
        <w:jc w:val="both"/>
        <w:rPr>
          <w:rFonts w:ascii="Tahoma" w:hAnsi="Tahoma" w:cs="Tahoma"/>
          <w:sz w:val="24"/>
        </w:rPr>
      </w:pPr>
    </w:p>
    <w:p w14:paraId="52BE6BE9" w14:textId="77777777" w:rsidR="001924C6" w:rsidRPr="001924C6" w:rsidRDefault="001924C6" w:rsidP="001924C6">
      <w:pPr>
        <w:jc w:val="center"/>
        <w:rPr>
          <w:rFonts w:ascii="Tahoma" w:hAnsi="Tahoma" w:cs="Tahoma"/>
          <w:sz w:val="36"/>
        </w:rPr>
      </w:pPr>
    </w:p>
    <w:sectPr w:rsidR="001924C6" w:rsidRPr="0019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76BBE"/>
    <w:multiLevelType w:val="hybridMultilevel"/>
    <w:tmpl w:val="AC908D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E47A73"/>
    <w:multiLevelType w:val="hybridMultilevel"/>
    <w:tmpl w:val="AD0E99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92332">
    <w:abstractNumId w:val="1"/>
  </w:num>
  <w:num w:numId="2" w16cid:durableId="151672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C6"/>
    <w:rsid w:val="00083A2A"/>
    <w:rsid w:val="001924C6"/>
    <w:rsid w:val="001F5223"/>
    <w:rsid w:val="00214601"/>
    <w:rsid w:val="0023212C"/>
    <w:rsid w:val="004E0121"/>
    <w:rsid w:val="00835EF9"/>
    <w:rsid w:val="00986375"/>
    <w:rsid w:val="00A31232"/>
    <w:rsid w:val="00A85130"/>
    <w:rsid w:val="00B604F7"/>
    <w:rsid w:val="00C02A83"/>
    <w:rsid w:val="00C84D9C"/>
    <w:rsid w:val="00F2266D"/>
    <w:rsid w:val="00F7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F5E7"/>
  <w15:chartTrackingRefBased/>
  <w15:docId w15:val="{0BBF05BB-BF22-4EA8-AC3B-28952114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7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04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dwall.net/es-ar/community/juego/de-la-memor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130C-2C28-49B4-B4B9-41F1235A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Ruben Felipe Tovar Aviles</cp:lastModifiedBy>
  <cp:revision>4</cp:revision>
  <dcterms:created xsi:type="dcterms:W3CDTF">2024-05-23T20:53:00Z</dcterms:created>
  <dcterms:modified xsi:type="dcterms:W3CDTF">2024-06-08T14:50:00Z</dcterms:modified>
</cp:coreProperties>
</file>