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AC82F" w14:textId="192B51A5" w:rsidR="00AF3983" w:rsidRDefault="00AF3983" w:rsidP="00AF3983">
      <w:pPr>
        <w:tabs>
          <w:tab w:val="left" w:pos="1425"/>
        </w:tabs>
        <w:jc w:val="center"/>
        <w:rPr>
          <w:rFonts w:ascii="Aptos Display" w:hAnsi="Aptos Display"/>
          <w:b/>
          <w:bCs/>
          <w:sz w:val="28"/>
          <w:szCs w:val="28"/>
          <w:lang w:val="es-MX"/>
        </w:rPr>
      </w:pPr>
      <w:r w:rsidRPr="00AF3983">
        <w:rPr>
          <w:rFonts w:ascii="Aptos Display" w:hAnsi="Aptos Display"/>
          <w:b/>
          <w:bCs/>
          <w:sz w:val="28"/>
          <w:szCs w:val="28"/>
          <w:lang w:val="es-MX"/>
        </w:rPr>
        <w:t>INFORME COMPARATIVO DE ADQUISICIÓN DE EQUIPOS</w:t>
      </w:r>
    </w:p>
    <w:p w14:paraId="32A78D10" w14:textId="77777777" w:rsidR="00AF3983" w:rsidRDefault="00AF3983" w:rsidP="00AF3983">
      <w:pPr>
        <w:tabs>
          <w:tab w:val="left" w:pos="1425"/>
        </w:tabs>
        <w:jc w:val="center"/>
        <w:rPr>
          <w:rFonts w:ascii="Aptos Display" w:hAnsi="Aptos Display"/>
          <w:b/>
          <w:bCs/>
          <w:sz w:val="28"/>
          <w:szCs w:val="28"/>
          <w:lang w:val="es-MX"/>
        </w:rPr>
      </w:pPr>
    </w:p>
    <w:p w14:paraId="1FE9B9CE" w14:textId="0F67876A" w:rsidR="00AF3983" w:rsidRPr="00AF3983" w:rsidRDefault="00AF3983" w:rsidP="00AF3983">
      <w:pPr>
        <w:tabs>
          <w:tab w:val="left" w:pos="1425"/>
        </w:tabs>
        <w:rPr>
          <w:rFonts w:ascii="Aptos Display" w:hAnsi="Aptos Display"/>
          <w:sz w:val="24"/>
          <w:szCs w:val="24"/>
        </w:rPr>
      </w:pPr>
      <w:r w:rsidRPr="00AF3983">
        <w:rPr>
          <w:rFonts w:ascii="Aptos Display" w:hAnsi="Aptos Display"/>
          <w:sz w:val="24"/>
          <w:szCs w:val="24"/>
        </w:rPr>
        <w:t>PARA: Gerencia / Departamento Administrativo</w:t>
      </w:r>
    </w:p>
    <w:p w14:paraId="31A919BA" w14:textId="1593FFE6" w:rsidR="00AF3983" w:rsidRDefault="00AF3983" w:rsidP="00AF3983">
      <w:pPr>
        <w:tabs>
          <w:tab w:val="left" w:pos="1425"/>
        </w:tabs>
        <w:rPr>
          <w:rFonts w:ascii="Aptos Display" w:hAnsi="Aptos Display"/>
          <w:sz w:val="24"/>
          <w:szCs w:val="24"/>
        </w:rPr>
      </w:pPr>
      <w:r w:rsidRPr="00AF3983">
        <w:rPr>
          <w:rFonts w:ascii="Aptos Display" w:hAnsi="Aptos Display"/>
          <w:sz w:val="24"/>
          <w:szCs w:val="24"/>
        </w:rPr>
        <w:t>DE</w:t>
      </w:r>
      <w:r w:rsidRPr="00AF3983">
        <w:rPr>
          <w:rFonts w:ascii="Aptos Display" w:hAnsi="Aptos Display"/>
          <w:b/>
          <w:bCs/>
          <w:sz w:val="24"/>
          <w:szCs w:val="24"/>
        </w:rPr>
        <w:t>:</w:t>
      </w:r>
      <w:r w:rsidRPr="00AF3983">
        <w:rPr>
          <w:rFonts w:ascii="Aptos Display" w:hAnsi="Aptos Display"/>
          <w:sz w:val="24"/>
          <w:szCs w:val="24"/>
        </w:rPr>
        <w:t xml:space="preserve"> </w:t>
      </w:r>
      <w:r w:rsidRPr="00AF3983">
        <w:rPr>
          <w:rFonts w:ascii="Aptos Display" w:hAnsi="Aptos Display"/>
          <w:sz w:val="24"/>
          <w:szCs w:val="24"/>
        </w:rPr>
        <w:t xml:space="preserve">Ruben Felipe Tovar Aviles </w:t>
      </w:r>
      <w:r w:rsidRPr="00AF3983">
        <w:rPr>
          <w:rFonts w:ascii="Aptos Display" w:hAnsi="Aptos Display"/>
          <w:sz w:val="24"/>
          <w:szCs w:val="24"/>
        </w:rPr>
        <w:t xml:space="preserve">– </w:t>
      </w:r>
      <w:r w:rsidRPr="00AF3983">
        <w:rPr>
          <w:rFonts w:ascii="Aptos Display" w:hAnsi="Aptos Display"/>
          <w:sz w:val="24"/>
          <w:szCs w:val="24"/>
        </w:rPr>
        <w:t>Aprendiz Sena / Area de Sistemas</w:t>
      </w:r>
    </w:p>
    <w:p w14:paraId="7402984E" w14:textId="2F7BCD45" w:rsidR="00AF3983" w:rsidRDefault="00AF3983" w:rsidP="00AF3983">
      <w:pPr>
        <w:tabs>
          <w:tab w:val="left" w:pos="1425"/>
        </w:tabs>
        <w:rPr>
          <w:rFonts w:ascii="Aptos Display" w:hAnsi="Aptos Display"/>
          <w:sz w:val="24"/>
          <w:szCs w:val="24"/>
        </w:rPr>
      </w:pPr>
      <w:r w:rsidRPr="00AF3983">
        <w:rPr>
          <w:rFonts w:ascii="Aptos Display" w:hAnsi="Aptos Display"/>
          <w:sz w:val="24"/>
          <w:szCs w:val="24"/>
        </w:rPr>
        <w:t>FECHA</w:t>
      </w:r>
      <w:r w:rsidRPr="00AF3983">
        <w:rPr>
          <w:rFonts w:ascii="Aptos Display" w:hAnsi="Aptos Display"/>
          <w:b/>
          <w:bCs/>
          <w:sz w:val="24"/>
          <w:szCs w:val="24"/>
        </w:rPr>
        <w:t>:</w:t>
      </w:r>
      <w:r w:rsidRPr="00AF3983">
        <w:rPr>
          <w:rFonts w:ascii="Aptos Display" w:hAnsi="Aptos Display"/>
          <w:sz w:val="24"/>
          <w:szCs w:val="24"/>
        </w:rPr>
        <w:t xml:space="preserve"> 30 de abril de 2026</w:t>
      </w:r>
    </w:p>
    <w:p w14:paraId="5B57D6E1" w14:textId="468CF364" w:rsidR="00AF3983" w:rsidRDefault="00AF3983" w:rsidP="00AF3983">
      <w:pPr>
        <w:tabs>
          <w:tab w:val="left" w:pos="1425"/>
        </w:tabs>
        <w:rPr>
          <w:rFonts w:ascii="Aptos Display" w:hAnsi="Aptos Display"/>
          <w:sz w:val="24"/>
          <w:szCs w:val="24"/>
        </w:rPr>
      </w:pPr>
    </w:p>
    <w:p w14:paraId="5847BDCF" w14:textId="730E102C" w:rsidR="00AF3983" w:rsidRPr="00AF3983" w:rsidRDefault="00AF3983" w:rsidP="00AF3983">
      <w:pPr>
        <w:pStyle w:val="Prrafodelista"/>
        <w:numPr>
          <w:ilvl w:val="0"/>
          <w:numId w:val="42"/>
        </w:numPr>
        <w:tabs>
          <w:tab w:val="left" w:pos="1425"/>
        </w:tabs>
        <w:rPr>
          <w:rFonts w:ascii="Aptos Display" w:hAnsi="Aptos Display"/>
          <w:b/>
          <w:bCs/>
        </w:rPr>
      </w:pPr>
      <w:r w:rsidRPr="00AF3983">
        <w:rPr>
          <w:rFonts w:ascii="Aptos Display" w:hAnsi="Aptos Display"/>
          <w:b/>
          <w:bCs/>
        </w:rPr>
        <w:t>ANTECEDENTES</w:t>
      </w:r>
    </w:p>
    <w:p w14:paraId="0124109F" w14:textId="6B00BA59" w:rsidR="00AF3983" w:rsidRDefault="00AF3983" w:rsidP="00AF3983">
      <w:pPr>
        <w:pStyle w:val="Prrafodelista"/>
        <w:tabs>
          <w:tab w:val="left" w:pos="1425"/>
        </w:tabs>
        <w:jc w:val="both"/>
        <w:rPr>
          <w:rFonts w:ascii="Aptos Display" w:hAnsi="Aptos Display"/>
        </w:rPr>
      </w:pPr>
      <w:r w:rsidRPr="00AF3983">
        <w:rPr>
          <w:rFonts w:ascii="Aptos Display" w:hAnsi="Aptos Display"/>
        </w:rPr>
        <w:t>Debido a la actualización del software principal de la empresa</w:t>
      </w:r>
      <w:r>
        <w:rPr>
          <w:rFonts w:ascii="Aptos Display" w:hAnsi="Aptos Display"/>
        </w:rPr>
        <w:t xml:space="preserve"> (SIIGO)</w:t>
      </w:r>
      <w:r w:rsidRPr="00AF3983">
        <w:rPr>
          <w:rFonts w:ascii="Aptos Display" w:hAnsi="Aptos Display"/>
        </w:rPr>
        <w:t>, se requiere la adquisición de tres (3) equipos de cómputo que cumplan con los requisitos mínimos de Windows 11</w:t>
      </w:r>
      <w:r>
        <w:rPr>
          <w:rFonts w:ascii="Aptos Display" w:hAnsi="Aptos Display"/>
        </w:rPr>
        <w:t>.</w:t>
      </w:r>
    </w:p>
    <w:p w14:paraId="2BA04C74" w14:textId="77777777" w:rsidR="00AF3983" w:rsidRDefault="00AF3983" w:rsidP="00AF3983">
      <w:pPr>
        <w:pStyle w:val="Prrafodelista"/>
        <w:tabs>
          <w:tab w:val="left" w:pos="1425"/>
        </w:tabs>
        <w:jc w:val="both"/>
        <w:rPr>
          <w:rFonts w:ascii="Aptos Display" w:hAnsi="Aptos Display"/>
        </w:rPr>
      </w:pPr>
    </w:p>
    <w:p w14:paraId="3DF334D9" w14:textId="619D9DAE" w:rsidR="00AF3983" w:rsidRDefault="00AF3983" w:rsidP="00AF3983">
      <w:pPr>
        <w:pStyle w:val="Prrafodelista"/>
        <w:numPr>
          <w:ilvl w:val="0"/>
          <w:numId w:val="42"/>
        </w:numPr>
        <w:tabs>
          <w:tab w:val="left" w:pos="1425"/>
        </w:tabs>
        <w:jc w:val="both"/>
        <w:rPr>
          <w:rFonts w:ascii="Aptos Display" w:hAnsi="Aptos Display"/>
          <w:b/>
          <w:bCs/>
        </w:rPr>
      </w:pPr>
      <w:r w:rsidRPr="00AF3983">
        <w:rPr>
          <w:rFonts w:ascii="Aptos Display" w:hAnsi="Aptos Display"/>
          <w:b/>
          <w:bCs/>
        </w:rPr>
        <w:t>ESPECIFICACIONES TÉCNICAS DEL EQUIPO EVALUADO</w:t>
      </w:r>
    </w:p>
    <w:p w14:paraId="7C5168C9" w14:textId="7CF146B0" w:rsidR="00AF3983" w:rsidRDefault="00AF3983" w:rsidP="00AF3983">
      <w:pPr>
        <w:pStyle w:val="Prrafodelista"/>
        <w:tabs>
          <w:tab w:val="left" w:pos="1425"/>
        </w:tabs>
        <w:jc w:val="both"/>
        <w:rPr>
          <w:rFonts w:ascii="Aptos Display" w:hAnsi="Aptos Display"/>
        </w:rPr>
      </w:pPr>
      <w:r w:rsidRPr="00AF3983">
        <w:rPr>
          <w:rFonts w:ascii="Aptos Display" w:hAnsi="Aptos Display"/>
        </w:rPr>
        <w:t>Para este análisis se tomó como referencia el modelo de la marca nacional Janus, cuyas características son:</w:t>
      </w:r>
    </w:p>
    <w:p w14:paraId="46227CCA" w14:textId="77777777" w:rsidR="00AF3983" w:rsidRDefault="00AF3983" w:rsidP="00AF3983">
      <w:pPr>
        <w:pStyle w:val="Prrafodelista"/>
        <w:tabs>
          <w:tab w:val="left" w:pos="1425"/>
        </w:tabs>
        <w:jc w:val="both"/>
        <w:rPr>
          <w:rFonts w:ascii="Aptos Display" w:hAnsi="Aptos Display"/>
        </w:rPr>
      </w:pPr>
    </w:p>
    <w:p w14:paraId="6A1BA556" w14:textId="6708B4DF" w:rsidR="00AF3983" w:rsidRDefault="00AF3983" w:rsidP="00AF3983">
      <w:pPr>
        <w:pStyle w:val="Prrafodelista"/>
        <w:numPr>
          <w:ilvl w:val="0"/>
          <w:numId w:val="43"/>
        </w:numPr>
        <w:tabs>
          <w:tab w:val="left" w:pos="1425"/>
        </w:tabs>
        <w:jc w:val="both"/>
        <w:rPr>
          <w:rFonts w:ascii="Aptos Display" w:hAnsi="Aptos Display"/>
        </w:rPr>
      </w:pPr>
      <w:r w:rsidRPr="00AF3983">
        <w:rPr>
          <w:rFonts w:ascii="Aptos Display" w:hAnsi="Aptos Display"/>
          <w:b/>
          <w:bCs/>
        </w:rPr>
        <w:t>Procesador:</w:t>
      </w:r>
      <w:r w:rsidRPr="00AF3983">
        <w:rPr>
          <w:rFonts w:ascii="Aptos Display" w:hAnsi="Aptos Display"/>
        </w:rPr>
        <w:t xml:space="preserve"> Intel Core i5-12400 (6 núcleos / 12 hilos)</w:t>
      </w:r>
    </w:p>
    <w:p w14:paraId="73255012" w14:textId="0A7A786D" w:rsidR="00AF3983" w:rsidRDefault="00AF3983" w:rsidP="00AF3983">
      <w:pPr>
        <w:pStyle w:val="Prrafodelista"/>
        <w:numPr>
          <w:ilvl w:val="0"/>
          <w:numId w:val="43"/>
        </w:numPr>
        <w:tabs>
          <w:tab w:val="left" w:pos="1425"/>
        </w:tabs>
        <w:jc w:val="both"/>
        <w:rPr>
          <w:rFonts w:ascii="Aptos Display" w:hAnsi="Aptos Display"/>
        </w:rPr>
      </w:pPr>
      <w:r w:rsidRPr="00AF3983">
        <w:rPr>
          <w:rFonts w:ascii="Aptos Display" w:hAnsi="Aptos Display"/>
          <w:b/>
          <w:bCs/>
        </w:rPr>
        <w:t>Memoria RAM:</w:t>
      </w:r>
      <w:r w:rsidRPr="00AF3983">
        <w:rPr>
          <w:rFonts w:ascii="Aptos Display" w:hAnsi="Aptos Display"/>
        </w:rPr>
        <w:t xml:space="preserve"> 16GB DDR4</w:t>
      </w:r>
    </w:p>
    <w:p w14:paraId="48CA7E66" w14:textId="3B3BB5EC" w:rsidR="00AF3983" w:rsidRDefault="00AF3983" w:rsidP="00AF3983">
      <w:pPr>
        <w:pStyle w:val="Prrafodelista"/>
        <w:numPr>
          <w:ilvl w:val="0"/>
          <w:numId w:val="43"/>
        </w:numPr>
        <w:tabs>
          <w:tab w:val="left" w:pos="1425"/>
        </w:tabs>
        <w:jc w:val="both"/>
        <w:rPr>
          <w:rFonts w:ascii="Aptos Display" w:hAnsi="Aptos Display"/>
        </w:rPr>
      </w:pPr>
      <w:r w:rsidRPr="00AF3983">
        <w:rPr>
          <w:rFonts w:ascii="Aptos Display" w:hAnsi="Aptos Display"/>
          <w:b/>
          <w:bCs/>
        </w:rPr>
        <w:t>Almacenamiento:</w:t>
      </w:r>
      <w:r w:rsidRPr="00AF3983">
        <w:rPr>
          <w:rFonts w:ascii="Aptos Display" w:hAnsi="Aptos Display"/>
        </w:rPr>
        <w:t xml:space="preserve"> SSD 512GB</w:t>
      </w:r>
    </w:p>
    <w:p w14:paraId="17A219FB" w14:textId="400CBE1B" w:rsidR="00AF3983" w:rsidRDefault="00AF3983" w:rsidP="00AF3983">
      <w:pPr>
        <w:pStyle w:val="Prrafodelista"/>
        <w:numPr>
          <w:ilvl w:val="0"/>
          <w:numId w:val="43"/>
        </w:numPr>
        <w:tabs>
          <w:tab w:val="left" w:pos="1425"/>
        </w:tabs>
        <w:jc w:val="both"/>
        <w:rPr>
          <w:rFonts w:ascii="Aptos Display" w:hAnsi="Aptos Display"/>
        </w:rPr>
      </w:pPr>
      <w:r w:rsidRPr="00AF3983">
        <w:rPr>
          <w:rFonts w:ascii="Aptos Display" w:hAnsi="Aptos Display"/>
          <w:b/>
          <w:bCs/>
        </w:rPr>
        <w:t>Placa Base:</w:t>
      </w:r>
      <w:r w:rsidRPr="00AF3983">
        <w:rPr>
          <w:rFonts w:ascii="Aptos Display" w:hAnsi="Aptos Display"/>
        </w:rPr>
        <w:t xml:space="preserve"> Chipset H610M (Compatible con TPM 2.0 nativo)</w:t>
      </w:r>
    </w:p>
    <w:p w14:paraId="03E20F42" w14:textId="2AF3034A" w:rsidR="00AF3983" w:rsidRDefault="00AF3983" w:rsidP="00AF3983">
      <w:pPr>
        <w:pStyle w:val="Prrafodelista"/>
        <w:numPr>
          <w:ilvl w:val="0"/>
          <w:numId w:val="43"/>
        </w:numPr>
        <w:tabs>
          <w:tab w:val="left" w:pos="1425"/>
        </w:tabs>
        <w:jc w:val="both"/>
        <w:rPr>
          <w:rFonts w:ascii="Aptos Display" w:hAnsi="Aptos Display"/>
        </w:rPr>
      </w:pPr>
      <w:r w:rsidRPr="00AF3983">
        <w:rPr>
          <w:rFonts w:ascii="Aptos Display" w:hAnsi="Aptos Display"/>
          <w:b/>
          <w:bCs/>
        </w:rPr>
        <w:t>Sistema Operativo:</w:t>
      </w:r>
      <w:r w:rsidRPr="00AF3983">
        <w:rPr>
          <w:rFonts w:ascii="Aptos Display" w:hAnsi="Aptos Display"/>
        </w:rPr>
        <w:t xml:space="preserve"> Compatible con Windows 11</w:t>
      </w:r>
    </w:p>
    <w:p w14:paraId="5F9614D8" w14:textId="77777777" w:rsidR="00AF3983" w:rsidRDefault="00AF3983" w:rsidP="00AF3983">
      <w:pPr>
        <w:tabs>
          <w:tab w:val="left" w:pos="1425"/>
        </w:tabs>
        <w:jc w:val="both"/>
        <w:rPr>
          <w:rFonts w:ascii="Aptos Display" w:hAnsi="Aptos Display"/>
        </w:rPr>
      </w:pPr>
    </w:p>
    <w:p w14:paraId="37C3E391" w14:textId="0AE68580" w:rsidR="00AF3983" w:rsidRDefault="00AF3983" w:rsidP="00AF3983">
      <w:pPr>
        <w:pStyle w:val="Prrafodelista"/>
        <w:numPr>
          <w:ilvl w:val="0"/>
          <w:numId w:val="42"/>
        </w:numPr>
        <w:tabs>
          <w:tab w:val="left" w:pos="1425"/>
        </w:tabs>
        <w:jc w:val="both"/>
        <w:rPr>
          <w:rFonts w:ascii="Aptos Display" w:hAnsi="Aptos Display"/>
          <w:b/>
          <w:bCs/>
        </w:rPr>
      </w:pPr>
      <w:r w:rsidRPr="00AF3983">
        <w:rPr>
          <w:rFonts w:ascii="Aptos Display" w:hAnsi="Aptos Display"/>
          <w:b/>
          <w:bCs/>
        </w:rPr>
        <w:t>CUADRO COMPARATIVO DE OFERTAS</w:t>
      </w:r>
    </w:p>
    <w:p w14:paraId="0C547B2E" w14:textId="682D9FDE" w:rsidR="00AF3983" w:rsidRDefault="00AF3983" w:rsidP="00AF3983">
      <w:pPr>
        <w:pStyle w:val="Prrafodelista"/>
        <w:tabs>
          <w:tab w:val="left" w:pos="1425"/>
        </w:tabs>
        <w:jc w:val="both"/>
        <w:rPr>
          <w:rFonts w:ascii="Aptos Display" w:hAnsi="Aptos Display"/>
        </w:rPr>
      </w:pPr>
      <w:r w:rsidRPr="00AF3983">
        <w:rPr>
          <w:rFonts w:ascii="Aptos Display" w:hAnsi="Aptos Display"/>
        </w:rPr>
        <w:t>En la siguiente tabla se detalla la diferencia entre la oferta presentada por el proveedor de servicio técnico externo y la cotización obtenida directamente de la tienda oficial.</w:t>
      </w:r>
    </w:p>
    <w:p w14:paraId="395AF80B" w14:textId="77777777" w:rsidR="00AF3983" w:rsidRDefault="00AF3983">
      <w:pPr>
        <w:rPr>
          <w:rFonts w:ascii="Aptos Display" w:eastAsia="Times New Roman" w:hAnsi="Aptos Display" w:cs="Times New Roman"/>
          <w:sz w:val="24"/>
          <w:szCs w:val="24"/>
        </w:rPr>
      </w:pPr>
      <w:r>
        <w:rPr>
          <w:rFonts w:ascii="Aptos Display" w:hAnsi="Aptos Display"/>
        </w:rPr>
        <w:br w:type="page"/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05"/>
        <w:gridCol w:w="2676"/>
        <w:gridCol w:w="2727"/>
      </w:tblGrid>
      <w:tr w:rsidR="006F644F" w14:paraId="5C8FA2EB" w14:textId="77777777" w:rsidTr="006F644F">
        <w:trPr>
          <w:trHeight w:val="699"/>
        </w:trPr>
        <w:tc>
          <w:tcPr>
            <w:tcW w:w="2705" w:type="dxa"/>
            <w:vAlign w:val="center"/>
          </w:tcPr>
          <w:p w14:paraId="11F109E7" w14:textId="2E9F0634" w:rsidR="00AF3983" w:rsidRPr="00AF3983" w:rsidRDefault="00AF3983" w:rsidP="00AF3983">
            <w:pPr>
              <w:pStyle w:val="Prrafodelista"/>
              <w:tabs>
                <w:tab w:val="left" w:pos="1425"/>
              </w:tabs>
              <w:ind w:left="0"/>
              <w:jc w:val="center"/>
              <w:rPr>
                <w:rFonts w:ascii="Aptos Display" w:hAnsi="Aptos Display"/>
                <w:b/>
                <w:bCs/>
              </w:rPr>
            </w:pPr>
            <w:r w:rsidRPr="00AF3983">
              <w:rPr>
                <w:rFonts w:ascii="Aptos Display" w:hAnsi="Aptos Display"/>
                <w:b/>
                <w:bCs/>
              </w:rPr>
              <w:lastRenderedPageBreak/>
              <w:t>Criterio</w:t>
            </w:r>
          </w:p>
        </w:tc>
        <w:tc>
          <w:tcPr>
            <w:tcW w:w="2676" w:type="dxa"/>
            <w:vAlign w:val="center"/>
          </w:tcPr>
          <w:p w14:paraId="67158B9A" w14:textId="40905906" w:rsidR="00AF3983" w:rsidRPr="00AF3983" w:rsidRDefault="00AF3983" w:rsidP="00AF3983">
            <w:pPr>
              <w:pStyle w:val="Prrafodelista"/>
              <w:tabs>
                <w:tab w:val="left" w:pos="1425"/>
              </w:tabs>
              <w:ind w:left="0"/>
              <w:jc w:val="center"/>
              <w:rPr>
                <w:rFonts w:ascii="Aptos Display" w:hAnsi="Aptos Display"/>
                <w:b/>
                <w:bCs/>
              </w:rPr>
            </w:pPr>
            <w:r w:rsidRPr="00AF3983">
              <w:rPr>
                <w:rFonts w:ascii="Aptos Display" w:hAnsi="Aptos Display"/>
                <w:b/>
                <w:bCs/>
              </w:rPr>
              <w:t>Proveedor Técnico Externo</w:t>
            </w:r>
          </w:p>
        </w:tc>
        <w:tc>
          <w:tcPr>
            <w:tcW w:w="2727" w:type="dxa"/>
            <w:vAlign w:val="center"/>
          </w:tcPr>
          <w:p w14:paraId="409984FD" w14:textId="10DFC8D0" w:rsidR="00AF3983" w:rsidRPr="00AF3983" w:rsidRDefault="00AF3983" w:rsidP="00AF3983">
            <w:pPr>
              <w:pStyle w:val="Prrafodelista"/>
              <w:tabs>
                <w:tab w:val="left" w:pos="1425"/>
              </w:tabs>
              <w:ind w:left="0"/>
              <w:jc w:val="center"/>
              <w:rPr>
                <w:rFonts w:ascii="Aptos Display" w:hAnsi="Aptos Display"/>
                <w:b/>
                <w:bCs/>
              </w:rPr>
            </w:pPr>
            <w:r w:rsidRPr="00AF3983">
              <w:rPr>
                <w:rFonts w:ascii="Aptos Display" w:hAnsi="Aptos Display"/>
                <w:b/>
                <w:bCs/>
              </w:rPr>
              <w:t>Tienda Oficial Janus</w:t>
            </w:r>
          </w:p>
        </w:tc>
      </w:tr>
      <w:tr w:rsidR="006F644F" w14:paraId="29EDB1DE" w14:textId="77777777" w:rsidTr="006F644F">
        <w:trPr>
          <w:trHeight w:val="701"/>
        </w:trPr>
        <w:tc>
          <w:tcPr>
            <w:tcW w:w="2705" w:type="dxa"/>
            <w:vAlign w:val="center"/>
          </w:tcPr>
          <w:p w14:paraId="0D69F661" w14:textId="7F49A222" w:rsidR="00AF3983" w:rsidRPr="006F644F" w:rsidRDefault="006F644F" w:rsidP="006F644F">
            <w:pPr>
              <w:pStyle w:val="Prrafodelista"/>
              <w:tabs>
                <w:tab w:val="left" w:pos="1425"/>
              </w:tabs>
              <w:ind w:left="0"/>
              <w:jc w:val="center"/>
              <w:rPr>
                <w:rFonts w:ascii="Aptos Display" w:hAnsi="Aptos Display"/>
                <w:b/>
                <w:bCs/>
              </w:rPr>
            </w:pPr>
            <w:r w:rsidRPr="006F644F">
              <w:rPr>
                <w:rFonts w:ascii="Aptos Display" w:hAnsi="Aptos Display"/>
                <w:b/>
                <w:bCs/>
              </w:rPr>
              <w:t>Precio Unitario</w:t>
            </w:r>
          </w:p>
        </w:tc>
        <w:tc>
          <w:tcPr>
            <w:tcW w:w="2676" w:type="dxa"/>
            <w:vAlign w:val="center"/>
          </w:tcPr>
          <w:p w14:paraId="351D9505" w14:textId="31562A3A" w:rsidR="00AF3983" w:rsidRDefault="006F644F" w:rsidP="006F644F">
            <w:pPr>
              <w:pStyle w:val="Prrafodelista"/>
              <w:tabs>
                <w:tab w:val="left" w:pos="1425"/>
              </w:tabs>
              <w:ind w:left="0"/>
              <w:jc w:val="center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 xml:space="preserve">$ </w:t>
            </w:r>
            <w:r w:rsidRPr="006F644F">
              <w:rPr>
                <w:rFonts w:ascii="Aptos Display" w:hAnsi="Aptos Display"/>
              </w:rPr>
              <w:t>2</w:t>
            </w:r>
            <w:r>
              <w:rPr>
                <w:rFonts w:ascii="Aptos Display" w:hAnsi="Aptos Display"/>
              </w:rPr>
              <w:t>.</w:t>
            </w:r>
            <w:r w:rsidRPr="006F644F">
              <w:rPr>
                <w:rFonts w:ascii="Aptos Display" w:hAnsi="Aptos Display"/>
              </w:rPr>
              <w:t>600.000</w:t>
            </w:r>
          </w:p>
        </w:tc>
        <w:tc>
          <w:tcPr>
            <w:tcW w:w="2727" w:type="dxa"/>
            <w:vAlign w:val="center"/>
          </w:tcPr>
          <w:p w14:paraId="4AEAB9FB" w14:textId="1E9BD4EE" w:rsidR="00AF3983" w:rsidRPr="006F644F" w:rsidRDefault="006F644F" w:rsidP="006F644F">
            <w:pPr>
              <w:pStyle w:val="Prrafodelista"/>
              <w:tabs>
                <w:tab w:val="left" w:pos="1425"/>
              </w:tabs>
              <w:ind w:left="0"/>
              <w:jc w:val="center"/>
              <w:rPr>
                <w:rFonts w:ascii="Aptos Display" w:hAnsi="Aptos Display"/>
              </w:rPr>
            </w:pPr>
            <w:r w:rsidRPr="006F644F">
              <w:rPr>
                <w:rFonts w:ascii="Aptos Display" w:hAnsi="Aptos Display"/>
              </w:rPr>
              <w:t>$2.215.000</w:t>
            </w:r>
          </w:p>
        </w:tc>
      </w:tr>
      <w:tr w:rsidR="006F644F" w14:paraId="1455C862" w14:textId="77777777" w:rsidTr="006F644F">
        <w:trPr>
          <w:trHeight w:val="825"/>
        </w:trPr>
        <w:tc>
          <w:tcPr>
            <w:tcW w:w="2705" w:type="dxa"/>
            <w:vAlign w:val="center"/>
          </w:tcPr>
          <w:p w14:paraId="1ECD69C4" w14:textId="18951F2D" w:rsidR="00AF3983" w:rsidRDefault="006F644F" w:rsidP="006F644F">
            <w:pPr>
              <w:pStyle w:val="Prrafodelista"/>
              <w:tabs>
                <w:tab w:val="left" w:pos="1425"/>
              </w:tabs>
              <w:ind w:left="0"/>
              <w:jc w:val="center"/>
              <w:rPr>
                <w:rFonts w:ascii="Aptos Display" w:hAnsi="Aptos Display"/>
              </w:rPr>
            </w:pPr>
            <w:r w:rsidRPr="006F644F">
              <w:rPr>
                <w:rFonts w:ascii="Aptos Display" w:hAnsi="Aptos Display"/>
              </w:rPr>
              <w:t>Incluye Monitor</w:t>
            </w:r>
          </w:p>
        </w:tc>
        <w:tc>
          <w:tcPr>
            <w:tcW w:w="2676" w:type="dxa"/>
            <w:vAlign w:val="center"/>
          </w:tcPr>
          <w:p w14:paraId="495F4F0E" w14:textId="49886183" w:rsidR="00AF3983" w:rsidRDefault="006F644F" w:rsidP="006F644F">
            <w:pPr>
              <w:pStyle w:val="Prrafodelista"/>
              <w:tabs>
                <w:tab w:val="left" w:pos="1425"/>
              </w:tabs>
              <w:ind w:left="0"/>
              <w:jc w:val="center"/>
              <w:rPr>
                <w:rFonts w:ascii="Aptos Display" w:hAnsi="Aptos Display"/>
              </w:rPr>
            </w:pPr>
            <w:r>
              <w:rPr>
                <w:rFonts w:ascii="Aptos Display" w:hAnsi="Aptos Display"/>
              </w:rPr>
              <w:t>NO</w:t>
            </w:r>
          </w:p>
        </w:tc>
        <w:tc>
          <w:tcPr>
            <w:tcW w:w="2727" w:type="dxa"/>
            <w:vAlign w:val="center"/>
          </w:tcPr>
          <w:p w14:paraId="6868B788" w14:textId="44E4587A" w:rsidR="00AF3983" w:rsidRDefault="006F644F" w:rsidP="006F644F">
            <w:pPr>
              <w:pStyle w:val="Prrafodelista"/>
              <w:tabs>
                <w:tab w:val="left" w:pos="1425"/>
              </w:tabs>
              <w:ind w:left="0"/>
              <w:jc w:val="center"/>
              <w:rPr>
                <w:rFonts w:ascii="Aptos Display" w:hAnsi="Aptos Display"/>
              </w:rPr>
            </w:pPr>
            <w:r w:rsidRPr="006F644F">
              <w:rPr>
                <w:rFonts w:ascii="Aptos Display" w:hAnsi="Aptos Display"/>
                <w:b/>
                <w:bCs/>
              </w:rPr>
              <w:t>SÍ</w:t>
            </w:r>
            <w:r w:rsidRPr="006F644F">
              <w:rPr>
                <w:rFonts w:ascii="Aptos Display" w:hAnsi="Aptos Display"/>
              </w:rPr>
              <w:t xml:space="preserve"> (Según variante seleccionada)</w:t>
            </w:r>
          </w:p>
        </w:tc>
      </w:tr>
      <w:tr w:rsidR="006F644F" w14:paraId="4A0D086E" w14:textId="77777777" w:rsidTr="006F644F">
        <w:trPr>
          <w:trHeight w:val="709"/>
        </w:trPr>
        <w:tc>
          <w:tcPr>
            <w:tcW w:w="2705" w:type="dxa"/>
            <w:vAlign w:val="center"/>
          </w:tcPr>
          <w:p w14:paraId="39F50143" w14:textId="7E01815A" w:rsidR="00AF3983" w:rsidRDefault="006F644F" w:rsidP="006F644F">
            <w:pPr>
              <w:pStyle w:val="Prrafodelista"/>
              <w:tabs>
                <w:tab w:val="left" w:pos="1425"/>
              </w:tabs>
              <w:ind w:left="0"/>
              <w:jc w:val="center"/>
              <w:rPr>
                <w:rFonts w:ascii="Aptos Display" w:hAnsi="Aptos Display"/>
              </w:rPr>
            </w:pPr>
            <w:r w:rsidRPr="006F644F">
              <w:rPr>
                <w:rFonts w:ascii="Aptos Display" w:hAnsi="Aptos Display"/>
              </w:rPr>
              <w:t>Equivalencia</w:t>
            </w:r>
          </w:p>
        </w:tc>
        <w:tc>
          <w:tcPr>
            <w:tcW w:w="2676" w:type="dxa"/>
            <w:vAlign w:val="center"/>
          </w:tcPr>
          <w:p w14:paraId="073E40E2" w14:textId="26D197F5" w:rsidR="00AF3983" w:rsidRDefault="006F644F" w:rsidP="006F644F">
            <w:pPr>
              <w:pStyle w:val="Prrafodelista"/>
              <w:tabs>
                <w:tab w:val="left" w:pos="1425"/>
              </w:tabs>
              <w:ind w:left="0"/>
              <w:jc w:val="center"/>
              <w:rPr>
                <w:rFonts w:ascii="Aptos Display" w:hAnsi="Aptos Display"/>
              </w:rPr>
            </w:pPr>
            <w:r w:rsidRPr="006F644F">
              <w:rPr>
                <w:rFonts w:ascii="Aptos Display" w:hAnsi="Aptos Display"/>
              </w:rPr>
              <w:t>Idéntica</w:t>
            </w:r>
            <w:r w:rsidRPr="006F644F">
              <w:rPr>
                <w:rFonts w:ascii="Aptos Display" w:hAnsi="Aptos Display"/>
              </w:rPr>
              <w:t xml:space="preserve"> (Mismas piezas)</w:t>
            </w:r>
          </w:p>
        </w:tc>
        <w:tc>
          <w:tcPr>
            <w:tcW w:w="2727" w:type="dxa"/>
            <w:vAlign w:val="center"/>
          </w:tcPr>
          <w:p w14:paraId="7A4BD3E6" w14:textId="752ED593" w:rsidR="00AF3983" w:rsidRDefault="006F644F" w:rsidP="006F644F">
            <w:pPr>
              <w:pStyle w:val="Prrafodelista"/>
              <w:tabs>
                <w:tab w:val="left" w:pos="1425"/>
              </w:tabs>
              <w:ind w:left="0"/>
              <w:jc w:val="center"/>
              <w:rPr>
                <w:rFonts w:ascii="Aptos Display" w:hAnsi="Aptos Display"/>
              </w:rPr>
            </w:pPr>
            <w:r w:rsidRPr="006F644F">
              <w:rPr>
                <w:rFonts w:ascii="Aptos Display" w:hAnsi="Aptos Display"/>
              </w:rPr>
              <w:t>Idéntica</w:t>
            </w:r>
            <w:r w:rsidRPr="006F644F">
              <w:rPr>
                <w:rFonts w:ascii="Aptos Display" w:hAnsi="Aptos Display"/>
              </w:rPr>
              <w:t xml:space="preserve"> (Mismas piezas)</w:t>
            </w:r>
          </w:p>
        </w:tc>
      </w:tr>
    </w:tbl>
    <w:p w14:paraId="3DA46E70" w14:textId="77777777" w:rsidR="00AF3983" w:rsidRDefault="00AF3983" w:rsidP="00AF3983">
      <w:pPr>
        <w:pStyle w:val="Prrafodelista"/>
        <w:tabs>
          <w:tab w:val="left" w:pos="1425"/>
        </w:tabs>
        <w:jc w:val="both"/>
        <w:rPr>
          <w:rFonts w:ascii="Aptos Display" w:hAnsi="Aptos Display"/>
        </w:rPr>
      </w:pPr>
    </w:p>
    <w:p w14:paraId="143E7FAD" w14:textId="77777777" w:rsidR="006F644F" w:rsidRDefault="006F644F" w:rsidP="00AF3983">
      <w:pPr>
        <w:pStyle w:val="Prrafodelista"/>
        <w:tabs>
          <w:tab w:val="left" w:pos="1425"/>
        </w:tabs>
        <w:jc w:val="both"/>
        <w:rPr>
          <w:rFonts w:ascii="Aptos Display" w:hAnsi="Aptos Display"/>
        </w:rPr>
      </w:pPr>
    </w:p>
    <w:p w14:paraId="02400BC4" w14:textId="6A0F66DA" w:rsidR="006F644F" w:rsidRDefault="006F644F" w:rsidP="00AF3983">
      <w:pPr>
        <w:pStyle w:val="Prrafodelista"/>
        <w:tabs>
          <w:tab w:val="left" w:pos="1425"/>
        </w:tabs>
        <w:jc w:val="both"/>
        <w:rPr>
          <w:rFonts w:ascii="Aptos Display" w:hAnsi="Aptos Display"/>
        </w:rPr>
      </w:pPr>
      <w:r w:rsidRPr="006F644F">
        <w:rPr>
          <w:rFonts w:ascii="Aptos Display" w:hAnsi="Aptos Display"/>
        </w:rPr>
        <w:t xml:space="preserve">Captura de pantalla de la web de Janus con el precio y las </w:t>
      </w:r>
      <w:r>
        <w:rPr>
          <w:rFonts w:ascii="Aptos Display" w:hAnsi="Aptos Display"/>
        </w:rPr>
        <w:t xml:space="preserve">especificaciones </w:t>
      </w:r>
    </w:p>
    <w:p w14:paraId="7CCB7A24" w14:textId="7C0B783A" w:rsidR="006F644F" w:rsidRPr="00AF3983" w:rsidRDefault="006F644F" w:rsidP="00AF3983">
      <w:pPr>
        <w:pStyle w:val="Prrafodelista"/>
        <w:tabs>
          <w:tab w:val="left" w:pos="1425"/>
        </w:tabs>
        <w:jc w:val="both"/>
        <w:rPr>
          <w:rFonts w:ascii="Aptos Display" w:hAnsi="Aptos Display"/>
        </w:rPr>
      </w:pPr>
    </w:p>
    <w:p w14:paraId="2EF57236" w14:textId="5F103484" w:rsidR="00AF3983" w:rsidRDefault="006F644F" w:rsidP="00AF3983">
      <w:pPr>
        <w:tabs>
          <w:tab w:val="left" w:pos="1425"/>
        </w:tabs>
        <w:rPr>
          <w:rFonts w:ascii="Aptos Display" w:hAnsi="Aptos Display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081549" wp14:editId="62696595">
            <wp:simplePos x="0" y="0"/>
            <wp:positionH relativeFrom="column">
              <wp:posOffset>215265</wp:posOffset>
            </wp:positionH>
            <wp:positionV relativeFrom="paragraph">
              <wp:posOffset>98425</wp:posOffset>
            </wp:positionV>
            <wp:extent cx="5612130" cy="2858135"/>
            <wp:effectExtent l="0" t="0" r="7620" b="0"/>
            <wp:wrapNone/>
            <wp:docPr id="159877675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76758" name="Imagen 1" descr="Interfaz de usuario gráfica, Sitio web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E7C77" w14:textId="77777777" w:rsidR="006F644F" w:rsidRPr="006F644F" w:rsidRDefault="006F644F" w:rsidP="006F644F">
      <w:pPr>
        <w:rPr>
          <w:rFonts w:ascii="Aptos Display" w:hAnsi="Aptos Display"/>
          <w:sz w:val="24"/>
          <w:szCs w:val="24"/>
        </w:rPr>
      </w:pPr>
    </w:p>
    <w:p w14:paraId="44163A42" w14:textId="77777777" w:rsidR="006F644F" w:rsidRPr="006F644F" w:rsidRDefault="006F644F" w:rsidP="006F644F">
      <w:pPr>
        <w:rPr>
          <w:rFonts w:ascii="Aptos Display" w:hAnsi="Aptos Display"/>
          <w:sz w:val="24"/>
          <w:szCs w:val="24"/>
        </w:rPr>
      </w:pPr>
    </w:p>
    <w:p w14:paraId="783805C8" w14:textId="77777777" w:rsidR="006F644F" w:rsidRPr="006F644F" w:rsidRDefault="006F644F" w:rsidP="006F644F">
      <w:pPr>
        <w:rPr>
          <w:rFonts w:ascii="Aptos Display" w:hAnsi="Aptos Display"/>
          <w:sz w:val="24"/>
          <w:szCs w:val="24"/>
        </w:rPr>
      </w:pPr>
    </w:p>
    <w:p w14:paraId="55694D1E" w14:textId="77777777" w:rsidR="006F644F" w:rsidRPr="006F644F" w:rsidRDefault="006F644F" w:rsidP="006F644F">
      <w:pPr>
        <w:rPr>
          <w:rFonts w:ascii="Aptos Display" w:hAnsi="Aptos Display"/>
          <w:sz w:val="24"/>
          <w:szCs w:val="24"/>
        </w:rPr>
      </w:pPr>
    </w:p>
    <w:p w14:paraId="435D3939" w14:textId="77777777" w:rsidR="006F644F" w:rsidRPr="006F644F" w:rsidRDefault="006F644F" w:rsidP="006F644F">
      <w:pPr>
        <w:rPr>
          <w:rFonts w:ascii="Aptos Display" w:hAnsi="Aptos Display"/>
          <w:sz w:val="24"/>
          <w:szCs w:val="24"/>
        </w:rPr>
      </w:pPr>
    </w:p>
    <w:p w14:paraId="5A625FEC" w14:textId="77777777" w:rsidR="006F644F" w:rsidRPr="006F644F" w:rsidRDefault="006F644F" w:rsidP="006F644F">
      <w:pPr>
        <w:rPr>
          <w:rFonts w:ascii="Aptos Display" w:hAnsi="Aptos Display"/>
          <w:sz w:val="24"/>
          <w:szCs w:val="24"/>
        </w:rPr>
      </w:pPr>
    </w:p>
    <w:p w14:paraId="1D867BB0" w14:textId="77777777" w:rsidR="006F644F" w:rsidRPr="006F644F" w:rsidRDefault="006F644F" w:rsidP="006F644F">
      <w:pPr>
        <w:rPr>
          <w:rFonts w:ascii="Aptos Display" w:hAnsi="Aptos Display"/>
          <w:sz w:val="24"/>
          <w:szCs w:val="24"/>
        </w:rPr>
      </w:pPr>
    </w:p>
    <w:p w14:paraId="02B4009B" w14:textId="77777777" w:rsidR="006F644F" w:rsidRPr="006F644F" w:rsidRDefault="006F644F" w:rsidP="006F644F">
      <w:pPr>
        <w:rPr>
          <w:rFonts w:ascii="Aptos Display" w:hAnsi="Aptos Display"/>
          <w:sz w:val="24"/>
          <w:szCs w:val="24"/>
        </w:rPr>
      </w:pPr>
    </w:p>
    <w:p w14:paraId="535A1267" w14:textId="77777777" w:rsidR="006F644F" w:rsidRDefault="006F644F" w:rsidP="006F644F">
      <w:pPr>
        <w:rPr>
          <w:rFonts w:ascii="Aptos Display" w:hAnsi="Aptos Display"/>
          <w:sz w:val="24"/>
          <w:szCs w:val="24"/>
        </w:rPr>
      </w:pPr>
    </w:p>
    <w:p w14:paraId="114CB29D" w14:textId="5F697A32" w:rsidR="006F644F" w:rsidRDefault="006F644F" w:rsidP="006F644F">
      <w:pPr>
        <w:tabs>
          <w:tab w:val="left" w:pos="1095"/>
        </w:tabs>
        <w:rPr>
          <w:rFonts w:ascii="Aptos Display" w:hAnsi="Aptos Display"/>
          <w:sz w:val="24"/>
          <w:szCs w:val="24"/>
        </w:rPr>
      </w:pPr>
      <w:r w:rsidRPr="006F644F">
        <w:rPr>
          <w:rFonts w:ascii="Aptos Display" w:hAnsi="Aptos Display"/>
          <w:sz w:val="24"/>
          <w:szCs w:val="24"/>
        </w:rPr>
        <w:t>Enlace de referencia:</w:t>
      </w:r>
      <w:r>
        <w:rPr>
          <w:rFonts w:ascii="Aptos Display" w:hAnsi="Aptos Display"/>
          <w:sz w:val="24"/>
          <w:szCs w:val="24"/>
        </w:rPr>
        <w:t xml:space="preserve"> </w:t>
      </w:r>
      <w:hyperlink r:id="rId9" w:history="1">
        <w:r w:rsidRPr="00E9211A">
          <w:rPr>
            <w:rStyle w:val="Hipervnculo"/>
            <w:rFonts w:ascii="Aptos Display" w:hAnsi="Aptos Display"/>
            <w:sz w:val="24"/>
            <w:szCs w:val="24"/>
          </w:rPr>
          <w:t>https://www.janus.com.co/products/computador-de-escritorio-janus-intel-core-i5-12400-memoria-ram-16gb-ssd-512gb-sata-board-h610m-fuente-janus-400w?_pos=1&amp;_psq=inte&amp;_ss=e&amp;_v=1.0</w:t>
        </w:r>
      </w:hyperlink>
      <w:r>
        <w:rPr>
          <w:rFonts w:ascii="Aptos Display" w:hAnsi="Aptos Display"/>
          <w:sz w:val="24"/>
          <w:szCs w:val="24"/>
        </w:rPr>
        <w:t xml:space="preserve"> </w:t>
      </w:r>
    </w:p>
    <w:p w14:paraId="09AAB4D2" w14:textId="77777777" w:rsidR="006F644F" w:rsidRDefault="006F644F" w:rsidP="006F644F">
      <w:pPr>
        <w:tabs>
          <w:tab w:val="left" w:pos="1095"/>
        </w:tabs>
        <w:rPr>
          <w:rFonts w:ascii="Aptos Display" w:hAnsi="Aptos Display"/>
          <w:sz w:val="24"/>
          <w:szCs w:val="24"/>
        </w:rPr>
      </w:pPr>
    </w:p>
    <w:p w14:paraId="71F36A57" w14:textId="77777777" w:rsidR="006F644F" w:rsidRDefault="006F644F" w:rsidP="006F644F">
      <w:pPr>
        <w:tabs>
          <w:tab w:val="left" w:pos="1095"/>
        </w:tabs>
        <w:rPr>
          <w:rFonts w:ascii="Aptos Display" w:hAnsi="Aptos Display"/>
          <w:sz w:val="24"/>
          <w:szCs w:val="24"/>
        </w:rPr>
      </w:pPr>
    </w:p>
    <w:p w14:paraId="10A8805E" w14:textId="73C1E456" w:rsidR="006F644F" w:rsidRDefault="006F644F" w:rsidP="006F644F">
      <w:pPr>
        <w:pStyle w:val="Prrafodelista"/>
        <w:numPr>
          <w:ilvl w:val="0"/>
          <w:numId w:val="42"/>
        </w:numPr>
        <w:tabs>
          <w:tab w:val="left" w:pos="1095"/>
        </w:tabs>
        <w:rPr>
          <w:rFonts w:ascii="Aptos Display" w:hAnsi="Aptos Display"/>
          <w:b/>
          <w:bCs/>
        </w:rPr>
      </w:pPr>
      <w:r w:rsidRPr="006F644F">
        <w:rPr>
          <w:rFonts w:ascii="Aptos Display" w:hAnsi="Aptos Display"/>
          <w:b/>
          <w:bCs/>
        </w:rPr>
        <w:lastRenderedPageBreak/>
        <w:t>OBSERVACIONES LOGÍSTICAS (ENVÍO Y ENTREGA</w:t>
      </w:r>
      <w:r w:rsidRPr="006F644F">
        <w:rPr>
          <w:rFonts w:ascii="Aptos Display" w:hAnsi="Aptos Display"/>
          <w:b/>
          <w:bCs/>
        </w:rPr>
        <w:t>)</w:t>
      </w:r>
    </w:p>
    <w:p w14:paraId="4043421B" w14:textId="1155F920" w:rsidR="006F644F" w:rsidRDefault="00C84E38" w:rsidP="006F644F">
      <w:pPr>
        <w:pStyle w:val="Prrafodelista"/>
        <w:tabs>
          <w:tab w:val="left" w:pos="1095"/>
        </w:tabs>
        <w:jc w:val="both"/>
        <w:rPr>
          <w:rFonts w:ascii="Aptos Display" w:hAnsi="Aptos Display"/>
        </w:rPr>
      </w:pPr>
      <w:r>
        <w:rPr>
          <w:rFonts w:ascii="Aptos Display" w:hAnsi="Aptos Display"/>
        </w:rPr>
        <w:t xml:space="preserve"> </w:t>
      </w:r>
      <w:r w:rsidRPr="00C84E38">
        <w:rPr>
          <w:rFonts w:ascii="Aptos Display" w:hAnsi="Aptos Display"/>
        </w:rPr>
        <w:t>Tras realizar una verificación en la plataforma oficial de Janus, se identificaron las siguientes condiciones logísticas:</w:t>
      </w:r>
    </w:p>
    <w:p w14:paraId="66369422" w14:textId="77777777" w:rsidR="00C84E38" w:rsidRDefault="00C84E38" w:rsidP="006F644F">
      <w:pPr>
        <w:pStyle w:val="Prrafodelista"/>
        <w:tabs>
          <w:tab w:val="left" w:pos="1095"/>
        </w:tabs>
        <w:jc w:val="both"/>
        <w:rPr>
          <w:rFonts w:ascii="Aptos Display" w:hAnsi="Aptos Display"/>
        </w:rPr>
      </w:pPr>
    </w:p>
    <w:p w14:paraId="13B73B0F" w14:textId="21AAB145" w:rsidR="00C84E38" w:rsidRDefault="00C84E38" w:rsidP="00C84E38">
      <w:pPr>
        <w:pStyle w:val="Prrafodelista"/>
        <w:numPr>
          <w:ilvl w:val="0"/>
          <w:numId w:val="44"/>
        </w:numPr>
        <w:tabs>
          <w:tab w:val="left" w:pos="1095"/>
        </w:tabs>
        <w:jc w:val="both"/>
        <w:rPr>
          <w:rFonts w:ascii="Aptos Display" w:hAnsi="Aptos Display"/>
        </w:rPr>
      </w:pPr>
      <w:r w:rsidRPr="00C84E38">
        <w:rPr>
          <w:rFonts w:ascii="Aptos Display" w:hAnsi="Aptos Display"/>
          <w:b/>
          <w:bCs/>
        </w:rPr>
        <w:t>Disponibilidad de Envío</w:t>
      </w:r>
      <w:r w:rsidRPr="00C84E38">
        <w:rPr>
          <w:rFonts w:ascii="Aptos Display" w:hAnsi="Aptos Display"/>
        </w:rPr>
        <w:t xml:space="preserve">: Si bien el equipo base utilizado para la comparativa inicial registra la opción de "Retiro en tienda", existen variantes de la misma línea que cuentan con disponibilidad de envío directo a nuestra ubicación en Neiva, Huila. </w:t>
      </w:r>
    </w:p>
    <w:p w14:paraId="1640DEA6" w14:textId="77777777" w:rsidR="00C84E38" w:rsidRDefault="00C84E38" w:rsidP="00C84E38">
      <w:pPr>
        <w:pStyle w:val="Prrafodelista"/>
        <w:tabs>
          <w:tab w:val="left" w:pos="1095"/>
        </w:tabs>
        <w:ind w:left="1440"/>
        <w:jc w:val="both"/>
        <w:rPr>
          <w:rFonts w:ascii="Aptos Display" w:hAnsi="Aptos Display"/>
        </w:rPr>
      </w:pPr>
    </w:p>
    <w:p w14:paraId="3BB4C9B3" w14:textId="016CAB54" w:rsidR="00C84E38" w:rsidRDefault="00C84E38" w:rsidP="00C84E38">
      <w:pPr>
        <w:pStyle w:val="Prrafodelista"/>
        <w:numPr>
          <w:ilvl w:val="0"/>
          <w:numId w:val="44"/>
        </w:numPr>
        <w:tabs>
          <w:tab w:val="left" w:pos="1095"/>
        </w:tabs>
        <w:jc w:val="both"/>
        <w:rPr>
          <w:rFonts w:ascii="Aptos Display" w:hAnsi="Aptos Display"/>
        </w:rPr>
      </w:pPr>
      <w:r w:rsidRPr="00C84E38">
        <w:rPr>
          <w:rFonts w:ascii="Aptos Display" w:hAnsi="Aptos Display"/>
          <w:b/>
          <w:bCs/>
        </w:rPr>
        <w:t>Mejora de Especificaciones (Referencia de Envío):</w:t>
      </w:r>
      <w:r w:rsidRPr="00C84E38">
        <w:rPr>
          <w:rFonts w:ascii="Aptos Display" w:hAnsi="Aptos Display"/>
        </w:rPr>
        <w:t xml:space="preserve"> Como ejemplo de viabilidad, se presenta a continuación un equipo con disponibilidad de envío que no solo compite en precio, sino que supera las características técnicas de la oferta externa.</w:t>
      </w:r>
    </w:p>
    <w:p w14:paraId="4E455262" w14:textId="77777777" w:rsidR="00C84E38" w:rsidRPr="00C84E38" w:rsidRDefault="00C84E38" w:rsidP="00C84E38">
      <w:pPr>
        <w:pStyle w:val="Prrafodelista"/>
        <w:rPr>
          <w:rFonts w:ascii="Aptos Display" w:hAnsi="Aptos Display"/>
        </w:rPr>
      </w:pPr>
    </w:p>
    <w:p w14:paraId="2392B563" w14:textId="0EAC8854" w:rsidR="00C84E38" w:rsidRPr="006F644F" w:rsidRDefault="00C84E38" w:rsidP="00C84E38">
      <w:pPr>
        <w:pStyle w:val="Prrafodelista"/>
        <w:tabs>
          <w:tab w:val="left" w:pos="1095"/>
        </w:tabs>
        <w:ind w:left="1440"/>
        <w:jc w:val="both"/>
        <w:rPr>
          <w:rFonts w:ascii="Aptos Display" w:hAnsi="Aptos Display"/>
        </w:rPr>
      </w:pPr>
      <w:r w:rsidRPr="00C84E38">
        <w:rPr>
          <w:rFonts w:ascii="Aptos Display" w:hAnsi="Aptos Display"/>
        </w:rPr>
        <w:t>Enlace de Referencia (Con Envío a Neiva):</w:t>
      </w:r>
      <w:r>
        <w:rPr>
          <w:rFonts w:ascii="Aptos Display" w:hAnsi="Aptos Display"/>
        </w:rPr>
        <w:t xml:space="preserve"> </w:t>
      </w:r>
      <w:hyperlink r:id="rId10" w:history="1">
        <w:r w:rsidRPr="00E9211A">
          <w:rPr>
            <w:rStyle w:val="Hipervnculo"/>
            <w:rFonts w:ascii="Aptos Display" w:hAnsi="Aptos Display"/>
          </w:rPr>
          <w:t>https://www.janus.com.co/products/computador-de-escritorio-janus-intel-core-i5-14400-memoria-ram-16gb-ssd-512gb-m-2-board-h610m-fuente-janus-400w</w:t>
        </w:r>
      </w:hyperlink>
      <w:r>
        <w:rPr>
          <w:rFonts w:ascii="Aptos Display" w:hAnsi="Aptos Display"/>
        </w:rPr>
        <w:t xml:space="preserve"> </w:t>
      </w:r>
    </w:p>
    <w:sectPr w:rsidR="00C84E38" w:rsidRPr="006F644F" w:rsidSect="00246EB7">
      <w:headerReference w:type="default" r:id="rId11"/>
      <w:footerReference w:type="default" r:id="rId12"/>
      <w:pgSz w:w="12240" w:h="15840"/>
      <w:pgMar w:top="2664" w:right="1701" w:bottom="1417" w:left="1701" w:header="79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1F7AF" w14:textId="77777777" w:rsidR="006F1CE6" w:rsidRDefault="006F1CE6" w:rsidP="00EF02EA">
      <w:pPr>
        <w:spacing w:after="0" w:line="240" w:lineRule="auto"/>
      </w:pPr>
      <w:r>
        <w:separator/>
      </w:r>
    </w:p>
  </w:endnote>
  <w:endnote w:type="continuationSeparator" w:id="0">
    <w:p w14:paraId="4855D7E3" w14:textId="77777777" w:rsidR="006F1CE6" w:rsidRDefault="006F1CE6" w:rsidP="00EF0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CEDB2" w14:textId="77777777" w:rsidR="00E132ED" w:rsidRDefault="00A70362">
    <w:pPr>
      <w:pStyle w:val="Piedepgina"/>
    </w:pPr>
    <w:r>
      <w:rPr>
        <w:rFonts w:ascii="Times New Roman" w:hAnsi="Times New Roman"/>
        <w:noProof/>
        <w:sz w:val="24"/>
        <w:szCs w:val="24"/>
        <w:lang w:val="es-ES" w:eastAsia="es-ES"/>
      </w:rPr>
      <mc:AlternateContent>
        <mc:Choice Requires="wps">
          <w:drawing>
            <wp:anchor distT="36576" distB="36576" distL="36576" distR="36576" simplePos="0" relativeHeight="251664384" behindDoc="0" locked="0" layoutInCell="1" allowOverlap="1" wp14:anchorId="469F9CD9" wp14:editId="045AE72B">
              <wp:simplePos x="0" y="0"/>
              <wp:positionH relativeFrom="margin">
                <wp:align>center</wp:align>
              </wp:positionH>
              <wp:positionV relativeFrom="paragraph">
                <wp:posOffset>12065</wp:posOffset>
              </wp:positionV>
              <wp:extent cx="6800850" cy="45974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6800850" cy="4597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0" algn="in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0BC849E" w14:textId="43162253" w:rsidR="00E132ED" w:rsidRPr="001C2040" w:rsidRDefault="00E132ED" w:rsidP="00816F06">
                          <w:pPr>
                            <w:pStyle w:val="msoaddress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</w:pPr>
                          <w:r w:rsidRPr="001C2040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 xml:space="preserve">Calle 2 Sur No.5A-09. Zona Industrial    Neiva—Huila. </w:t>
                          </w:r>
                          <w:r w:rsidR="00AE7D27" w:rsidRPr="001C2040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 xml:space="preserve"> </w:t>
                          </w:r>
                        </w:p>
                        <w:p w14:paraId="1B387C37" w14:textId="66CAA48D" w:rsidR="00E132ED" w:rsidRPr="001C2040" w:rsidRDefault="00E132ED" w:rsidP="00816F06">
                          <w:pPr>
                            <w:pStyle w:val="msoaddress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</w:pPr>
                          <w:r w:rsidRPr="001C2040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Celular: 31</w:t>
                          </w:r>
                          <w:r w:rsidR="00DF49D6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38717041</w:t>
                          </w:r>
                          <w:r w:rsidRPr="001C2040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 xml:space="preserve">. Correo Electrónico: </w:t>
                          </w:r>
                          <w:r w:rsidR="00DF49D6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rftovar8@soy.sena.edu</w:t>
                          </w:r>
                          <w:r w:rsidR="00986576" w:rsidRPr="001C2040">
                            <w:rPr>
                              <w:b/>
                              <w:bCs/>
                              <w:sz w:val="20"/>
                              <w:szCs w:val="20"/>
                              <w:lang w:val="es-ES"/>
                            </w:rPr>
                            <w:t>.co</w:t>
                          </w:r>
                        </w:p>
                        <w:p w14:paraId="61020326" w14:textId="77777777" w:rsidR="00E132ED" w:rsidRPr="008D3B46" w:rsidRDefault="00E132ED" w:rsidP="00EF02EA">
                          <w:pPr>
                            <w:widowControl w:val="0"/>
                            <w:rPr>
                              <w:sz w:val="20"/>
                              <w:szCs w:val="20"/>
                            </w:rPr>
                          </w:pPr>
                          <w:r w:rsidRPr="008D3B46">
                            <w:rPr>
                              <w:sz w:val="20"/>
                              <w:szCs w:val="20"/>
                            </w:rPr>
                            <w:t> </w:t>
                          </w:r>
                        </w:p>
                        <w:p w14:paraId="253FB959" w14:textId="77777777" w:rsidR="00E132ED" w:rsidRDefault="00E132ED" w:rsidP="00EF02EA">
                          <w:pPr>
                            <w:widowControl w:val="0"/>
                            <w:spacing w:line="273" w:lineRule="auto"/>
                            <w:rPr>
                              <w:szCs w:val="20"/>
                            </w:rPr>
                          </w:pPr>
                          <w:r>
                            <w:t> </w:t>
                          </w:r>
                        </w:p>
                      </w:txbxContent>
                    </wps:txbx>
                    <wps:bodyPr rot="0" vert="horz" wrap="square" lIns="36195" tIns="36195" rIns="36195" bIns="3619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9F9CD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margin-left:0;margin-top:.95pt;width:535.5pt;height:36.2pt;z-index:251664384;visibility:visible;mso-wrap-style:square;mso-width-percent:0;mso-height-percent:0;mso-wrap-distance-left:2.88pt;mso-wrap-distance-top:2.88pt;mso-wrap-distance-right:2.88pt;mso-wrap-distance-bottom:2.88pt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" stroked="f" strokecolor="navy" strokeweight="0" insetpen="t">
              <v:shadow color="#ccc"/>
              <o:lock v:ext="edit" shapetype="t"/>
              <v:textbox inset="2.85pt,2.85pt,2.85pt,2.85pt">
                <w:txbxContent>
                  <w:p w14:paraId="40BC849E" w14:textId="43162253" w:rsidR="00E132ED" w:rsidRPr="001C2040" w:rsidRDefault="00E132ED" w:rsidP="00816F06">
                    <w:pPr>
                      <w:pStyle w:val="msoaddress"/>
                      <w:jc w:val="center"/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</w:pPr>
                    <w:r w:rsidRPr="001C2040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 xml:space="preserve">Calle 2 Sur No.5A-09. Zona Industrial    Neiva—Huila. </w:t>
                    </w:r>
                    <w:r w:rsidR="00AE7D27" w:rsidRPr="001C2040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 xml:space="preserve"> </w:t>
                    </w:r>
                  </w:p>
                  <w:p w14:paraId="1B387C37" w14:textId="66CAA48D" w:rsidR="00E132ED" w:rsidRPr="001C2040" w:rsidRDefault="00E132ED" w:rsidP="00816F06">
                    <w:pPr>
                      <w:pStyle w:val="msoaddress"/>
                      <w:jc w:val="center"/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</w:pPr>
                    <w:r w:rsidRPr="001C2040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>Celular: 31</w:t>
                    </w:r>
                    <w:r w:rsidR="00DF49D6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>38717041</w:t>
                    </w:r>
                    <w:r w:rsidRPr="001C2040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 xml:space="preserve">. Correo Electrónico: </w:t>
                    </w:r>
                    <w:r w:rsidR="00DF49D6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>rftovar8@soy.sena.edu</w:t>
                    </w:r>
                    <w:r w:rsidR="00986576" w:rsidRPr="001C2040">
                      <w:rPr>
                        <w:b/>
                        <w:bCs/>
                        <w:sz w:val="20"/>
                        <w:szCs w:val="20"/>
                        <w:lang w:val="es-ES"/>
                      </w:rPr>
                      <w:t>.co</w:t>
                    </w:r>
                  </w:p>
                  <w:p w14:paraId="61020326" w14:textId="77777777" w:rsidR="00E132ED" w:rsidRPr="008D3B46" w:rsidRDefault="00E132ED" w:rsidP="00EF02EA">
                    <w:pPr>
                      <w:widowControl w:val="0"/>
                      <w:rPr>
                        <w:sz w:val="20"/>
                        <w:szCs w:val="20"/>
                      </w:rPr>
                    </w:pPr>
                    <w:r w:rsidRPr="008D3B46">
                      <w:rPr>
                        <w:sz w:val="20"/>
                        <w:szCs w:val="20"/>
                      </w:rPr>
                      <w:t> </w:t>
                    </w:r>
                  </w:p>
                  <w:p w14:paraId="253FB959" w14:textId="77777777" w:rsidR="00E132ED" w:rsidRDefault="00E132ED" w:rsidP="00EF02EA">
                    <w:pPr>
                      <w:widowControl w:val="0"/>
                      <w:spacing w:line="273" w:lineRule="auto"/>
                      <w:rPr>
                        <w:szCs w:val="20"/>
                      </w:rPr>
                    </w:pPr>
                    <w:r>
                      <w:t> 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hAnsi="Times New Roman"/>
        <w:noProof/>
        <w:sz w:val="24"/>
        <w:szCs w:val="24"/>
        <w:lang w:val="es-ES" w:eastAsia="es-ES"/>
      </w:rPr>
      <mc:AlternateContent>
        <mc:Choice Requires="wps">
          <w:drawing>
            <wp:anchor distT="36576" distB="36576" distL="36576" distR="36576" simplePos="0" relativeHeight="251662336" behindDoc="0" locked="0" layoutInCell="1" allowOverlap="1" wp14:anchorId="64DF50F9" wp14:editId="6632483B">
              <wp:simplePos x="0" y="0"/>
              <wp:positionH relativeFrom="column">
                <wp:posOffset>457200</wp:posOffset>
              </wp:positionH>
              <wp:positionV relativeFrom="paragraph">
                <wp:posOffset>8455025</wp:posOffset>
              </wp:positionV>
              <wp:extent cx="2350770" cy="1000125"/>
              <wp:effectExtent l="0" t="0" r="0" b="952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2350770" cy="1000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0" algn="in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751664C" w14:textId="77777777" w:rsidR="00E132ED" w:rsidRDefault="00E132ED" w:rsidP="00EF02EA">
                          <w:pPr>
                            <w:pStyle w:val="msoaddress"/>
                            <w:jc w:val="right"/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  <w:t xml:space="preserve">Calle 2 Sur No.5A-09 </w:t>
                          </w:r>
                        </w:p>
                        <w:p w14:paraId="78CE3E42" w14:textId="77777777" w:rsidR="00E132ED" w:rsidRDefault="00E132ED" w:rsidP="00EF02EA">
                          <w:pPr>
                            <w:pStyle w:val="msoaddress"/>
                            <w:jc w:val="right"/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  <w:t>Zona Industrial    Neiva—Huila</w:t>
                          </w:r>
                        </w:p>
                        <w:p w14:paraId="1B376337" w14:textId="77777777" w:rsidR="00E132ED" w:rsidRDefault="00E132ED" w:rsidP="00EF02EA">
                          <w:pPr>
                            <w:pStyle w:val="msoaddress"/>
                            <w:jc w:val="right"/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  <w:t>Teléfonos: 873 14 02—873 01 61</w:t>
                          </w:r>
                        </w:p>
                        <w:p w14:paraId="36E5E490" w14:textId="77777777" w:rsidR="00E132ED" w:rsidRDefault="00E132ED" w:rsidP="00EF02EA">
                          <w:pPr>
                            <w:pStyle w:val="msoaddress"/>
                            <w:jc w:val="right"/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  <w:t>Fax: 873 00 12</w:t>
                          </w:r>
                        </w:p>
                        <w:p w14:paraId="2C7E28E7" w14:textId="77777777" w:rsidR="00E132ED" w:rsidRDefault="00E132ED" w:rsidP="00EF02EA">
                          <w:pPr>
                            <w:pStyle w:val="msoaddress"/>
                            <w:jc w:val="right"/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  <w:t>Celular: 314 334 77 73 / 315 323 67 12</w:t>
                          </w:r>
                        </w:p>
                        <w:p w14:paraId="7EF3EF6B" w14:textId="77777777" w:rsidR="00E132ED" w:rsidRDefault="00E132ED" w:rsidP="00EF02EA">
                          <w:pPr>
                            <w:pStyle w:val="msoaddress"/>
                            <w:jc w:val="right"/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sz w:val="16"/>
                              <w:lang w:val="es-ES"/>
                            </w:rPr>
                            <w:t>Correo Electrónico: info@hielofoca.com</w:t>
                          </w:r>
                        </w:p>
                        <w:p w14:paraId="6F34E357" w14:textId="77777777" w:rsidR="00E132ED" w:rsidRDefault="00E132ED" w:rsidP="00EF02EA">
                          <w:pPr>
                            <w:widowControl w:val="0"/>
                            <w:rPr>
                              <w:sz w:val="15"/>
                              <w:szCs w:val="15"/>
                            </w:rPr>
                          </w:pPr>
                          <w:r>
                            <w:t> </w:t>
                          </w:r>
                        </w:p>
                        <w:p w14:paraId="5B026A07" w14:textId="77777777" w:rsidR="00E132ED" w:rsidRDefault="00E132ED" w:rsidP="00EF02EA">
                          <w:pPr>
                            <w:widowControl w:val="0"/>
                            <w:spacing w:line="273" w:lineRule="auto"/>
                            <w:rPr>
                              <w:szCs w:val="20"/>
                            </w:rPr>
                          </w:pPr>
                          <w:r>
                            <w:t> </w:t>
                          </w:r>
                        </w:p>
                      </w:txbxContent>
                    </wps:txbx>
                    <wps:bodyPr rot="0" vert="horz" wrap="square" lIns="36195" tIns="36195" rIns="36195" bIns="3619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DF50F9" id="Text Box 3" o:spid="_x0000_s1029" type="#_x0000_t202" style="position:absolute;margin-left:36pt;margin-top:665.75pt;width:185.1pt;height:78.75pt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" stroked="f" strokecolor="navy" strokeweight="0" insetpen="t">
              <v:shadow color="#ccc"/>
              <o:lock v:ext="edit" shapetype="t"/>
              <v:textbox inset="2.85pt,2.85pt,2.85pt,2.85pt">
                <w:txbxContent>
                  <w:p w14:paraId="2751664C" w14:textId="77777777" w:rsidR="00E132ED" w:rsidRDefault="00E132ED" w:rsidP="00EF02EA">
                    <w:pPr>
                      <w:pStyle w:val="msoaddress"/>
                      <w:jc w:val="right"/>
                      <w:rPr>
                        <w:b/>
                        <w:bCs/>
                        <w:sz w:val="16"/>
                        <w:lang w:val="es-ES"/>
                      </w:rPr>
                    </w:pPr>
                    <w:r>
                      <w:rPr>
                        <w:b/>
                        <w:bCs/>
                        <w:sz w:val="16"/>
                        <w:lang w:val="es-ES"/>
                      </w:rPr>
                      <w:t xml:space="preserve">Calle 2 Sur No.5A-09 </w:t>
                    </w:r>
                  </w:p>
                  <w:p w14:paraId="78CE3E42" w14:textId="77777777" w:rsidR="00E132ED" w:rsidRDefault="00E132ED" w:rsidP="00EF02EA">
                    <w:pPr>
                      <w:pStyle w:val="msoaddress"/>
                      <w:jc w:val="right"/>
                      <w:rPr>
                        <w:b/>
                        <w:bCs/>
                        <w:sz w:val="16"/>
                        <w:lang w:val="es-ES"/>
                      </w:rPr>
                    </w:pPr>
                    <w:r>
                      <w:rPr>
                        <w:b/>
                        <w:bCs/>
                        <w:sz w:val="16"/>
                        <w:lang w:val="es-ES"/>
                      </w:rPr>
                      <w:t>Zona Industrial    Neiva—Huila</w:t>
                    </w:r>
                  </w:p>
                  <w:p w14:paraId="1B376337" w14:textId="77777777" w:rsidR="00E132ED" w:rsidRDefault="00E132ED" w:rsidP="00EF02EA">
                    <w:pPr>
                      <w:pStyle w:val="msoaddress"/>
                      <w:jc w:val="right"/>
                      <w:rPr>
                        <w:b/>
                        <w:bCs/>
                        <w:sz w:val="16"/>
                        <w:lang w:val="es-ES"/>
                      </w:rPr>
                    </w:pPr>
                    <w:r>
                      <w:rPr>
                        <w:b/>
                        <w:bCs/>
                        <w:sz w:val="16"/>
                        <w:lang w:val="es-ES"/>
                      </w:rPr>
                      <w:t>Teléfonos: 873 14 02—873 01 61</w:t>
                    </w:r>
                  </w:p>
                  <w:p w14:paraId="36E5E490" w14:textId="77777777" w:rsidR="00E132ED" w:rsidRDefault="00E132ED" w:rsidP="00EF02EA">
                    <w:pPr>
                      <w:pStyle w:val="msoaddress"/>
                      <w:jc w:val="right"/>
                      <w:rPr>
                        <w:b/>
                        <w:bCs/>
                        <w:sz w:val="16"/>
                        <w:lang w:val="es-ES"/>
                      </w:rPr>
                    </w:pPr>
                    <w:r>
                      <w:rPr>
                        <w:b/>
                        <w:bCs/>
                        <w:sz w:val="16"/>
                        <w:lang w:val="es-ES"/>
                      </w:rPr>
                      <w:t>Fax: 873 00 12</w:t>
                    </w:r>
                  </w:p>
                  <w:p w14:paraId="2C7E28E7" w14:textId="77777777" w:rsidR="00E132ED" w:rsidRDefault="00E132ED" w:rsidP="00EF02EA">
                    <w:pPr>
                      <w:pStyle w:val="msoaddress"/>
                      <w:jc w:val="right"/>
                      <w:rPr>
                        <w:b/>
                        <w:bCs/>
                        <w:sz w:val="16"/>
                        <w:lang w:val="es-ES"/>
                      </w:rPr>
                    </w:pPr>
                    <w:r>
                      <w:rPr>
                        <w:b/>
                        <w:bCs/>
                        <w:sz w:val="16"/>
                        <w:lang w:val="es-ES"/>
                      </w:rPr>
                      <w:t>Celular: 314 334 77 73 / 315 323 67 12</w:t>
                    </w:r>
                  </w:p>
                  <w:p w14:paraId="7EF3EF6B" w14:textId="77777777" w:rsidR="00E132ED" w:rsidRDefault="00E132ED" w:rsidP="00EF02EA">
                    <w:pPr>
                      <w:pStyle w:val="msoaddress"/>
                      <w:jc w:val="right"/>
                      <w:rPr>
                        <w:b/>
                        <w:bCs/>
                        <w:sz w:val="16"/>
                        <w:lang w:val="es-ES"/>
                      </w:rPr>
                    </w:pPr>
                    <w:r>
                      <w:rPr>
                        <w:b/>
                        <w:bCs/>
                        <w:sz w:val="16"/>
                        <w:lang w:val="es-ES"/>
                      </w:rPr>
                      <w:t>Correo Electrónico: info@hielofoca.com</w:t>
                    </w:r>
                  </w:p>
                  <w:p w14:paraId="6F34E357" w14:textId="77777777" w:rsidR="00E132ED" w:rsidRDefault="00E132ED" w:rsidP="00EF02EA">
                    <w:pPr>
                      <w:widowControl w:val="0"/>
                      <w:rPr>
                        <w:sz w:val="15"/>
                        <w:szCs w:val="15"/>
                      </w:rPr>
                    </w:pPr>
                    <w:r>
                      <w:t> </w:t>
                    </w:r>
                  </w:p>
                  <w:p w14:paraId="5B026A07" w14:textId="77777777" w:rsidR="00E132ED" w:rsidRDefault="00E132ED" w:rsidP="00EF02EA">
                    <w:pPr>
                      <w:widowControl w:val="0"/>
                      <w:spacing w:line="273" w:lineRule="auto"/>
                      <w:rPr>
                        <w:szCs w:val="20"/>
                      </w:rPr>
                    </w:pPr>
                    <w:r>
                      <w:t> 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D89CC" w14:textId="77777777" w:rsidR="006F1CE6" w:rsidRDefault="006F1CE6" w:rsidP="00EF02EA">
      <w:pPr>
        <w:spacing w:after="0" w:line="240" w:lineRule="auto"/>
      </w:pPr>
      <w:r>
        <w:separator/>
      </w:r>
    </w:p>
  </w:footnote>
  <w:footnote w:type="continuationSeparator" w:id="0">
    <w:p w14:paraId="39826379" w14:textId="77777777" w:rsidR="006F1CE6" w:rsidRDefault="006F1CE6" w:rsidP="00EF02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453E4" w14:textId="44F2C56E" w:rsidR="00E132ED" w:rsidRDefault="00D1761C">
    <w:pPr>
      <w:pStyle w:val="Encabezado"/>
    </w:pPr>
    <w:bookmarkStart w:id="0" w:name="_Hlk146525619"/>
    <w:bookmarkStart w:id="1" w:name="_Hlk146525620"/>
    <w:r>
      <w:rPr>
        <w:rFonts w:ascii="Times New Roman" w:hAnsi="Times New Roman" w:cs="Times New Roman"/>
        <w:noProof/>
        <w:sz w:val="24"/>
        <w:szCs w:val="24"/>
        <w:lang w:val="es-ES" w:eastAsia="es-ES"/>
      </w:rPr>
      <mc:AlternateContent>
        <mc:Choice Requires="wps">
          <w:drawing>
            <wp:anchor distT="36576" distB="36576" distL="36576" distR="36576" simplePos="0" relativeHeight="251666432" behindDoc="0" locked="0" layoutInCell="1" allowOverlap="1" wp14:anchorId="76E7803B" wp14:editId="7CB63CB7">
              <wp:simplePos x="0" y="0"/>
              <wp:positionH relativeFrom="margin">
                <wp:align>right</wp:align>
              </wp:positionH>
              <wp:positionV relativeFrom="paragraph">
                <wp:posOffset>51435</wp:posOffset>
              </wp:positionV>
              <wp:extent cx="2101215" cy="742950"/>
              <wp:effectExtent l="0" t="0" r="0" b="0"/>
              <wp:wrapNone/>
              <wp:docPr id="6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2101215" cy="7429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0" algn="in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209EF3A" w14:textId="267D33B7" w:rsidR="00E132ED" w:rsidRPr="00D271A5" w:rsidRDefault="00E132ED" w:rsidP="00D271A5">
                          <w:pPr>
                            <w:pStyle w:val="Encabezado"/>
                            <w:jc w:val="right"/>
                            <w:rPr>
                              <w:rFonts w:ascii="Verdana" w:hAnsi="Verdana"/>
                              <w:bCs/>
                              <w:i/>
                              <w:iCs/>
                              <w:color w:val="000000" w:themeColor="text1"/>
                              <w:sz w:val="16"/>
                              <w:szCs w:val="18"/>
                              <w:lang w:val="es-ES"/>
                            </w:rPr>
                          </w:pPr>
                          <w:r w:rsidRPr="00D271A5">
                            <w:rPr>
                              <w:rFonts w:ascii="Verdana" w:hAnsi="Verdana"/>
                              <w:bCs/>
                              <w:i/>
                              <w:iCs/>
                              <w:color w:val="000000" w:themeColor="text1"/>
                              <w:sz w:val="16"/>
                              <w:szCs w:val="18"/>
                              <w:lang w:val="es-ES"/>
                            </w:rPr>
                            <w:t xml:space="preserve">Sistema de Gestión de Calidad certificado </w:t>
                          </w:r>
                          <w:r w:rsidR="008A6E4F" w:rsidRPr="00D271A5">
                            <w:rPr>
                              <w:rFonts w:ascii="Verdana" w:hAnsi="Verdana"/>
                              <w:bCs/>
                              <w:i/>
                              <w:iCs/>
                              <w:color w:val="000000" w:themeColor="text1"/>
                              <w:sz w:val="16"/>
                              <w:szCs w:val="18"/>
                              <w:lang w:val="es-ES"/>
                            </w:rPr>
                            <w:t>de acuerdo con</w:t>
                          </w:r>
                          <w:r w:rsidRPr="00D271A5">
                            <w:rPr>
                              <w:rFonts w:ascii="Verdana" w:hAnsi="Verdana"/>
                              <w:bCs/>
                              <w:i/>
                              <w:iCs/>
                              <w:color w:val="000000" w:themeColor="text1"/>
                              <w:sz w:val="16"/>
                              <w:szCs w:val="18"/>
                              <w:lang w:val="es-ES"/>
                            </w:rPr>
                            <w:t xml:space="preserve"> la Norma ISO 9001:20</w:t>
                          </w:r>
                          <w:r w:rsidR="00DF5C38">
                            <w:rPr>
                              <w:rFonts w:ascii="Verdana" w:hAnsi="Verdana"/>
                              <w:bCs/>
                              <w:i/>
                              <w:iCs/>
                              <w:color w:val="000000" w:themeColor="text1"/>
                              <w:sz w:val="16"/>
                              <w:szCs w:val="18"/>
                              <w:lang w:val="es-ES"/>
                            </w:rPr>
                            <w:t>15</w:t>
                          </w:r>
                          <w:r w:rsidRPr="00D271A5">
                            <w:rPr>
                              <w:rFonts w:ascii="Verdana" w:hAnsi="Verdana"/>
                              <w:bCs/>
                              <w:i/>
                              <w:iCs/>
                              <w:color w:val="000000" w:themeColor="text1"/>
                              <w:sz w:val="16"/>
                              <w:szCs w:val="18"/>
                              <w:lang w:val="es-ES"/>
                            </w:rPr>
                            <w:t xml:space="preserve"> por:</w:t>
                          </w:r>
                        </w:p>
                        <w:p w14:paraId="422B5E36" w14:textId="77777777" w:rsidR="00E132ED" w:rsidRDefault="00E132ED" w:rsidP="00374210">
                          <w:pPr>
                            <w:pStyle w:val="Encabezado"/>
                            <w:jc w:val="right"/>
                            <w:rPr>
                              <w:rFonts w:ascii="Verdana" w:hAnsi="Verdana"/>
                              <w:b/>
                              <w:bCs/>
                              <w:i/>
                              <w:iCs/>
                              <w:color w:val="0000FF"/>
                              <w:sz w:val="16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  <w:lang w:val="es-ES" w:eastAsia="es-ES"/>
                            </w:rPr>
                            <w:drawing>
                              <wp:inline distT="0" distB="0" distL="0" distR="0" wp14:anchorId="741FA3E4" wp14:editId="7CDF50B8">
                                <wp:extent cx="933450" cy="295275"/>
                                <wp:effectExtent l="19050" t="0" r="0" b="0"/>
                                <wp:docPr id="2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33450" cy="2952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36195" tIns="36195" rIns="36195" bIns="3619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E7803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114.25pt;margin-top:4.05pt;width:165.45pt;height:58.5pt;z-index:251666432;visibility:visible;mso-wrap-style:square;mso-width-percent:0;mso-height-percent:0;mso-wrap-distance-left:2.88pt;mso-wrap-distance-top:2.88pt;mso-wrap-distance-right:2.88pt;mso-wrap-distance-bottom:2.88pt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" stroked="f" strokecolor="navy" strokeweight="0" insetpen="t">
              <v:shadow color="#ccc"/>
              <o:lock v:ext="edit" shapetype="t"/>
              <v:textbox inset="2.85pt,2.85pt,2.85pt,2.85pt">
                <w:txbxContent>
                  <w:p w14:paraId="3209EF3A" w14:textId="267D33B7" w:rsidR="00E132ED" w:rsidRPr="00D271A5" w:rsidRDefault="00E132ED" w:rsidP="00D271A5">
                    <w:pPr>
                      <w:pStyle w:val="Encabezado"/>
                      <w:jc w:val="right"/>
                      <w:rPr>
                        <w:rFonts w:ascii="Verdana" w:hAnsi="Verdana"/>
                        <w:bCs/>
                        <w:i/>
                        <w:iCs/>
                        <w:color w:val="000000" w:themeColor="text1"/>
                        <w:sz w:val="16"/>
                        <w:szCs w:val="18"/>
                        <w:lang w:val="es-ES"/>
                      </w:rPr>
                    </w:pPr>
                    <w:r w:rsidRPr="00D271A5">
                      <w:rPr>
                        <w:rFonts w:ascii="Verdana" w:hAnsi="Verdana"/>
                        <w:bCs/>
                        <w:i/>
                        <w:iCs/>
                        <w:color w:val="000000" w:themeColor="text1"/>
                        <w:sz w:val="16"/>
                        <w:szCs w:val="18"/>
                        <w:lang w:val="es-ES"/>
                      </w:rPr>
                      <w:t xml:space="preserve">Sistema de Gestión de Calidad certificado </w:t>
                    </w:r>
                    <w:r w:rsidR="008A6E4F" w:rsidRPr="00D271A5">
                      <w:rPr>
                        <w:rFonts w:ascii="Verdana" w:hAnsi="Verdana"/>
                        <w:bCs/>
                        <w:i/>
                        <w:iCs/>
                        <w:color w:val="000000" w:themeColor="text1"/>
                        <w:sz w:val="16"/>
                        <w:szCs w:val="18"/>
                        <w:lang w:val="es-ES"/>
                      </w:rPr>
                      <w:t>de acuerdo con</w:t>
                    </w:r>
                    <w:r w:rsidRPr="00D271A5">
                      <w:rPr>
                        <w:rFonts w:ascii="Verdana" w:hAnsi="Verdana"/>
                        <w:bCs/>
                        <w:i/>
                        <w:iCs/>
                        <w:color w:val="000000" w:themeColor="text1"/>
                        <w:sz w:val="16"/>
                        <w:szCs w:val="18"/>
                        <w:lang w:val="es-ES"/>
                      </w:rPr>
                      <w:t xml:space="preserve"> la Norma ISO 9001:20</w:t>
                    </w:r>
                    <w:r w:rsidR="00DF5C38">
                      <w:rPr>
                        <w:rFonts w:ascii="Verdana" w:hAnsi="Verdana"/>
                        <w:bCs/>
                        <w:i/>
                        <w:iCs/>
                        <w:color w:val="000000" w:themeColor="text1"/>
                        <w:sz w:val="16"/>
                        <w:szCs w:val="18"/>
                        <w:lang w:val="es-ES"/>
                      </w:rPr>
                      <w:t>15</w:t>
                    </w:r>
                    <w:r w:rsidRPr="00D271A5">
                      <w:rPr>
                        <w:rFonts w:ascii="Verdana" w:hAnsi="Verdana"/>
                        <w:bCs/>
                        <w:i/>
                        <w:iCs/>
                        <w:color w:val="000000" w:themeColor="text1"/>
                        <w:sz w:val="16"/>
                        <w:szCs w:val="18"/>
                        <w:lang w:val="es-ES"/>
                      </w:rPr>
                      <w:t xml:space="preserve"> por:</w:t>
                    </w:r>
                  </w:p>
                  <w:p w14:paraId="422B5E36" w14:textId="77777777" w:rsidR="00E132ED" w:rsidRDefault="00E132ED" w:rsidP="00374210">
                    <w:pPr>
                      <w:pStyle w:val="Encabezado"/>
                      <w:jc w:val="right"/>
                      <w:rPr>
                        <w:rFonts w:ascii="Verdana" w:hAnsi="Verdana"/>
                        <w:b/>
                        <w:bCs/>
                        <w:i/>
                        <w:iCs/>
                        <w:color w:val="0000FF"/>
                        <w:sz w:val="16"/>
                        <w:szCs w:val="18"/>
                        <w:lang w:val="es-ES"/>
                      </w:rPr>
                    </w:pPr>
                    <w:r>
                      <w:rPr>
                        <w:noProof/>
                        <w:sz w:val="20"/>
                        <w:szCs w:val="20"/>
                        <w:lang w:val="es-ES" w:eastAsia="es-ES"/>
                      </w:rPr>
                      <w:drawing>
                        <wp:inline distT="0" distB="0" distL="0" distR="0" wp14:anchorId="741FA3E4" wp14:editId="7CDF50B8">
                          <wp:extent cx="933450" cy="295275"/>
                          <wp:effectExtent l="19050" t="0" r="0" b="0"/>
                          <wp:docPr id="2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n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33450" cy="295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hAnsi="Times New Roman"/>
        <w:noProof/>
        <w:sz w:val="24"/>
        <w:szCs w:val="24"/>
        <w:lang w:val="es-ES" w:eastAsia="es-ES"/>
      </w:rPr>
      <mc:AlternateContent>
        <mc:Choice Requires="wps">
          <w:drawing>
            <wp:anchor distT="36576" distB="36576" distL="36576" distR="36576" simplePos="0" relativeHeight="251660288" behindDoc="0" locked="0" layoutInCell="1" allowOverlap="1" wp14:anchorId="728D1934" wp14:editId="594ED035">
              <wp:simplePos x="0" y="0"/>
              <wp:positionH relativeFrom="column">
                <wp:posOffset>855345</wp:posOffset>
              </wp:positionH>
              <wp:positionV relativeFrom="paragraph">
                <wp:posOffset>55245</wp:posOffset>
              </wp:positionV>
              <wp:extent cx="1630680" cy="542925"/>
              <wp:effectExtent l="0" t="0" r="7620" b="9525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/>
                    </wps:cNvSpPr>
                    <wps:spPr bwMode="auto">
                      <a:xfrm>
                        <a:off x="0" y="0"/>
                        <a:ext cx="1630680" cy="542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0" algn="in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CCCCCC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2526F561" w14:textId="77777777" w:rsidR="00E132ED" w:rsidRPr="00EF02EA" w:rsidRDefault="00E132ED" w:rsidP="00D271A5">
                          <w:pPr>
                            <w:pStyle w:val="msoorganizationname2"/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  <w:lang w:val="es-ES"/>
                            </w:rPr>
                          </w:pPr>
                          <w:r w:rsidRPr="00EF02EA"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  <w:lang w:val="es-ES"/>
                            </w:rPr>
                            <w:t>COMPAÑÍA OPITA DE FRIO</w:t>
                          </w:r>
                        </w:p>
                        <w:p w14:paraId="62A059F6" w14:textId="77777777" w:rsidR="00E132ED" w:rsidRPr="00EF02EA" w:rsidRDefault="00E132ED" w:rsidP="00D271A5">
                          <w:pPr>
                            <w:pStyle w:val="msoorganizationname2"/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  <w:lang w:val="es-ES"/>
                            </w:rPr>
                          </w:pPr>
                          <w:r w:rsidRPr="00EF02EA">
                            <w:rPr>
                              <w:b/>
                              <w:bCs/>
                              <w:color w:val="002060"/>
                              <w:sz w:val="16"/>
                              <w:szCs w:val="16"/>
                              <w:lang w:val="es-ES"/>
                            </w:rPr>
                            <w:t>COFRIO S.A.S</w:t>
                          </w:r>
                        </w:p>
                        <w:p w14:paraId="3CA81666" w14:textId="77777777" w:rsidR="00E132ED" w:rsidRPr="00D81A75" w:rsidRDefault="00E132ED" w:rsidP="00D271A5">
                          <w:pPr>
                            <w:pStyle w:val="Encabezado"/>
                            <w:rPr>
                              <w:rFonts w:ascii="Verdana" w:hAnsi="Verdana"/>
                              <w:b/>
                              <w:bCs/>
                              <w:i/>
                              <w:iCs/>
                              <w:color w:val="002060"/>
                              <w:sz w:val="12"/>
                              <w:szCs w:val="12"/>
                              <w:lang w:val="es-ES"/>
                            </w:rPr>
                          </w:pPr>
                          <w:r w:rsidRPr="00D81A75">
                            <w:rPr>
                              <w:rFonts w:ascii="Verdana" w:hAnsi="Verdana"/>
                              <w:b/>
                              <w:bCs/>
                              <w:color w:val="002060"/>
                              <w:sz w:val="12"/>
                              <w:szCs w:val="12"/>
                              <w:lang w:val="es-ES"/>
                            </w:rPr>
                            <w:t>NIT: 891.102.323-5</w:t>
                          </w:r>
                        </w:p>
                      </w:txbxContent>
                    </wps:txbx>
                    <wps:bodyPr rot="0" vert="horz" wrap="square" lIns="36195" tIns="36195" rIns="36195" bIns="36195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8D1934" id="Text Box 2" o:spid="_x0000_s1027" type="#_x0000_t202" style="position:absolute;margin-left:67.35pt;margin-top:4.35pt;width:128.4pt;height:42.75pt;z-index:25166028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" stroked="f" strokecolor="navy" strokeweight="0" insetpen="t">
              <v:shadow color="#ccc"/>
              <o:lock v:ext="edit" shapetype="t"/>
              <v:textbox inset="2.85pt,2.85pt,2.85pt,2.85pt">
                <w:txbxContent>
                  <w:p w14:paraId="2526F561" w14:textId="77777777" w:rsidR="00E132ED" w:rsidRPr="00EF02EA" w:rsidRDefault="00E132ED" w:rsidP="00D271A5">
                    <w:pPr>
                      <w:pStyle w:val="msoorganizationname2"/>
                      <w:rPr>
                        <w:b/>
                        <w:bCs/>
                        <w:color w:val="002060"/>
                        <w:sz w:val="16"/>
                        <w:szCs w:val="16"/>
                        <w:lang w:val="es-ES"/>
                      </w:rPr>
                    </w:pPr>
                    <w:r w:rsidRPr="00EF02EA">
                      <w:rPr>
                        <w:b/>
                        <w:bCs/>
                        <w:color w:val="002060"/>
                        <w:sz w:val="16"/>
                        <w:szCs w:val="16"/>
                        <w:lang w:val="es-ES"/>
                      </w:rPr>
                      <w:t>COMPAÑÍA OPITA DE FRIO</w:t>
                    </w:r>
                  </w:p>
                  <w:p w14:paraId="62A059F6" w14:textId="77777777" w:rsidR="00E132ED" w:rsidRPr="00EF02EA" w:rsidRDefault="00E132ED" w:rsidP="00D271A5">
                    <w:pPr>
                      <w:pStyle w:val="msoorganizationname2"/>
                      <w:rPr>
                        <w:b/>
                        <w:bCs/>
                        <w:color w:val="002060"/>
                        <w:sz w:val="16"/>
                        <w:szCs w:val="16"/>
                        <w:lang w:val="es-ES"/>
                      </w:rPr>
                    </w:pPr>
                    <w:r w:rsidRPr="00EF02EA">
                      <w:rPr>
                        <w:b/>
                        <w:bCs/>
                        <w:color w:val="002060"/>
                        <w:sz w:val="16"/>
                        <w:szCs w:val="16"/>
                        <w:lang w:val="es-ES"/>
                      </w:rPr>
                      <w:t>COFRIO S.A.S</w:t>
                    </w:r>
                  </w:p>
                  <w:p w14:paraId="3CA81666" w14:textId="77777777" w:rsidR="00E132ED" w:rsidRPr="00D81A75" w:rsidRDefault="00E132ED" w:rsidP="00D271A5">
                    <w:pPr>
                      <w:pStyle w:val="Encabezado"/>
                      <w:rPr>
                        <w:rFonts w:ascii="Verdana" w:hAnsi="Verdana"/>
                        <w:b/>
                        <w:bCs/>
                        <w:i/>
                        <w:iCs/>
                        <w:color w:val="002060"/>
                        <w:sz w:val="12"/>
                        <w:szCs w:val="12"/>
                        <w:lang w:val="es-ES"/>
                      </w:rPr>
                    </w:pPr>
                    <w:r w:rsidRPr="00D81A75">
                      <w:rPr>
                        <w:rFonts w:ascii="Verdana" w:hAnsi="Verdana"/>
                        <w:b/>
                        <w:bCs/>
                        <w:color w:val="002060"/>
                        <w:sz w:val="12"/>
                        <w:szCs w:val="12"/>
                        <w:lang w:val="es-ES"/>
                      </w:rPr>
                      <w:t>NIT: 891.102.323-5</w:t>
                    </w: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noProof/>
        <w:sz w:val="24"/>
        <w:szCs w:val="24"/>
        <w:lang w:val="es-ES" w:eastAsia="es-ES"/>
      </w:rPr>
      <w:drawing>
        <wp:anchor distT="36576" distB="36576" distL="36576" distR="36576" simplePos="0" relativeHeight="251658240" behindDoc="0" locked="0" layoutInCell="1" allowOverlap="1" wp14:anchorId="243450C4" wp14:editId="7224DFE8">
          <wp:simplePos x="0" y="0"/>
          <wp:positionH relativeFrom="margin">
            <wp:align>left</wp:align>
          </wp:positionH>
          <wp:positionV relativeFrom="paragraph">
            <wp:posOffset>99060</wp:posOffset>
          </wp:positionV>
          <wp:extent cx="800100" cy="723265"/>
          <wp:effectExtent l="0" t="0" r="0" b="635"/>
          <wp:wrapNone/>
          <wp:docPr id="1" name="Imagen 1" descr="LOGO HIELO FO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HIELO FOCA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23265"/>
                  </a:xfrm>
                  <a:prstGeom prst="rect">
                    <a:avLst/>
                  </a:prstGeom>
                  <a:noFill/>
                  <a:ln w="9525" algn="in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B90"/>
    <w:multiLevelType w:val="hybridMultilevel"/>
    <w:tmpl w:val="8DAC89F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83BF7"/>
    <w:multiLevelType w:val="hybridMultilevel"/>
    <w:tmpl w:val="568482AA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6343C0C"/>
    <w:multiLevelType w:val="hybridMultilevel"/>
    <w:tmpl w:val="A0F421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8A1020"/>
    <w:multiLevelType w:val="hybridMultilevel"/>
    <w:tmpl w:val="785839F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357A4F"/>
    <w:multiLevelType w:val="hybridMultilevel"/>
    <w:tmpl w:val="FB989F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764DE"/>
    <w:multiLevelType w:val="hybridMultilevel"/>
    <w:tmpl w:val="ADF8A692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A491F68"/>
    <w:multiLevelType w:val="hybridMultilevel"/>
    <w:tmpl w:val="046ABE0E"/>
    <w:lvl w:ilvl="0" w:tplc="2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7" w15:restartNumberingAfterBreak="0">
    <w:nsid w:val="1D4B79CF"/>
    <w:multiLevelType w:val="hybridMultilevel"/>
    <w:tmpl w:val="47D66C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147F3"/>
    <w:multiLevelType w:val="hybridMultilevel"/>
    <w:tmpl w:val="6B5AC2C2"/>
    <w:lvl w:ilvl="0" w:tplc="2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982A4C"/>
    <w:multiLevelType w:val="hybridMultilevel"/>
    <w:tmpl w:val="D1E84944"/>
    <w:lvl w:ilvl="0" w:tplc="4394128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A21F8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AAE67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DA46E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063D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6611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A879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1AC724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7062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908D3"/>
    <w:multiLevelType w:val="hybridMultilevel"/>
    <w:tmpl w:val="A30A2944"/>
    <w:lvl w:ilvl="0" w:tplc="6AE8AE5A">
      <w:start w:val="1"/>
      <w:numFmt w:val="bullet"/>
      <w:pStyle w:val="TituloSecundario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A38BA"/>
    <w:multiLevelType w:val="hybridMultilevel"/>
    <w:tmpl w:val="0F06A1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D34AB"/>
    <w:multiLevelType w:val="hybridMultilevel"/>
    <w:tmpl w:val="B53E9A94"/>
    <w:lvl w:ilvl="0" w:tplc="63B22C88">
      <w:numFmt w:val="bullet"/>
      <w:lvlText w:val="-"/>
      <w:lvlJc w:val="left"/>
      <w:pPr>
        <w:ind w:left="1080" w:hanging="360"/>
      </w:pPr>
      <w:rPr>
        <w:rFonts w:ascii="Aptos Display" w:eastAsia="Times New Roman" w:hAnsi="Aptos Display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D7D6154"/>
    <w:multiLevelType w:val="hybridMultilevel"/>
    <w:tmpl w:val="966A0212"/>
    <w:lvl w:ilvl="0" w:tplc="0060C8E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5E24EF"/>
    <w:multiLevelType w:val="multilevel"/>
    <w:tmpl w:val="B1906C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39D01456"/>
    <w:multiLevelType w:val="hybridMultilevel"/>
    <w:tmpl w:val="02FCF7BA"/>
    <w:lvl w:ilvl="0" w:tplc="3628F980">
      <w:start w:val="1"/>
      <w:numFmt w:val="decimal"/>
      <w:lvlText w:val="%1."/>
      <w:lvlJc w:val="left"/>
      <w:pPr>
        <w:ind w:left="2148" w:hanging="360"/>
      </w:pPr>
      <w:rPr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868" w:hanging="360"/>
      </w:pPr>
    </w:lvl>
    <w:lvl w:ilvl="2" w:tplc="240A001B" w:tentative="1">
      <w:start w:val="1"/>
      <w:numFmt w:val="lowerRoman"/>
      <w:lvlText w:val="%3."/>
      <w:lvlJc w:val="right"/>
      <w:pPr>
        <w:ind w:left="3588" w:hanging="180"/>
      </w:pPr>
    </w:lvl>
    <w:lvl w:ilvl="3" w:tplc="240A000F" w:tentative="1">
      <w:start w:val="1"/>
      <w:numFmt w:val="decimal"/>
      <w:lvlText w:val="%4."/>
      <w:lvlJc w:val="left"/>
      <w:pPr>
        <w:ind w:left="4308" w:hanging="360"/>
      </w:pPr>
    </w:lvl>
    <w:lvl w:ilvl="4" w:tplc="240A0019" w:tentative="1">
      <w:start w:val="1"/>
      <w:numFmt w:val="lowerLetter"/>
      <w:lvlText w:val="%5."/>
      <w:lvlJc w:val="left"/>
      <w:pPr>
        <w:ind w:left="5028" w:hanging="360"/>
      </w:pPr>
    </w:lvl>
    <w:lvl w:ilvl="5" w:tplc="240A001B" w:tentative="1">
      <w:start w:val="1"/>
      <w:numFmt w:val="lowerRoman"/>
      <w:lvlText w:val="%6."/>
      <w:lvlJc w:val="right"/>
      <w:pPr>
        <w:ind w:left="5748" w:hanging="180"/>
      </w:pPr>
    </w:lvl>
    <w:lvl w:ilvl="6" w:tplc="240A000F" w:tentative="1">
      <w:start w:val="1"/>
      <w:numFmt w:val="decimal"/>
      <w:lvlText w:val="%7."/>
      <w:lvlJc w:val="left"/>
      <w:pPr>
        <w:ind w:left="6468" w:hanging="360"/>
      </w:pPr>
    </w:lvl>
    <w:lvl w:ilvl="7" w:tplc="240A0019" w:tentative="1">
      <w:start w:val="1"/>
      <w:numFmt w:val="lowerLetter"/>
      <w:lvlText w:val="%8."/>
      <w:lvlJc w:val="left"/>
      <w:pPr>
        <w:ind w:left="7188" w:hanging="360"/>
      </w:pPr>
    </w:lvl>
    <w:lvl w:ilvl="8" w:tplc="240A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6" w15:restartNumberingAfterBreak="0">
    <w:nsid w:val="39E26218"/>
    <w:multiLevelType w:val="hybridMultilevel"/>
    <w:tmpl w:val="F9C6E1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B1606B"/>
    <w:multiLevelType w:val="hybridMultilevel"/>
    <w:tmpl w:val="5D1EB86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DF5772"/>
    <w:multiLevelType w:val="hybridMultilevel"/>
    <w:tmpl w:val="F296F9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8778E2"/>
    <w:multiLevelType w:val="hybridMultilevel"/>
    <w:tmpl w:val="81DC631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0CD180B"/>
    <w:multiLevelType w:val="hybridMultilevel"/>
    <w:tmpl w:val="108414BE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3F1840"/>
    <w:multiLevelType w:val="hybridMultilevel"/>
    <w:tmpl w:val="11040A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5D1B0A"/>
    <w:multiLevelType w:val="hybridMultilevel"/>
    <w:tmpl w:val="BCF80A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F">
      <w:start w:val="1"/>
      <w:numFmt w:val="decimal"/>
      <w:lvlText w:val="%3."/>
      <w:lvlJc w:val="left"/>
      <w:pPr>
        <w:ind w:left="2160" w:hanging="360"/>
      </w:p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EB55E6"/>
    <w:multiLevelType w:val="hybridMultilevel"/>
    <w:tmpl w:val="53AC83B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3483719"/>
    <w:multiLevelType w:val="hybridMultilevel"/>
    <w:tmpl w:val="FDB80C8C"/>
    <w:lvl w:ilvl="0" w:tplc="6DE8B88A">
      <w:numFmt w:val="bullet"/>
      <w:lvlText w:val="-"/>
      <w:lvlJc w:val="left"/>
      <w:pPr>
        <w:ind w:left="1440" w:hanging="360"/>
      </w:pPr>
      <w:rPr>
        <w:rFonts w:ascii="Aptos Display" w:eastAsia="Times New Roman" w:hAnsi="Aptos Display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3F34843"/>
    <w:multiLevelType w:val="multilevel"/>
    <w:tmpl w:val="EEEC7C58"/>
    <w:lvl w:ilvl="0">
      <w:start w:val="1"/>
      <w:numFmt w:val="upperRoman"/>
      <w:pStyle w:val="TituloActa"/>
      <w:lvlText w:val="%1."/>
      <w:lvlJc w:val="left"/>
      <w:pPr>
        <w:ind w:left="1080" w:hanging="720"/>
      </w:pPr>
      <w:rPr>
        <w:rFonts w:hint="default"/>
        <w:sz w:val="32"/>
      </w:rPr>
    </w:lvl>
    <w:lvl w:ilvl="1">
      <w:start w:val="1"/>
      <w:numFmt w:val="decimal"/>
      <w:pStyle w:val="Titulo2Acta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53F520FD"/>
    <w:multiLevelType w:val="hybridMultilevel"/>
    <w:tmpl w:val="8D403D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F">
      <w:start w:val="1"/>
      <w:numFmt w:val="decimal"/>
      <w:lvlText w:val="%3."/>
      <w:lvlJc w:val="left"/>
      <w:pPr>
        <w:ind w:left="2160" w:hanging="360"/>
      </w:p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242C18"/>
    <w:multiLevelType w:val="hybridMultilevel"/>
    <w:tmpl w:val="9A10F868"/>
    <w:lvl w:ilvl="0" w:tplc="3CF87E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EE438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20AD4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058F4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00476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82FB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A98F6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BC33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C5A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55A310CC"/>
    <w:multiLevelType w:val="hybridMultilevel"/>
    <w:tmpl w:val="2D185988"/>
    <w:lvl w:ilvl="0" w:tplc="2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9" w15:restartNumberingAfterBreak="0">
    <w:nsid w:val="56140250"/>
    <w:multiLevelType w:val="hybridMultilevel"/>
    <w:tmpl w:val="C262C9DA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A1A54A0"/>
    <w:multiLevelType w:val="hybridMultilevel"/>
    <w:tmpl w:val="68E201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43F57"/>
    <w:multiLevelType w:val="hybridMultilevel"/>
    <w:tmpl w:val="6826D0F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F9406FB"/>
    <w:multiLevelType w:val="hybridMultilevel"/>
    <w:tmpl w:val="06F667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E4679"/>
    <w:multiLevelType w:val="hybridMultilevel"/>
    <w:tmpl w:val="CAB4DD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384F1A"/>
    <w:multiLevelType w:val="hybridMultilevel"/>
    <w:tmpl w:val="C14C280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C41D3C"/>
    <w:multiLevelType w:val="hybridMultilevel"/>
    <w:tmpl w:val="975C1C7C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6" w15:restartNumberingAfterBreak="0">
    <w:nsid w:val="6EF61CDA"/>
    <w:multiLevelType w:val="hybridMultilevel"/>
    <w:tmpl w:val="2EE0933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F2E027C"/>
    <w:multiLevelType w:val="hybridMultilevel"/>
    <w:tmpl w:val="4EC2F5C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8" w15:restartNumberingAfterBreak="0">
    <w:nsid w:val="72630D68"/>
    <w:multiLevelType w:val="hybridMultilevel"/>
    <w:tmpl w:val="882C60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F20084"/>
    <w:multiLevelType w:val="hybridMultilevel"/>
    <w:tmpl w:val="4EC2F5C2"/>
    <w:lvl w:ilvl="0" w:tplc="240A000F">
      <w:start w:val="1"/>
      <w:numFmt w:val="decimal"/>
      <w:lvlText w:val="%1."/>
      <w:lvlJc w:val="left"/>
      <w:pPr>
        <w:ind w:left="1428" w:hanging="360"/>
      </w:pPr>
    </w:lvl>
    <w:lvl w:ilvl="1" w:tplc="2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2" w:tplc="240A001B" w:tentative="1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0" w15:restartNumberingAfterBreak="0">
    <w:nsid w:val="742A4582"/>
    <w:multiLevelType w:val="hybridMultilevel"/>
    <w:tmpl w:val="35AA12F2"/>
    <w:lvl w:ilvl="0" w:tplc="48240D1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76C77112"/>
    <w:multiLevelType w:val="hybridMultilevel"/>
    <w:tmpl w:val="215287D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C7D1891"/>
    <w:multiLevelType w:val="hybridMultilevel"/>
    <w:tmpl w:val="F534667C"/>
    <w:lvl w:ilvl="0" w:tplc="6A34D22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EF205E"/>
    <w:multiLevelType w:val="hybridMultilevel"/>
    <w:tmpl w:val="9BE070A2"/>
    <w:lvl w:ilvl="0" w:tplc="58926708">
      <w:start w:val="1"/>
      <w:numFmt w:val="decimal"/>
      <w:lvlText w:val="%1."/>
      <w:lvlJc w:val="left"/>
      <w:pPr>
        <w:ind w:left="1428" w:hanging="360"/>
      </w:pPr>
      <w:rPr>
        <w:b/>
        <w:bCs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240A001B">
      <w:start w:val="1"/>
      <w:numFmt w:val="lowerRoman"/>
      <w:lvlText w:val="%3."/>
      <w:lvlJc w:val="right"/>
      <w:pPr>
        <w:ind w:left="2868" w:hanging="180"/>
      </w:pPr>
    </w:lvl>
    <w:lvl w:ilvl="3" w:tplc="240A000F" w:tentative="1">
      <w:start w:val="1"/>
      <w:numFmt w:val="decimal"/>
      <w:lvlText w:val="%4."/>
      <w:lvlJc w:val="left"/>
      <w:pPr>
        <w:ind w:left="3588" w:hanging="360"/>
      </w:pPr>
    </w:lvl>
    <w:lvl w:ilvl="4" w:tplc="240A0019" w:tentative="1">
      <w:start w:val="1"/>
      <w:numFmt w:val="lowerLetter"/>
      <w:lvlText w:val="%5."/>
      <w:lvlJc w:val="left"/>
      <w:pPr>
        <w:ind w:left="4308" w:hanging="360"/>
      </w:pPr>
    </w:lvl>
    <w:lvl w:ilvl="5" w:tplc="240A001B" w:tentative="1">
      <w:start w:val="1"/>
      <w:numFmt w:val="lowerRoman"/>
      <w:lvlText w:val="%6."/>
      <w:lvlJc w:val="right"/>
      <w:pPr>
        <w:ind w:left="5028" w:hanging="180"/>
      </w:pPr>
    </w:lvl>
    <w:lvl w:ilvl="6" w:tplc="240A000F" w:tentative="1">
      <w:start w:val="1"/>
      <w:numFmt w:val="decimal"/>
      <w:lvlText w:val="%7."/>
      <w:lvlJc w:val="left"/>
      <w:pPr>
        <w:ind w:left="5748" w:hanging="360"/>
      </w:pPr>
    </w:lvl>
    <w:lvl w:ilvl="7" w:tplc="240A0019" w:tentative="1">
      <w:start w:val="1"/>
      <w:numFmt w:val="lowerLetter"/>
      <w:lvlText w:val="%8."/>
      <w:lvlJc w:val="left"/>
      <w:pPr>
        <w:ind w:left="6468" w:hanging="360"/>
      </w:pPr>
    </w:lvl>
    <w:lvl w:ilvl="8" w:tplc="240A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074089323">
    <w:abstractNumId w:val="27"/>
  </w:num>
  <w:num w:numId="2" w16cid:durableId="368533203">
    <w:abstractNumId w:val="9"/>
  </w:num>
  <w:num w:numId="3" w16cid:durableId="926839764">
    <w:abstractNumId w:val="17"/>
  </w:num>
  <w:num w:numId="4" w16cid:durableId="851919499">
    <w:abstractNumId w:val="20"/>
  </w:num>
  <w:num w:numId="5" w16cid:durableId="1168326864">
    <w:abstractNumId w:val="42"/>
  </w:num>
  <w:num w:numId="6" w16cid:durableId="985671253">
    <w:abstractNumId w:val="13"/>
  </w:num>
  <w:num w:numId="7" w16cid:durableId="896624615">
    <w:abstractNumId w:val="32"/>
  </w:num>
  <w:num w:numId="8" w16cid:durableId="931158554">
    <w:abstractNumId w:val="30"/>
  </w:num>
  <w:num w:numId="9" w16cid:durableId="515920534">
    <w:abstractNumId w:val="2"/>
  </w:num>
  <w:num w:numId="10" w16cid:durableId="37173356">
    <w:abstractNumId w:val="8"/>
  </w:num>
  <w:num w:numId="11" w16cid:durableId="257910502">
    <w:abstractNumId w:val="19"/>
  </w:num>
  <w:num w:numId="12" w16cid:durableId="1252202347">
    <w:abstractNumId w:val="7"/>
  </w:num>
  <w:num w:numId="13" w16cid:durableId="1722090903">
    <w:abstractNumId w:val="25"/>
  </w:num>
  <w:num w:numId="14" w16cid:durableId="299457335">
    <w:abstractNumId w:val="1"/>
  </w:num>
  <w:num w:numId="15" w16cid:durableId="2045061808">
    <w:abstractNumId w:val="26"/>
  </w:num>
  <w:num w:numId="16" w16cid:durableId="1988708003">
    <w:abstractNumId w:val="40"/>
  </w:num>
  <w:num w:numId="17" w16cid:durableId="1828203670">
    <w:abstractNumId w:val="11"/>
  </w:num>
  <w:num w:numId="18" w16cid:durableId="1168054088">
    <w:abstractNumId w:val="21"/>
  </w:num>
  <w:num w:numId="19" w16cid:durableId="1565800440">
    <w:abstractNumId w:val="22"/>
  </w:num>
  <w:num w:numId="20" w16cid:durableId="2038121075">
    <w:abstractNumId w:val="35"/>
  </w:num>
  <w:num w:numId="21" w16cid:durableId="816335793">
    <w:abstractNumId w:val="0"/>
  </w:num>
  <w:num w:numId="22" w16cid:durableId="427235611">
    <w:abstractNumId w:val="33"/>
  </w:num>
  <w:num w:numId="23" w16cid:durableId="1530948262">
    <w:abstractNumId w:val="16"/>
  </w:num>
  <w:num w:numId="24" w16cid:durableId="2075929967">
    <w:abstractNumId w:val="14"/>
  </w:num>
  <w:num w:numId="25" w16cid:durableId="1766220455">
    <w:abstractNumId w:val="31"/>
  </w:num>
  <w:num w:numId="26" w16cid:durableId="1030107645">
    <w:abstractNumId w:val="41"/>
  </w:num>
  <w:num w:numId="27" w16cid:durableId="1573269666">
    <w:abstractNumId w:val="36"/>
  </w:num>
  <w:num w:numId="28" w16cid:durableId="2095079217">
    <w:abstractNumId w:val="4"/>
  </w:num>
  <w:num w:numId="29" w16cid:durableId="646739152">
    <w:abstractNumId w:val="10"/>
  </w:num>
  <w:num w:numId="30" w16cid:durableId="1747725863">
    <w:abstractNumId w:val="29"/>
  </w:num>
  <w:num w:numId="31" w16cid:durableId="157309373">
    <w:abstractNumId w:val="43"/>
  </w:num>
  <w:num w:numId="32" w16cid:durableId="948661921">
    <w:abstractNumId w:val="28"/>
  </w:num>
  <w:num w:numId="33" w16cid:durableId="1265380792">
    <w:abstractNumId w:val="6"/>
  </w:num>
  <w:num w:numId="34" w16cid:durableId="1444307872">
    <w:abstractNumId w:val="18"/>
  </w:num>
  <w:num w:numId="35" w16cid:durableId="734359165">
    <w:abstractNumId w:val="38"/>
  </w:num>
  <w:num w:numId="36" w16cid:durableId="637689586">
    <w:abstractNumId w:val="12"/>
  </w:num>
  <w:num w:numId="37" w16cid:durableId="1666594770">
    <w:abstractNumId w:val="24"/>
  </w:num>
  <w:num w:numId="38" w16cid:durableId="1773747019">
    <w:abstractNumId w:val="39"/>
  </w:num>
  <w:num w:numId="39" w16cid:durableId="1869100114">
    <w:abstractNumId w:val="37"/>
  </w:num>
  <w:num w:numId="40" w16cid:durableId="1738239400">
    <w:abstractNumId w:val="5"/>
  </w:num>
  <w:num w:numId="41" w16cid:durableId="1929339227">
    <w:abstractNumId w:val="15"/>
  </w:num>
  <w:num w:numId="42" w16cid:durableId="890506671">
    <w:abstractNumId w:val="34"/>
  </w:num>
  <w:num w:numId="43" w16cid:durableId="1203129999">
    <w:abstractNumId w:val="3"/>
  </w:num>
  <w:num w:numId="44" w16cid:durableId="18822131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2EA"/>
    <w:rsid w:val="000018E1"/>
    <w:rsid w:val="00002226"/>
    <w:rsid w:val="00004262"/>
    <w:rsid w:val="0002194C"/>
    <w:rsid w:val="000219F7"/>
    <w:rsid w:val="00021B2D"/>
    <w:rsid w:val="000220CA"/>
    <w:rsid w:val="0002336E"/>
    <w:rsid w:val="00025646"/>
    <w:rsid w:val="00026607"/>
    <w:rsid w:val="00026801"/>
    <w:rsid w:val="00026C68"/>
    <w:rsid w:val="000372E9"/>
    <w:rsid w:val="0004260D"/>
    <w:rsid w:val="00045A0E"/>
    <w:rsid w:val="00054E1C"/>
    <w:rsid w:val="000639EC"/>
    <w:rsid w:val="00064F38"/>
    <w:rsid w:val="0007195B"/>
    <w:rsid w:val="000743A5"/>
    <w:rsid w:val="00082F8E"/>
    <w:rsid w:val="00083726"/>
    <w:rsid w:val="00083A63"/>
    <w:rsid w:val="00084D2C"/>
    <w:rsid w:val="0009269E"/>
    <w:rsid w:val="00092E5A"/>
    <w:rsid w:val="000958F6"/>
    <w:rsid w:val="00096548"/>
    <w:rsid w:val="00097057"/>
    <w:rsid w:val="00097EA2"/>
    <w:rsid w:val="000A236E"/>
    <w:rsid w:val="000A4264"/>
    <w:rsid w:val="000A44AC"/>
    <w:rsid w:val="000A4B88"/>
    <w:rsid w:val="000A4B9E"/>
    <w:rsid w:val="000B2A5B"/>
    <w:rsid w:val="000B52BA"/>
    <w:rsid w:val="000B7B3B"/>
    <w:rsid w:val="000C0ECB"/>
    <w:rsid w:val="000C4AE7"/>
    <w:rsid w:val="000C543E"/>
    <w:rsid w:val="000D1A1B"/>
    <w:rsid w:val="000E0A27"/>
    <w:rsid w:val="000E1932"/>
    <w:rsid w:val="000E2F0C"/>
    <w:rsid w:val="000E3F09"/>
    <w:rsid w:val="000E4004"/>
    <w:rsid w:val="000E4E2F"/>
    <w:rsid w:val="000E68D5"/>
    <w:rsid w:val="000F1E34"/>
    <w:rsid w:val="0010024A"/>
    <w:rsid w:val="00100F3E"/>
    <w:rsid w:val="00105861"/>
    <w:rsid w:val="00107133"/>
    <w:rsid w:val="001165C2"/>
    <w:rsid w:val="00124C8D"/>
    <w:rsid w:val="00125DF2"/>
    <w:rsid w:val="00134388"/>
    <w:rsid w:val="00136E34"/>
    <w:rsid w:val="00147A19"/>
    <w:rsid w:val="00157BDE"/>
    <w:rsid w:val="00160711"/>
    <w:rsid w:val="00160876"/>
    <w:rsid w:val="00162F38"/>
    <w:rsid w:val="00165638"/>
    <w:rsid w:val="00170753"/>
    <w:rsid w:val="00181C60"/>
    <w:rsid w:val="00182D7D"/>
    <w:rsid w:val="001835AF"/>
    <w:rsid w:val="00184847"/>
    <w:rsid w:val="00184CF6"/>
    <w:rsid w:val="00185DBB"/>
    <w:rsid w:val="001861CA"/>
    <w:rsid w:val="00187C76"/>
    <w:rsid w:val="00191456"/>
    <w:rsid w:val="00192630"/>
    <w:rsid w:val="00193015"/>
    <w:rsid w:val="001977BE"/>
    <w:rsid w:val="001A3661"/>
    <w:rsid w:val="001A7A43"/>
    <w:rsid w:val="001B017E"/>
    <w:rsid w:val="001B1F5B"/>
    <w:rsid w:val="001C2040"/>
    <w:rsid w:val="001C486F"/>
    <w:rsid w:val="001C518A"/>
    <w:rsid w:val="001C734C"/>
    <w:rsid w:val="001D4964"/>
    <w:rsid w:val="001D5658"/>
    <w:rsid w:val="001D5672"/>
    <w:rsid w:val="001E2793"/>
    <w:rsid w:val="001E3B5F"/>
    <w:rsid w:val="001F0F0E"/>
    <w:rsid w:val="001F2AD5"/>
    <w:rsid w:val="0020183A"/>
    <w:rsid w:val="00202100"/>
    <w:rsid w:val="002026E4"/>
    <w:rsid w:val="00202ABD"/>
    <w:rsid w:val="00202E1F"/>
    <w:rsid w:val="002055CB"/>
    <w:rsid w:val="00207137"/>
    <w:rsid w:val="00214A76"/>
    <w:rsid w:val="0021507A"/>
    <w:rsid w:val="00234578"/>
    <w:rsid w:val="00241156"/>
    <w:rsid w:val="00242093"/>
    <w:rsid w:val="00246401"/>
    <w:rsid w:val="00246EB7"/>
    <w:rsid w:val="00247931"/>
    <w:rsid w:val="0025107A"/>
    <w:rsid w:val="002632D7"/>
    <w:rsid w:val="002668FD"/>
    <w:rsid w:val="002718E8"/>
    <w:rsid w:val="002A25E3"/>
    <w:rsid w:val="002A7C42"/>
    <w:rsid w:val="002B646F"/>
    <w:rsid w:val="002B786F"/>
    <w:rsid w:val="002D0DD9"/>
    <w:rsid w:val="002E259B"/>
    <w:rsid w:val="002E41F9"/>
    <w:rsid w:val="002F06E8"/>
    <w:rsid w:val="002F1B12"/>
    <w:rsid w:val="00300335"/>
    <w:rsid w:val="00302DAE"/>
    <w:rsid w:val="0030367E"/>
    <w:rsid w:val="003207A5"/>
    <w:rsid w:val="003211F8"/>
    <w:rsid w:val="00324744"/>
    <w:rsid w:val="00325D6B"/>
    <w:rsid w:val="003262C8"/>
    <w:rsid w:val="00327849"/>
    <w:rsid w:val="00331247"/>
    <w:rsid w:val="003375FE"/>
    <w:rsid w:val="00343D2A"/>
    <w:rsid w:val="00352B92"/>
    <w:rsid w:val="003541C5"/>
    <w:rsid w:val="00360498"/>
    <w:rsid w:val="0037339F"/>
    <w:rsid w:val="00374210"/>
    <w:rsid w:val="003851D1"/>
    <w:rsid w:val="00385241"/>
    <w:rsid w:val="003A40C5"/>
    <w:rsid w:val="003A7381"/>
    <w:rsid w:val="003B4F4D"/>
    <w:rsid w:val="003C1B87"/>
    <w:rsid w:val="003C31A6"/>
    <w:rsid w:val="003C7BC2"/>
    <w:rsid w:val="003D2A51"/>
    <w:rsid w:val="003D4DFE"/>
    <w:rsid w:val="003D7148"/>
    <w:rsid w:val="003E0EE2"/>
    <w:rsid w:val="003E67FA"/>
    <w:rsid w:val="003F1BE9"/>
    <w:rsid w:val="003F33F9"/>
    <w:rsid w:val="003F53B6"/>
    <w:rsid w:val="003F6BBE"/>
    <w:rsid w:val="00412D3B"/>
    <w:rsid w:val="00413831"/>
    <w:rsid w:val="00417C1B"/>
    <w:rsid w:val="00421C39"/>
    <w:rsid w:val="00421EB0"/>
    <w:rsid w:val="00425013"/>
    <w:rsid w:val="004309DC"/>
    <w:rsid w:val="00437DCA"/>
    <w:rsid w:val="0044423D"/>
    <w:rsid w:val="00445464"/>
    <w:rsid w:val="00450172"/>
    <w:rsid w:val="004506BC"/>
    <w:rsid w:val="00454684"/>
    <w:rsid w:val="004601E5"/>
    <w:rsid w:val="00463C47"/>
    <w:rsid w:val="00470D2D"/>
    <w:rsid w:val="0047272A"/>
    <w:rsid w:val="0048364B"/>
    <w:rsid w:val="0048718D"/>
    <w:rsid w:val="004923A6"/>
    <w:rsid w:val="00492933"/>
    <w:rsid w:val="00493339"/>
    <w:rsid w:val="004979D3"/>
    <w:rsid w:val="004A0EEB"/>
    <w:rsid w:val="004A7A86"/>
    <w:rsid w:val="004B0B8D"/>
    <w:rsid w:val="004B4FB4"/>
    <w:rsid w:val="004C51F4"/>
    <w:rsid w:val="004D01D9"/>
    <w:rsid w:val="004E0F17"/>
    <w:rsid w:val="004E464F"/>
    <w:rsid w:val="004E725B"/>
    <w:rsid w:val="005009D9"/>
    <w:rsid w:val="005012CA"/>
    <w:rsid w:val="005015E0"/>
    <w:rsid w:val="0050197E"/>
    <w:rsid w:val="00507703"/>
    <w:rsid w:val="0051291B"/>
    <w:rsid w:val="005134A6"/>
    <w:rsid w:val="005200CF"/>
    <w:rsid w:val="005212F0"/>
    <w:rsid w:val="0053773A"/>
    <w:rsid w:val="00537CBD"/>
    <w:rsid w:val="0054135C"/>
    <w:rsid w:val="00541665"/>
    <w:rsid w:val="00541FF6"/>
    <w:rsid w:val="00545937"/>
    <w:rsid w:val="00547141"/>
    <w:rsid w:val="00554225"/>
    <w:rsid w:val="005548A9"/>
    <w:rsid w:val="00555BDA"/>
    <w:rsid w:val="005640AF"/>
    <w:rsid w:val="0056641B"/>
    <w:rsid w:val="00571E61"/>
    <w:rsid w:val="0057340F"/>
    <w:rsid w:val="005754C2"/>
    <w:rsid w:val="00583BC7"/>
    <w:rsid w:val="005850AC"/>
    <w:rsid w:val="00590A1C"/>
    <w:rsid w:val="00595ACE"/>
    <w:rsid w:val="00596B53"/>
    <w:rsid w:val="005A1B58"/>
    <w:rsid w:val="005A1D0E"/>
    <w:rsid w:val="005A2BDD"/>
    <w:rsid w:val="005A325A"/>
    <w:rsid w:val="005A6592"/>
    <w:rsid w:val="005B503A"/>
    <w:rsid w:val="005B5325"/>
    <w:rsid w:val="005B5541"/>
    <w:rsid w:val="005C0891"/>
    <w:rsid w:val="005C7CB8"/>
    <w:rsid w:val="005D2E7A"/>
    <w:rsid w:val="005D3226"/>
    <w:rsid w:val="005D45CE"/>
    <w:rsid w:val="005D6168"/>
    <w:rsid w:val="005E1461"/>
    <w:rsid w:val="005E6FBB"/>
    <w:rsid w:val="005F71D0"/>
    <w:rsid w:val="00600632"/>
    <w:rsid w:val="00600C97"/>
    <w:rsid w:val="0060720D"/>
    <w:rsid w:val="00607AD6"/>
    <w:rsid w:val="00614159"/>
    <w:rsid w:val="0061424C"/>
    <w:rsid w:val="00627028"/>
    <w:rsid w:val="00627FE9"/>
    <w:rsid w:val="0063464C"/>
    <w:rsid w:val="0063527F"/>
    <w:rsid w:val="006428B7"/>
    <w:rsid w:val="006474D2"/>
    <w:rsid w:val="00651D8F"/>
    <w:rsid w:val="006552EF"/>
    <w:rsid w:val="00663613"/>
    <w:rsid w:val="00671AB8"/>
    <w:rsid w:val="00671FF1"/>
    <w:rsid w:val="0067291C"/>
    <w:rsid w:val="006848CC"/>
    <w:rsid w:val="00684A49"/>
    <w:rsid w:val="0068609C"/>
    <w:rsid w:val="00687E1F"/>
    <w:rsid w:val="00691486"/>
    <w:rsid w:val="00692FC7"/>
    <w:rsid w:val="006A57CA"/>
    <w:rsid w:val="006B1F66"/>
    <w:rsid w:val="006C2195"/>
    <w:rsid w:val="006C369A"/>
    <w:rsid w:val="006C78EC"/>
    <w:rsid w:val="006D12C2"/>
    <w:rsid w:val="006D2A59"/>
    <w:rsid w:val="006D2A83"/>
    <w:rsid w:val="006D78E0"/>
    <w:rsid w:val="006E5C33"/>
    <w:rsid w:val="006F08AC"/>
    <w:rsid w:val="006F1CE6"/>
    <w:rsid w:val="006F6333"/>
    <w:rsid w:val="006F644F"/>
    <w:rsid w:val="006F7158"/>
    <w:rsid w:val="007016A1"/>
    <w:rsid w:val="00701E50"/>
    <w:rsid w:val="00707C13"/>
    <w:rsid w:val="0071089C"/>
    <w:rsid w:val="007131C4"/>
    <w:rsid w:val="00720C89"/>
    <w:rsid w:val="00722E7A"/>
    <w:rsid w:val="007236DC"/>
    <w:rsid w:val="00726797"/>
    <w:rsid w:val="007311FD"/>
    <w:rsid w:val="007357A2"/>
    <w:rsid w:val="007414B0"/>
    <w:rsid w:val="00743DC6"/>
    <w:rsid w:val="00744842"/>
    <w:rsid w:val="007501C3"/>
    <w:rsid w:val="00751B1E"/>
    <w:rsid w:val="00756D0D"/>
    <w:rsid w:val="007620BA"/>
    <w:rsid w:val="007638EA"/>
    <w:rsid w:val="00782850"/>
    <w:rsid w:val="00783E40"/>
    <w:rsid w:val="007857B1"/>
    <w:rsid w:val="0079307E"/>
    <w:rsid w:val="0079583A"/>
    <w:rsid w:val="007A3E29"/>
    <w:rsid w:val="007A4304"/>
    <w:rsid w:val="007A4D84"/>
    <w:rsid w:val="007A5188"/>
    <w:rsid w:val="007B0E76"/>
    <w:rsid w:val="007B204C"/>
    <w:rsid w:val="007C148B"/>
    <w:rsid w:val="007C3957"/>
    <w:rsid w:val="007C5E82"/>
    <w:rsid w:val="007C7214"/>
    <w:rsid w:val="007C7606"/>
    <w:rsid w:val="007C7ECC"/>
    <w:rsid w:val="007D01F4"/>
    <w:rsid w:val="007D2E36"/>
    <w:rsid w:val="007E149E"/>
    <w:rsid w:val="007E3209"/>
    <w:rsid w:val="007E7D27"/>
    <w:rsid w:val="007F1175"/>
    <w:rsid w:val="007F1E02"/>
    <w:rsid w:val="007F2023"/>
    <w:rsid w:val="00800196"/>
    <w:rsid w:val="00800D26"/>
    <w:rsid w:val="008038E8"/>
    <w:rsid w:val="008109F3"/>
    <w:rsid w:val="00816F06"/>
    <w:rsid w:val="008210DC"/>
    <w:rsid w:val="00824FA9"/>
    <w:rsid w:val="00830F61"/>
    <w:rsid w:val="00834AF7"/>
    <w:rsid w:val="00836EF5"/>
    <w:rsid w:val="00840BBC"/>
    <w:rsid w:val="00843695"/>
    <w:rsid w:val="00846C65"/>
    <w:rsid w:val="00854946"/>
    <w:rsid w:val="0086046B"/>
    <w:rsid w:val="008612E1"/>
    <w:rsid w:val="008709B4"/>
    <w:rsid w:val="00880C38"/>
    <w:rsid w:val="00881BED"/>
    <w:rsid w:val="008832E0"/>
    <w:rsid w:val="00885467"/>
    <w:rsid w:val="008871F8"/>
    <w:rsid w:val="008927CE"/>
    <w:rsid w:val="00892B88"/>
    <w:rsid w:val="008966C3"/>
    <w:rsid w:val="0089721E"/>
    <w:rsid w:val="00897DD7"/>
    <w:rsid w:val="008A0756"/>
    <w:rsid w:val="008A1343"/>
    <w:rsid w:val="008A5AFE"/>
    <w:rsid w:val="008A6E4F"/>
    <w:rsid w:val="008B3E68"/>
    <w:rsid w:val="008B434A"/>
    <w:rsid w:val="008B5289"/>
    <w:rsid w:val="008B5E57"/>
    <w:rsid w:val="008C29CD"/>
    <w:rsid w:val="008C426D"/>
    <w:rsid w:val="008C61D9"/>
    <w:rsid w:val="008C71C7"/>
    <w:rsid w:val="008C73B2"/>
    <w:rsid w:val="008D301B"/>
    <w:rsid w:val="008D3B46"/>
    <w:rsid w:val="008D43D9"/>
    <w:rsid w:val="008D7103"/>
    <w:rsid w:val="008E585C"/>
    <w:rsid w:val="008E7D9A"/>
    <w:rsid w:val="008F23FA"/>
    <w:rsid w:val="00902774"/>
    <w:rsid w:val="00903093"/>
    <w:rsid w:val="009049BC"/>
    <w:rsid w:val="009056D9"/>
    <w:rsid w:val="0091059A"/>
    <w:rsid w:val="00910757"/>
    <w:rsid w:val="009114C1"/>
    <w:rsid w:val="00911EC8"/>
    <w:rsid w:val="009144A2"/>
    <w:rsid w:val="00922F02"/>
    <w:rsid w:val="0092483A"/>
    <w:rsid w:val="00934D3B"/>
    <w:rsid w:val="00941267"/>
    <w:rsid w:val="00946543"/>
    <w:rsid w:val="00950B0D"/>
    <w:rsid w:val="00953868"/>
    <w:rsid w:val="00955EB2"/>
    <w:rsid w:val="0096484B"/>
    <w:rsid w:val="00964F73"/>
    <w:rsid w:val="00966346"/>
    <w:rsid w:val="00986576"/>
    <w:rsid w:val="00990F30"/>
    <w:rsid w:val="009931B2"/>
    <w:rsid w:val="0099339F"/>
    <w:rsid w:val="009953AC"/>
    <w:rsid w:val="009A125E"/>
    <w:rsid w:val="009A272B"/>
    <w:rsid w:val="009A287C"/>
    <w:rsid w:val="009A39E1"/>
    <w:rsid w:val="009B4B42"/>
    <w:rsid w:val="009C4D12"/>
    <w:rsid w:val="009C63C9"/>
    <w:rsid w:val="009D16BD"/>
    <w:rsid w:val="009D4189"/>
    <w:rsid w:val="009D7762"/>
    <w:rsid w:val="009E5413"/>
    <w:rsid w:val="009E5E64"/>
    <w:rsid w:val="009E605C"/>
    <w:rsid w:val="009E6BD3"/>
    <w:rsid w:val="009F4115"/>
    <w:rsid w:val="009F41B7"/>
    <w:rsid w:val="009F4BF5"/>
    <w:rsid w:val="009F4EDD"/>
    <w:rsid w:val="00A00EBB"/>
    <w:rsid w:val="00A0243B"/>
    <w:rsid w:val="00A0307E"/>
    <w:rsid w:val="00A032D0"/>
    <w:rsid w:val="00A053F6"/>
    <w:rsid w:val="00A111B3"/>
    <w:rsid w:val="00A16D85"/>
    <w:rsid w:val="00A22557"/>
    <w:rsid w:val="00A2774D"/>
    <w:rsid w:val="00A40276"/>
    <w:rsid w:val="00A515F6"/>
    <w:rsid w:val="00A618DE"/>
    <w:rsid w:val="00A658B3"/>
    <w:rsid w:val="00A6718E"/>
    <w:rsid w:val="00A7017C"/>
    <w:rsid w:val="00A70362"/>
    <w:rsid w:val="00A72E19"/>
    <w:rsid w:val="00A74073"/>
    <w:rsid w:val="00A767CE"/>
    <w:rsid w:val="00A80676"/>
    <w:rsid w:val="00A84A2E"/>
    <w:rsid w:val="00A93C79"/>
    <w:rsid w:val="00AA265F"/>
    <w:rsid w:val="00AA7FB0"/>
    <w:rsid w:val="00AB08F9"/>
    <w:rsid w:val="00AB0DD0"/>
    <w:rsid w:val="00AB658A"/>
    <w:rsid w:val="00AC7EA7"/>
    <w:rsid w:val="00AD2603"/>
    <w:rsid w:val="00AE7D27"/>
    <w:rsid w:val="00AF0D61"/>
    <w:rsid w:val="00AF1BF9"/>
    <w:rsid w:val="00AF3983"/>
    <w:rsid w:val="00AF441F"/>
    <w:rsid w:val="00AF7CCA"/>
    <w:rsid w:val="00B0061B"/>
    <w:rsid w:val="00B01898"/>
    <w:rsid w:val="00B01B6E"/>
    <w:rsid w:val="00B06DED"/>
    <w:rsid w:val="00B14F05"/>
    <w:rsid w:val="00B2287E"/>
    <w:rsid w:val="00B2305C"/>
    <w:rsid w:val="00B26AEC"/>
    <w:rsid w:val="00B31EDA"/>
    <w:rsid w:val="00B36538"/>
    <w:rsid w:val="00B40DC7"/>
    <w:rsid w:val="00B425F9"/>
    <w:rsid w:val="00B62B63"/>
    <w:rsid w:val="00B7094C"/>
    <w:rsid w:val="00B71992"/>
    <w:rsid w:val="00B725EC"/>
    <w:rsid w:val="00B72895"/>
    <w:rsid w:val="00B8368D"/>
    <w:rsid w:val="00B86E92"/>
    <w:rsid w:val="00B87807"/>
    <w:rsid w:val="00B90098"/>
    <w:rsid w:val="00B90863"/>
    <w:rsid w:val="00B90F78"/>
    <w:rsid w:val="00B928C3"/>
    <w:rsid w:val="00B95EE9"/>
    <w:rsid w:val="00BA283B"/>
    <w:rsid w:val="00BA4006"/>
    <w:rsid w:val="00BB0A51"/>
    <w:rsid w:val="00BB3412"/>
    <w:rsid w:val="00BB43E5"/>
    <w:rsid w:val="00BB5B6C"/>
    <w:rsid w:val="00BC018C"/>
    <w:rsid w:val="00BC1B2E"/>
    <w:rsid w:val="00BC4EB2"/>
    <w:rsid w:val="00BC6483"/>
    <w:rsid w:val="00BC7DB7"/>
    <w:rsid w:val="00BD042A"/>
    <w:rsid w:val="00BE0623"/>
    <w:rsid w:val="00BE4C46"/>
    <w:rsid w:val="00BF6E12"/>
    <w:rsid w:val="00C045D2"/>
    <w:rsid w:val="00C05042"/>
    <w:rsid w:val="00C11C9B"/>
    <w:rsid w:val="00C171B6"/>
    <w:rsid w:val="00C21495"/>
    <w:rsid w:val="00C26565"/>
    <w:rsid w:val="00C31206"/>
    <w:rsid w:val="00C31B2F"/>
    <w:rsid w:val="00C33D47"/>
    <w:rsid w:val="00C349EB"/>
    <w:rsid w:val="00C45191"/>
    <w:rsid w:val="00C52AB9"/>
    <w:rsid w:val="00C56F73"/>
    <w:rsid w:val="00C57534"/>
    <w:rsid w:val="00C611FB"/>
    <w:rsid w:val="00C62678"/>
    <w:rsid w:val="00C6671B"/>
    <w:rsid w:val="00C71DB8"/>
    <w:rsid w:val="00C73930"/>
    <w:rsid w:val="00C74455"/>
    <w:rsid w:val="00C746A7"/>
    <w:rsid w:val="00C76E20"/>
    <w:rsid w:val="00C77C2B"/>
    <w:rsid w:val="00C808B9"/>
    <w:rsid w:val="00C84E38"/>
    <w:rsid w:val="00C908EF"/>
    <w:rsid w:val="00CA4200"/>
    <w:rsid w:val="00CA782C"/>
    <w:rsid w:val="00CA7E6B"/>
    <w:rsid w:val="00CB011B"/>
    <w:rsid w:val="00CB032F"/>
    <w:rsid w:val="00CB4C7A"/>
    <w:rsid w:val="00CB5218"/>
    <w:rsid w:val="00CB5B13"/>
    <w:rsid w:val="00CC2A1C"/>
    <w:rsid w:val="00CC33CB"/>
    <w:rsid w:val="00CC3CCC"/>
    <w:rsid w:val="00CC5B8A"/>
    <w:rsid w:val="00CD1ABB"/>
    <w:rsid w:val="00CD1C7B"/>
    <w:rsid w:val="00CD1D0B"/>
    <w:rsid w:val="00CE0A97"/>
    <w:rsid w:val="00CE1B52"/>
    <w:rsid w:val="00CE27E4"/>
    <w:rsid w:val="00CE37A9"/>
    <w:rsid w:val="00CE696B"/>
    <w:rsid w:val="00CE6A4F"/>
    <w:rsid w:val="00CF0A9A"/>
    <w:rsid w:val="00CF6A3B"/>
    <w:rsid w:val="00CF7E4A"/>
    <w:rsid w:val="00D0361F"/>
    <w:rsid w:val="00D071BA"/>
    <w:rsid w:val="00D109A4"/>
    <w:rsid w:val="00D15B45"/>
    <w:rsid w:val="00D1761C"/>
    <w:rsid w:val="00D25620"/>
    <w:rsid w:val="00D271A5"/>
    <w:rsid w:val="00D311ED"/>
    <w:rsid w:val="00D36A25"/>
    <w:rsid w:val="00D421F1"/>
    <w:rsid w:val="00D5009D"/>
    <w:rsid w:val="00D5116C"/>
    <w:rsid w:val="00D54BE1"/>
    <w:rsid w:val="00D55D07"/>
    <w:rsid w:val="00D629FE"/>
    <w:rsid w:val="00D67658"/>
    <w:rsid w:val="00D700CA"/>
    <w:rsid w:val="00D718FE"/>
    <w:rsid w:val="00D727AC"/>
    <w:rsid w:val="00D759C0"/>
    <w:rsid w:val="00D76F9D"/>
    <w:rsid w:val="00D81A75"/>
    <w:rsid w:val="00D848AA"/>
    <w:rsid w:val="00D861EB"/>
    <w:rsid w:val="00D9276A"/>
    <w:rsid w:val="00D96CBF"/>
    <w:rsid w:val="00D97F7E"/>
    <w:rsid w:val="00DA1AB2"/>
    <w:rsid w:val="00DA376E"/>
    <w:rsid w:val="00DA5919"/>
    <w:rsid w:val="00DA6B17"/>
    <w:rsid w:val="00DA7A07"/>
    <w:rsid w:val="00DC138B"/>
    <w:rsid w:val="00DC1692"/>
    <w:rsid w:val="00DC5CD2"/>
    <w:rsid w:val="00DD205F"/>
    <w:rsid w:val="00DD2865"/>
    <w:rsid w:val="00DD4688"/>
    <w:rsid w:val="00DD57EB"/>
    <w:rsid w:val="00DE2108"/>
    <w:rsid w:val="00DE29F5"/>
    <w:rsid w:val="00DF49D6"/>
    <w:rsid w:val="00DF5B72"/>
    <w:rsid w:val="00DF5C38"/>
    <w:rsid w:val="00E0110A"/>
    <w:rsid w:val="00E01EBE"/>
    <w:rsid w:val="00E029D6"/>
    <w:rsid w:val="00E10136"/>
    <w:rsid w:val="00E13259"/>
    <w:rsid w:val="00E132ED"/>
    <w:rsid w:val="00E21DAA"/>
    <w:rsid w:val="00E223AB"/>
    <w:rsid w:val="00E23CB1"/>
    <w:rsid w:val="00E24C7F"/>
    <w:rsid w:val="00E2729F"/>
    <w:rsid w:val="00E278D9"/>
    <w:rsid w:val="00E30C62"/>
    <w:rsid w:val="00E316C3"/>
    <w:rsid w:val="00E33E8B"/>
    <w:rsid w:val="00E370B9"/>
    <w:rsid w:val="00E41D46"/>
    <w:rsid w:val="00E43320"/>
    <w:rsid w:val="00E4506C"/>
    <w:rsid w:val="00E46046"/>
    <w:rsid w:val="00E47218"/>
    <w:rsid w:val="00E51E28"/>
    <w:rsid w:val="00E57D0F"/>
    <w:rsid w:val="00E64060"/>
    <w:rsid w:val="00E64E1D"/>
    <w:rsid w:val="00E72481"/>
    <w:rsid w:val="00E7794C"/>
    <w:rsid w:val="00E80899"/>
    <w:rsid w:val="00E80926"/>
    <w:rsid w:val="00E8122A"/>
    <w:rsid w:val="00EB080D"/>
    <w:rsid w:val="00EB3460"/>
    <w:rsid w:val="00EB7CFB"/>
    <w:rsid w:val="00EC5ADA"/>
    <w:rsid w:val="00EC75F9"/>
    <w:rsid w:val="00ED554A"/>
    <w:rsid w:val="00ED607B"/>
    <w:rsid w:val="00EE34B1"/>
    <w:rsid w:val="00EE7486"/>
    <w:rsid w:val="00EF02EA"/>
    <w:rsid w:val="00F00F32"/>
    <w:rsid w:val="00F143FC"/>
    <w:rsid w:val="00F22D98"/>
    <w:rsid w:val="00F230B4"/>
    <w:rsid w:val="00F23CAB"/>
    <w:rsid w:val="00F32789"/>
    <w:rsid w:val="00F37448"/>
    <w:rsid w:val="00F417C1"/>
    <w:rsid w:val="00F42338"/>
    <w:rsid w:val="00F430EA"/>
    <w:rsid w:val="00F4555C"/>
    <w:rsid w:val="00F510E6"/>
    <w:rsid w:val="00F53DD3"/>
    <w:rsid w:val="00F55594"/>
    <w:rsid w:val="00F61FEC"/>
    <w:rsid w:val="00F6307F"/>
    <w:rsid w:val="00F63358"/>
    <w:rsid w:val="00F64FB1"/>
    <w:rsid w:val="00F65B3E"/>
    <w:rsid w:val="00F66EE7"/>
    <w:rsid w:val="00F70EB7"/>
    <w:rsid w:val="00F70FC0"/>
    <w:rsid w:val="00F7195F"/>
    <w:rsid w:val="00F7497F"/>
    <w:rsid w:val="00F76992"/>
    <w:rsid w:val="00F86D30"/>
    <w:rsid w:val="00F91EE3"/>
    <w:rsid w:val="00F93CA8"/>
    <w:rsid w:val="00F94EEB"/>
    <w:rsid w:val="00FA0C9A"/>
    <w:rsid w:val="00FA0F63"/>
    <w:rsid w:val="00FA1DCE"/>
    <w:rsid w:val="00FA549C"/>
    <w:rsid w:val="00FA5EBB"/>
    <w:rsid w:val="00FB5D72"/>
    <w:rsid w:val="00FB7C17"/>
    <w:rsid w:val="00FC1B85"/>
    <w:rsid w:val="00FD2C81"/>
    <w:rsid w:val="00FD7C29"/>
    <w:rsid w:val="00FE57A1"/>
    <w:rsid w:val="00FE6C54"/>
    <w:rsid w:val="00FF63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06E07D"/>
  <w15:docId w15:val="{C2128BF2-76A2-48E1-9C89-A54E36AE9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172"/>
  </w:style>
  <w:style w:type="paragraph" w:styleId="Ttulo1">
    <w:name w:val="heading 1"/>
    <w:basedOn w:val="Normal"/>
    <w:next w:val="Normal"/>
    <w:link w:val="Ttulo1Car"/>
    <w:uiPriority w:val="9"/>
    <w:qFormat/>
    <w:rsid w:val="00C265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F02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02EA"/>
  </w:style>
  <w:style w:type="paragraph" w:styleId="Piedepgina">
    <w:name w:val="footer"/>
    <w:basedOn w:val="Normal"/>
    <w:link w:val="PiedepginaCar"/>
    <w:uiPriority w:val="99"/>
    <w:unhideWhenUsed/>
    <w:rsid w:val="00EF02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02EA"/>
  </w:style>
  <w:style w:type="paragraph" w:customStyle="1" w:styleId="msoorganizationname2">
    <w:name w:val="msoorganizationname2"/>
    <w:rsid w:val="00EF02EA"/>
    <w:pPr>
      <w:spacing w:after="0" w:line="280" w:lineRule="auto"/>
    </w:pPr>
    <w:rPr>
      <w:rFonts w:ascii="Verdana" w:eastAsia="Times New Roman" w:hAnsi="Verdana" w:cs="Times New Roman"/>
      <w:color w:val="000080"/>
      <w:kern w:val="28"/>
      <w:sz w:val="18"/>
      <w:szCs w:val="24"/>
    </w:rPr>
  </w:style>
  <w:style w:type="paragraph" w:customStyle="1" w:styleId="msoaddress">
    <w:name w:val="msoaddress"/>
    <w:rsid w:val="00EF02EA"/>
    <w:pPr>
      <w:spacing w:after="0" w:line="280" w:lineRule="auto"/>
    </w:pPr>
    <w:rPr>
      <w:rFonts w:ascii="Verdana" w:eastAsia="Times New Roman" w:hAnsi="Verdana" w:cs="Times New Roman"/>
      <w:color w:val="000080"/>
      <w:kern w:val="28"/>
      <w:sz w:val="12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742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74210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uiPriority w:val="34"/>
    <w:qFormat/>
    <w:rsid w:val="004C51F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Cierre">
    <w:name w:val="Closing"/>
    <w:basedOn w:val="Normal"/>
    <w:link w:val="CierreCar"/>
    <w:uiPriority w:val="99"/>
    <w:unhideWhenUsed/>
    <w:rsid w:val="00F32789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F32789"/>
  </w:style>
  <w:style w:type="paragraph" w:styleId="Ttulo">
    <w:name w:val="Title"/>
    <w:basedOn w:val="Normal"/>
    <w:next w:val="Normal"/>
    <w:link w:val="TtuloCar"/>
    <w:uiPriority w:val="10"/>
    <w:qFormat/>
    <w:rsid w:val="00F3278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3278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F3278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2789"/>
  </w:style>
  <w:style w:type="paragraph" w:styleId="Subttulo">
    <w:name w:val="Subtitle"/>
    <w:basedOn w:val="Normal"/>
    <w:next w:val="Normal"/>
    <w:link w:val="SubttuloCar"/>
    <w:uiPriority w:val="11"/>
    <w:qFormat/>
    <w:rsid w:val="00F3278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3278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NormalWeb">
    <w:name w:val="Normal (Web)"/>
    <w:basedOn w:val="Normal"/>
    <w:uiPriority w:val="99"/>
    <w:unhideWhenUsed/>
    <w:rsid w:val="00D176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ituloActa">
    <w:name w:val="Titulo Acta"/>
    <w:basedOn w:val="Prrafodelista"/>
    <w:link w:val="TituloActaCar"/>
    <w:qFormat/>
    <w:rsid w:val="00507703"/>
    <w:pPr>
      <w:numPr>
        <w:numId w:val="13"/>
      </w:numPr>
      <w:jc w:val="both"/>
    </w:pPr>
    <w:rPr>
      <w:rFonts w:ascii="Aptos Display" w:hAnsi="Aptos Display" w:cs="Arial"/>
      <w:b/>
      <w:bCs/>
      <w:sz w:val="32"/>
      <w:szCs w:val="32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507703"/>
    <w:rPr>
      <w:rFonts w:ascii="Times New Roman" w:eastAsia="Times New Roman" w:hAnsi="Times New Roman" w:cs="Times New Roman"/>
      <w:sz w:val="24"/>
      <w:szCs w:val="24"/>
    </w:rPr>
  </w:style>
  <w:style w:type="character" w:customStyle="1" w:styleId="TituloActaCar">
    <w:name w:val="Titulo Acta Car"/>
    <w:basedOn w:val="PrrafodelistaCar"/>
    <w:link w:val="TituloActa"/>
    <w:rsid w:val="00507703"/>
    <w:rPr>
      <w:rFonts w:ascii="Aptos Display" w:eastAsia="Times New Roman" w:hAnsi="Aptos Display" w:cs="Arial"/>
      <w:b/>
      <w:bCs/>
      <w:sz w:val="32"/>
      <w:szCs w:val="32"/>
    </w:rPr>
  </w:style>
  <w:style w:type="paragraph" w:customStyle="1" w:styleId="Titulo2Acta">
    <w:name w:val="Titulo 2 Acta"/>
    <w:basedOn w:val="TituloActa"/>
    <w:link w:val="Titulo2ActaCar"/>
    <w:qFormat/>
    <w:rsid w:val="000219F7"/>
    <w:pPr>
      <w:numPr>
        <w:ilvl w:val="1"/>
      </w:numPr>
    </w:pPr>
    <w:rPr>
      <w:sz w:val="28"/>
      <w:szCs w:val="28"/>
    </w:rPr>
  </w:style>
  <w:style w:type="character" w:customStyle="1" w:styleId="Titulo2ActaCar">
    <w:name w:val="Titulo 2 Acta Car"/>
    <w:basedOn w:val="TituloActaCar"/>
    <w:link w:val="Titulo2Acta"/>
    <w:rsid w:val="000219F7"/>
    <w:rPr>
      <w:rFonts w:ascii="Aptos Display" w:eastAsia="Times New Roman" w:hAnsi="Aptos Display" w:cs="Arial"/>
      <w:b/>
      <w:bCs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C2656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26565"/>
    <w:pPr>
      <w:spacing w:line="259" w:lineRule="auto"/>
      <w:outlineLvl w:val="9"/>
    </w:pPr>
  </w:style>
  <w:style w:type="character" w:styleId="Textodelmarcadordeposicin">
    <w:name w:val="Placeholder Text"/>
    <w:basedOn w:val="Fuentedeprrafopredeter"/>
    <w:uiPriority w:val="99"/>
    <w:semiHidden/>
    <w:rsid w:val="00547141"/>
    <w:rPr>
      <w:color w:val="666666"/>
    </w:rPr>
  </w:style>
  <w:style w:type="paragraph" w:customStyle="1" w:styleId="TituloInicial">
    <w:name w:val="Titulo Inicial"/>
    <w:basedOn w:val="TituloActa"/>
    <w:link w:val="TituloInicialCar"/>
    <w:qFormat/>
    <w:rsid w:val="000A44AC"/>
    <w:pPr>
      <w:numPr>
        <w:numId w:val="0"/>
      </w:numPr>
    </w:pPr>
    <w:rPr>
      <w:sz w:val="28"/>
      <w:szCs w:val="28"/>
    </w:rPr>
  </w:style>
  <w:style w:type="character" w:customStyle="1" w:styleId="TituloInicialCar">
    <w:name w:val="Titulo Inicial Car"/>
    <w:basedOn w:val="TituloActaCar"/>
    <w:link w:val="TituloInicial"/>
    <w:rsid w:val="000A44AC"/>
    <w:rPr>
      <w:rFonts w:ascii="Aptos Display" w:eastAsia="Times New Roman" w:hAnsi="Aptos Display" w:cs="Arial"/>
      <w:b/>
      <w:bCs/>
      <w:sz w:val="28"/>
      <w:szCs w:val="28"/>
    </w:rPr>
  </w:style>
  <w:style w:type="paragraph" w:customStyle="1" w:styleId="TituloSecundario">
    <w:name w:val="Titulo Secundario"/>
    <w:basedOn w:val="TituloActa"/>
    <w:link w:val="TituloSecundarioCar"/>
    <w:qFormat/>
    <w:rsid w:val="000A44AC"/>
    <w:pPr>
      <w:numPr>
        <w:numId w:val="29"/>
      </w:numPr>
    </w:pPr>
    <w:rPr>
      <w:b w:val="0"/>
      <w:bCs w:val="0"/>
      <w:sz w:val="28"/>
      <w:szCs w:val="28"/>
    </w:rPr>
  </w:style>
  <w:style w:type="character" w:customStyle="1" w:styleId="TituloSecundarioCar">
    <w:name w:val="Titulo Secundario Car"/>
    <w:basedOn w:val="TituloActaCar"/>
    <w:link w:val="TituloSecundario"/>
    <w:rsid w:val="000A44AC"/>
    <w:rPr>
      <w:rFonts w:ascii="Aptos Display" w:eastAsia="Times New Roman" w:hAnsi="Aptos Display" w:cs="Arial"/>
      <w:b w:val="0"/>
      <w:bCs w:val="0"/>
      <w:sz w:val="28"/>
      <w:szCs w:val="28"/>
    </w:rPr>
  </w:style>
  <w:style w:type="table" w:styleId="Tablaconcuadrcula">
    <w:name w:val="Table Grid"/>
    <w:basedOn w:val="Tablanormal"/>
    <w:uiPriority w:val="59"/>
    <w:rsid w:val="00AF3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F644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F6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34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38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3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janus.com.co/products/computador-de-escritorio-janus-intel-core-i5-14400-memoria-ram-16gb-ssd-512gb-m-2-board-h610m-fuente-janus-400w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janus.com.co/products/computador-de-escritorio-janus-intel-core-i5-12400-memoria-ram-16gb-ssd-512gb-sata-board-h610m-fuente-janus-400w?_pos=1&amp;_psq=inte&amp;_ss=e&amp;_v=1.0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3EE00A-2855-4A68-87F8-3FD2CCE0B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4793</TotalTime>
  <Pages>3</Pages>
  <Words>409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Ruben Felipe Tovar Aviles</cp:lastModifiedBy>
  <cp:revision>225</cp:revision>
  <cp:lastPrinted>2026-01-07T19:39:00Z</cp:lastPrinted>
  <dcterms:created xsi:type="dcterms:W3CDTF">2018-06-02T15:20:00Z</dcterms:created>
  <dcterms:modified xsi:type="dcterms:W3CDTF">2026-04-30T16:24:00Z</dcterms:modified>
</cp:coreProperties>
</file>