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7F8C" w14:textId="5FD773EC" w:rsidR="009D1219" w:rsidRDefault="003D5935" w:rsidP="003D5935">
      <w:pPr>
        <w:pStyle w:val="ListParagraph"/>
        <w:numPr>
          <w:ilvl w:val="0"/>
          <w:numId w:val="1"/>
        </w:numPr>
        <w:jc w:val="both"/>
      </w:pPr>
      <w:r w:rsidRPr="003D5935">
        <w:t>No es específico ni medible p</w:t>
      </w:r>
      <w:r>
        <w:t>orque la facilidad puede variar dependiendo de la persona. No es alcanzable ya que no se puede definir la facilidad de uso a partir del requerimiento. Es relevante porque le fa a facilitar el uso a los usuarios. Es posible de hacer en un tiempo determinado una vez que se determine exactamente a qué se refiere el requisito.</w:t>
      </w:r>
    </w:p>
    <w:p w14:paraId="45C0A6F2" w14:textId="5F609F5C" w:rsidR="003D5935" w:rsidRDefault="003D5935" w:rsidP="003D5935">
      <w:pPr>
        <w:pStyle w:val="ListParagraph"/>
        <w:numPr>
          <w:ilvl w:val="0"/>
          <w:numId w:val="1"/>
        </w:numPr>
        <w:jc w:val="both"/>
      </w:pPr>
      <w:r>
        <w:t>Este requisito cumple con la característica de un requisito SMART.</w:t>
      </w:r>
    </w:p>
    <w:p w14:paraId="1A18CA4A" w14:textId="5B89B2E0" w:rsidR="003D5935" w:rsidRDefault="003D5935" w:rsidP="003D5935">
      <w:pPr>
        <w:pStyle w:val="ListParagraph"/>
        <w:numPr>
          <w:ilvl w:val="0"/>
          <w:numId w:val="1"/>
        </w:numPr>
        <w:jc w:val="both"/>
      </w:pPr>
      <w:r>
        <w:t>No es específico porque no dice con qué navegadores web debe ser compatible. No es alcanzable ya que cualquier persona puede crear un navegador web y no se puede hacer una solución general por ese motivo. No es relevante ya que la mayoría de gente usa 2 o 3 navegadores distintos y no tendría sentido invertir mucho tiempo en una solución que no va a ser usada.</w:t>
      </w:r>
    </w:p>
    <w:p w14:paraId="448E8379" w14:textId="232A58A3" w:rsidR="003D5935" w:rsidRDefault="003D5935" w:rsidP="003D5935">
      <w:pPr>
        <w:pStyle w:val="ListParagraph"/>
        <w:numPr>
          <w:ilvl w:val="0"/>
          <w:numId w:val="1"/>
        </w:numPr>
        <w:jc w:val="both"/>
      </w:pPr>
      <w:r>
        <w:t xml:space="preserve"> Cumple con los criterios SMART.</w:t>
      </w:r>
    </w:p>
    <w:p w14:paraId="04A60CEE" w14:textId="57C2BFC4" w:rsidR="003D5935" w:rsidRDefault="003D5935" w:rsidP="003D5935">
      <w:pPr>
        <w:pStyle w:val="ListParagraph"/>
        <w:numPr>
          <w:ilvl w:val="0"/>
          <w:numId w:val="1"/>
        </w:numPr>
        <w:jc w:val="both"/>
      </w:pPr>
      <w:r>
        <w:t>No es específico porque no dice a qué se refiere con “grandes volúmenes de datos”.</w:t>
      </w:r>
    </w:p>
    <w:p w14:paraId="206756EB" w14:textId="1FC15C17" w:rsidR="003D5935" w:rsidRDefault="003D5935" w:rsidP="003D5935">
      <w:pPr>
        <w:pStyle w:val="ListParagraph"/>
        <w:numPr>
          <w:ilvl w:val="0"/>
          <w:numId w:val="1"/>
        </w:numPr>
        <w:jc w:val="both"/>
      </w:pPr>
      <w:r>
        <w:t xml:space="preserve">No es medible ya que no </w:t>
      </w:r>
      <w:r w:rsidR="00F368E3">
        <w:t>hay una referencia de lo que significa que un software sea seguro.</w:t>
      </w:r>
    </w:p>
    <w:p w14:paraId="2E69EED2" w14:textId="38FE2E8F" w:rsidR="00F368E3" w:rsidRDefault="00F368E3" w:rsidP="003D5935">
      <w:pPr>
        <w:pStyle w:val="ListParagraph"/>
        <w:numPr>
          <w:ilvl w:val="0"/>
          <w:numId w:val="1"/>
        </w:numPr>
        <w:jc w:val="both"/>
      </w:pPr>
      <w:r>
        <w:t>Cumple con los criterios SMART.</w:t>
      </w:r>
    </w:p>
    <w:p w14:paraId="482F4EDB" w14:textId="1C7DEF9D" w:rsidR="00F368E3" w:rsidRDefault="00F368E3" w:rsidP="003D5935">
      <w:pPr>
        <w:pStyle w:val="ListParagraph"/>
        <w:numPr>
          <w:ilvl w:val="0"/>
          <w:numId w:val="1"/>
        </w:numPr>
        <w:jc w:val="both"/>
      </w:pPr>
      <w:r>
        <w:t>No es específico ya que no especifica qué tipos de errores. No es alcanzable ya que la tasa de error puede variar con factores externos, y es una tasa muy baja.</w:t>
      </w:r>
    </w:p>
    <w:p w14:paraId="0E1DD5D2" w14:textId="2487BA73" w:rsidR="00F368E3" w:rsidRDefault="00F368E3" w:rsidP="003D5935">
      <w:pPr>
        <w:pStyle w:val="ListParagraph"/>
        <w:numPr>
          <w:ilvl w:val="0"/>
          <w:numId w:val="1"/>
        </w:numPr>
        <w:jc w:val="both"/>
      </w:pPr>
      <w:r>
        <w:t>Cumple con los criterios SMART.</w:t>
      </w:r>
    </w:p>
    <w:p w14:paraId="100B6403" w14:textId="1EA5F181" w:rsidR="00F368E3" w:rsidRPr="003D5935" w:rsidRDefault="00F368E3" w:rsidP="003D5935">
      <w:pPr>
        <w:pStyle w:val="ListParagraph"/>
        <w:numPr>
          <w:ilvl w:val="0"/>
          <w:numId w:val="1"/>
        </w:numPr>
        <w:jc w:val="both"/>
      </w:pPr>
      <w:r>
        <w:t>Cumple con los criterios SMART.</w:t>
      </w:r>
    </w:p>
    <w:sectPr w:rsidR="00F368E3" w:rsidRPr="003D5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E4734"/>
    <w:multiLevelType w:val="hybridMultilevel"/>
    <w:tmpl w:val="1584EDEE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941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35"/>
    <w:rsid w:val="003D5935"/>
    <w:rsid w:val="009D1219"/>
    <w:rsid w:val="00F3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5A997"/>
  <w15:chartTrackingRefBased/>
  <w15:docId w15:val="{DA33933E-A79C-422F-8AA4-CDA2D990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9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9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9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9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9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9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CIARLO</dc:creator>
  <cp:keywords/>
  <dc:description/>
  <cp:lastModifiedBy>HERNAN CIARLO</cp:lastModifiedBy>
  <cp:revision>1</cp:revision>
  <dcterms:created xsi:type="dcterms:W3CDTF">2024-03-14T23:47:00Z</dcterms:created>
  <dcterms:modified xsi:type="dcterms:W3CDTF">2024-03-15T00:01:00Z</dcterms:modified>
</cp:coreProperties>
</file>