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000000"/>
                <w:sz w:val="24"/>
                <w:szCs w:val="24"/>
                <w:rtl w:val="0"/>
              </w:rPr>
              <w:t xml:space="preserve">Las asignaturas que más me han gustado son las relacionadas con programación, desarrollo de software y bases de datos. La programación es la que más me interesa porque me gusta crear soluciones y resolver problemas mediante código. Las bases de datos también me han servido para aprender a organizar y manejar información.</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000000"/>
                <w:sz w:val="24"/>
                <w:szCs w:val="24"/>
              </w:rPr>
            </w:pPr>
            <w:r w:rsidDel="00000000" w:rsidR="00000000" w:rsidRPr="00000000">
              <w:rPr>
                <w:color w:val="000000"/>
                <w:sz w:val="24"/>
                <w:szCs w:val="24"/>
                <w:rtl w:val="0"/>
              </w:rPr>
              <w:t xml:space="preserve">Considero que las certificaciones tienen valor porque permiten demostrar los conocimientos adquiridos y pueden ser útiles para buscar oportunidades laborales.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000000"/>
                <w:sz w:val="24"/>
                <w:szCs w:val="24"/>
              </w:rPr>
            </w:pPr>
            <w:r w:rsidDel="00000000" w:rsidR="00000000" w:rsidRPr="00000000">
              <w:rPr>
                <w:color w:val="000000"/>
                <w:sz w:val="24"/>
                <w:szCs w:val="24"/>
                <w:rtl w:val="0"/>
              </w:rPr>
              <w:t xml:space="preserve">Me siento más seguro en las competencias relacionadas con la programación y el desarrollo de aplicaciones, ya que son áreas que me interesan y en las que he tenido más práctica.</w:t>
            </w:r>
          </w:p>
          <w:p w:rsidR="00000000" w:rsidDel="00000000" w:rsidP="00000000" w:rsidRDefault="00000000" w:rsidRPr="00000000" w14:paraId="00000026">
            <w:pPr>
              <w:tabs>
                <w:tab w:val="left" w:leader="none" w:pos="454"/>
              </w:tabs>
              <w:jc w:val="both"/>
              <w:rPr>
                <w:color w:val="000000"/>
                <w:sz w:val="24"/>
                <w:szCs w:val="24"/>
              </w:rPr>
            </w:pPr>
            <w:r w:rsidDel="00000000" w:rsidR="00000000" w:rsidRPr="00000000">
              <w:rPr>
                <w:color w:val="000000"/>
                <w:sz w:val="24"/>
                <w:szCs w:val="24"/>
                <w:rtl w:val="0"/>
              </w:rPr>
              <w:t xml:space="preserve">Una de las áreas que necesito fortalecer es el manejo de bases de datos, especialmente en aspectos más avanzados. También quiero mejorar mi planificación y organización al momento de desarrollar proyectos.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000000"/>
                <w:sz w:val="24"/>
                <w:szCs w:val="24"/>
              </w:rPr>
            </w:pPr>
            <w:r w:rsidDel="00000000" w:rsidR="00000000" w:rsidRPr="00000000">
              <w:rPr>
                <w:color w:val="000000"/>
                <w:sz w:val="24"/>
                <w:szCs w:val="24"/>
                <w:rtl w:val="0"/>
              </w:rPr>
              <w:t xml:space="preserve">Mi principal interés profesional es el desarrollo de software, especialmente la creación de aplicaciones y sistemas que permitan solucionar problemas reales.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000000"/>
                <w:sz w:val="24"/>
                <w:szCs w:val="24"/>
              </w:rPr>
            </w:pPr>
            <w:r w:rsidDel="00000000" w:rsidR="00000000" w:rsidRPr="00000000">
              <w:rPr>
                <w:color w:val="000000"/>
                <w:sz w:val="24"/>
                <w:szCs w:val="24"/>
                <w:rtl w:val="0"/>
              </w:rPr>
              <w:t xml:space="preserve">Las competencias que más se relacionan con mis intereses son la programación, análisis de problemas, desarrollo de sistemas y trabajo con tecnologías actuales. Me gustaría seguir fortaleciendo principalmente mis conocimientos técnicos y mi capacidad para desarrollar proyectos completos.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000000"/>
                <w:sz w:val="24"/>
                <w:szCs w:val="24"/>
              </w:rPr>
            </w:pPr>
            <w:r w:rsidDel="00000000" w:rsidR="00000000" w:rsidRPr="00000000">
              <w:rPr>
                <w:color w:val="000000"/>
                <w:sz w:val="24"/>
                <w:szCs w:val="24"/>
                <w:rtl w:val="0"/>
              </w:rPr>
              <w:t xml:space="preserve">En cinco años me gustaría estar trabajando como desarrollador de software, participando en proyectos tecnológicos y adquiriendo experiencia en diferentes herramientas y tecnologías.</w:t>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sz w:val="24"/>
                <w:szCs w:val="24"/>
                <w:rtl w:val="0"/>
              </w:rPr>
              <w:t xml:space="preserve">Sí, los proyectos APT se relacionan con mis proyecciones profesionales, principalmente porque mi interés está enfocado en el desarrollo de software y en la creación de soluciones para problemas reales. El proyecto que más se relaciona con mis intereses actuales es el desarrollo del sistema para la gestión de inventario de El Pañol, ya que me permitirá aplicar conocimientos de programación, bases de datos y desarrollo de sistemas. El proyecto requiere algunos ajustes para enfocarse en mejorar las funcionalidades existentes, especialmente en el control de stock, préstamos, devoluciones y productos fungibles y no fungibles. </w:t>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Cwh3x+l+DRHPGIpMsl+HFq3DA==">CgMxLjA4AHIhMVowbkF6dHVheEZXSjljcDd4cjk1cGJUYXNyQXJqS29z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