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Pr="00FC7290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 w:rsidRPr="00FC7290">
        <w:rPr>
          <w:color w:val="2E74B5" w:themeColor="accent1" w:themeShade="BF"/>
          <w:sz w:val="26"/>
          <w:szCs w:val="26"/>
        </w:rPr>
        <w:t>Pauta de Autoevaluación de Competencias</w:t>
      </w:r>
      <w:bookmarkEnd w:id="0"/>
      <w:r w:rsidRPr="00FC7290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Pr="00FC7290" w:rsidRDefault="00E454BE" w:rsidP="6C71971D">
      <w:r w:rsidRPr="00FC7290">
        <w:t>(complemento de la Pauta de Reflexión Definición Proyecto APT)</w:t>
      </w:r>
      <w:r w:rsidR="00734BF5" w:rsidRPr="00FC7290">
        <w:t xml:space="preserve"> </w:t>
      </w:r>
    </w:p>
    <w:p w14:paraId="6C7F2931" w14:textId="77777777" w:rsidR="00AC4D77" w:rsidRPr="00FC7290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Pr="00FC7290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FC7290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FC7290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FC7290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FC7290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FC7290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Pr="00FC7290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FC7290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00FC7290">
        <w:rPr>
          <w:rFonts w:eastAsiaTheme="majorEastAsia"/>
          <w:sz w:val="24"/>
          <w:szCs w:val="24"/>
        </w:rPr>
        <w:t>n</w:t>
      </w:r>
      <w:r w:rsidRPr="00FC7290">
        <w:rPr>
          <w:rFonts w:eastAsiaTheme="majorEastAsia"/>
          <w:sz w:val="24"/>
          <w:szCs w:val="24"/>
        </w:rPr>
        <w:t>te)</w:t>
      </w:r>
    </w:p>
    <w:p w14:paraId="5CEBB6FA" w14:textId="36640073" w:rsidR="00CE3CA5" w:rsidRPr="00FC7290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FC7290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FC7290" w:rsidRPr="00FC7290">
        <w:rPr>
          <w:rFonts w:eastAsiaTheme="majorEastAsia"/>
          <w:sz w:val="24"/>
          <w:szCs w:val="24"/>
        </w:rPr>
        <w:t>estudiado</w:t>
      </w:r>
      <w:r w:rsidRPr="00FC7290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FC7290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FC7290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Pr="00FC7290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RPr="00FC7290" w14:paraId="5E35176D" w14:textId="77777777" w:rsidTr="6C71971D">
        <w:tc>
          <w:tcPr>
            <w:tcW w:w="2010" w:type="dxa"/>
          </w:tcPr>
          <w:p w14:paraId="1865A4F4" w14:textId="77777777" w:rsidR="00E454BE" w:rsidRPr="00FC7290" w:rsidRDefault="00E454BE" w:rsidP="6C71971D">
            <w:pPr>
              <w:jc w:val="center"/>
            </w:pPr>
            <w:r w:rsidRPr="00FC7290"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FC7290" w:rsidRDefault="00E454BE" w:rsidP="6C71971D">
            <w:pPr>
              <w:jc w:val="center"/>
            </w:pPr>
            <w:r w:rsidRPr="00FC7290">
              <w:t>Descripción</w:t>
            </w:r>
          </w:p>
        </w:tc>
      </w:tr>
      <w:tr w:rsidR="00E454BE" w:rsidRPr="00FC7290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FC7290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FC7290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FC7290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RPr="00FC7290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FC7290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FC7290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FC7290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RPr="00FC7290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FC7290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FC7290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FC7290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RPr="00FC7290" w14:paraId="4F99191C" w14:textId="77777777" w:rsidTr="6C71971D">
        <w:tc>
          <w:tcPr>
            <w:tcW w:w="2010" w:type="dxa"/>
          </w:tcPr>
          <w:p w14:paraId="3AD360B7" w14:textId="77777777" w:rsidR="00E454BE" w:rsidRPr="00FC7290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FC7290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FC7290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00FC7290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00FC7290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RPr="00FC7290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FC7290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FC7290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FC7290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FC7290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00FC7290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00FC7290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Pr="00FC7290" w:rsidRDefault="00E454BE" w:rsidP="6C71971D">
      <w:pPr>
        <w:pStyle w:val="Prrafodelista"/>
        <w:ind w:left="435"/>
        <w:jc w:val="both"/>
      </w:pPr>
    </w:p>
    <w:p w14:paraId="572386AC" w14:textId="77777777" w:rsidR="00CE3CA5" w:rsidRPr="00FC7290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Pr="00FC7290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FC7290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Pr="00FC7290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Pr="00FC7290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Pr="00FC7290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Pr="00FC7290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Pr="00FC7290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Pr="00FC7290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Pr="00FC7290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Pr="00FC7290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Pr="00FC7290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FC7290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Pr="00FC7290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RPr="00FC7290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Pr="00FC7290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b w:val="0"/>
                <w:bCs w:val="0"/>
                <w:sz w:val="24"/>
                <w:szCs w:val="24"/>
              </w:rPr>
              <w:t>Escuela</w:t>
            </w:r>
          </w:p>
        </w:tc>
      </w:tr>
      <w:tr w:rsidR="00AC4D77" w:rsidRPr="00FC7290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FC7290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2471C8" w:rsidR="00AC4D77" w:rsidRPr="00FC7290" w:rsidRDefault="00FC72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Antonio Maripangue Mora</w:t>
            </w:r>
          </w:p>
        </w:tc>
      </w:tr>
      <w:tr w:rsidR="00AC4D77" w:rsidRPr="00FC7290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FC7290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91226B" w:rsidR="00AC4D77" w:rsidRPr="00FC7290" w:rsidRDefault="00FC72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:rsidRPr="00FC7290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FC7290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42DFB94" w:rsidR="00AC4D77" w:rsidRPr="00FC7290" w:rsidRDefault="00FC72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9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Pr="00FC7290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Pr="00FC7290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Pr="00FC7290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3"/>
        <w:gridCol w:w="937"/>
        <w:gridCol w:w="911"/>
        <w:gridCol w:w="1037"/>
        <w:gridCol w:w="1167"/>
        <w:gridCol w:w="1167"/>
        <w:gridCol w:w="2281"/>
      </w:tblGrid>
      <w:tr w:rsidR="00FC7290" w:rsidRPr="00FC7290" w14:paraId="322C728B" w14:textId="77777777" w:rsidTr="00FC7290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5575107D" w14:textId="77777777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7" w:type="dxa"/>
            <w:gridSpan w:val="5"/>
            <w:vAlign w:val="center"/>
          </w:tcPr>
          <w:p w14:paraId="07065F7C" w14:textId="77777777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1A89C3E2" w14:textId="77777777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C7290" w:rsidRPr="00FC7290" w14:paraId="74B9526C" w14:textId="77777777" w:rsidTr="00FC7290">
        <w:trPr>
          <w:trHeight w:val="870"/>
          <w:jc w:val="center"/>
        </w:trPr>
        <w:tc>
          <w:tcPr>
            <w:tcW w:w="2689" w:type="dxa"/>
            <w:vMerge/>
          </w:tcPr>
          <w:p w14:paraId="6E33163C" w14:textId="77777777" w:rsidR="00FC7290" w:rsidRPr="00FC7290" w:rsidRDefault="00FC7290" w:rsidP="0072285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9" w:type="dxa"/>
            <w:vAlign w:val="center"/>
          </w:tcPr>
          <w:p w14:paraId="38E8F089" w14:textId="77777777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5B60919B" w14:textId="77777777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2BEDF59" w14:textId="77777777" w:rsidR="00FC7290" w:rsidRPr="00FC7290" w:rsidRDefault="00FC7290" w:rsidP="0072285D">
            <w:pPr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0F8B0C5D" w14:textId="77777777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6465F3A5" w14:textId="77777777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3640F30F" w14:textId="77777777" w:rsidR="00FC7290" w:rsidRPr="00FC7290" w:rsidRDefault="00FC7290" w:rsidP="0072285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C7290" w:rsidRPr="00FC7290" w14:paraId="0F8E5265" w14:textId="77777777" w:rsidTr="00FC7290">
        <w:trPr>
          <w:trHeight w:val="591"/>
          <w:jc w:val="center"/>
        </w:trPr>
        <w:tc>
          <w:tcPr>
            <w:tcW w:w="2689" w:type="dxa"/>
          </w:tcPr>
          <w:p w14:paraId="7F393ED4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777AB7FE" w14:textId="39F17599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  <w:p w14:paraId="049C007C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6FCB4346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051D271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055A9920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63E0D767" w14:textId="4A035C99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43B477BD" w14:textId="180F8CF1" w:rsidR="00FC7290" w:rsidRPr="00FC7290" w:rsidRDefault="00FC7290" w:rsidP="0072285D">
            <w:pPr>
              <w:jc w:val="center"/>
              <w:rPr>
                <w:b/>
                <w:bCs/>
                <w:sz w:val="32"/>
                <w:szCs w:val="32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  <w:r w:rsidRPr="00FC7290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</w:t>
            </w:r>
          </w:p>
        </w:tc>
        <w:tc>
          <w:tcPr>
            <w:tcW w:w="1187" w:type="dxa"/>
          </w:tcPr>
          <w:p w14:paraId="7D626805" w14:textId="279EB725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  <w:r w:rsidRPr="00FC7290">
              <w:rPr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1250" w:type="dxa"/>
          </w:tcPr>
          <w:p w14:paraId="433D8A44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4C1F1AA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2AEE35AF" w14:textId="70F8938C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Creo que poseo la experiencia y las competencias para administrar configuración de entornos empresariales</w:t>
            </w:r>
          </w:p>
        </w:tc>
      </w:tr>
      <w:tr w:rsidR="00FC7290" w:rsidRPr="00FC7290" w14:paraId="6ADACE49" w14:textId="77777777" w:rsidTr="00FC7290">
        <w:trPr>
          <w:trHeight w:val="576"/>
          <w:jc w:val="center"/>
        </w:trPr>
        <w:tc>
          <w:tcPr>
            <w:tcW w:w="2689" w:type="dxa"/>
          </w:tcPr>
          <w:p w14:paraId="05A533D2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 xml:space="preserve">                                                     Ofrecer propuestas de solución informática analizando de forma integral los procesos de acuerdo con los requerimientos de la organización.</w:t>
            </w:r>
          </w:p>
          <w:p w14:paraId="61FB9BAB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0C8FEB0E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8393C33" w14:textId="4E14F7BF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055" w:type="dxa"/>
          </w:tcPr>
          <w:p w14:paraId="16C72847" w14:textId="0EE4D420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  <w:r w:rsidRPr="00FC7290">
              <w:rPr>
                <w:sz w:val="32"/>
                <w:szCs w:val="32"/>
              </w:rPr>
              <w:t xml:space="preserve">                         </w:t>
            </w:r>
          </w:p>
        </w:tc>
        <w:tc>
          <w:tcPr>
            <w:tcW w:w="1187" w:type="dxa"/>
          </w:tcPr>
          <w:p w14:paraId="7160E4A9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D31226E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1029354" w14:textId="0FA9A295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22301F46" w14:textId="77777777" w:rsidTr="00FC7290">
        <w:trPr>
          <w:trHeight w:val="591"/>
          <w:jc w:val="center"/>
        </w:trPr>
        <w:tc>
          <w:tcPr>
            <w:tcW w:w="2689" w:type="dxa"/>
          </w:tcPr>
          <w:p w14:paraId="79DD076B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564075C2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6728BF60" w14:textId="2DC1AB80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2142C5A1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9A47FB7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56C45B3B" w14:textId="240ADEA6" w:rsidR="00FC7290" w:rsidRPr="00FC7290" w:rsidRDefault="00FC7290" w:rsidP="0072285D">
            <w:pPr>
              <w:jc w:val="center"/>
              <w:rPr>
                <w:b/>
                <w:bCs/>
                <w:sz w:val="32"/>
                <w:szCs w:val="32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  <w:r w:rsidRPr="00FC7290">
              <w:rPr>
                <w:b/>
                <w:bCs/>
                <w:sz w:val="28"/>
                <w:szCs w:val="28"/>
              </w:rPr>
              <w:t xml:space="preserve">                       </w:t>
            </w:r>
          </w:p>
        </w:tc>
        <w:tc>
          <w:tcPr>
            <w:tcW w:w="1187" w:type="dxa"/>
          </w:tcPr>
          <w:p w14:paraId="45ECD8C6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A4504D0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4D67415" w14:textId="79CEF5E8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14A40E38" w14:textId="77777777" w:rsidTr="00FC7290">
        <w:trPr>
          <w:trHeight w:val="591"/>
          <w:jc w:val="center"/>
        </w:trPr>
        <w:tc>
          <w:tcPr>
            <w:tcW w:w="2689" w:type="dxa"/>
          </w:tcPr>
          <w:p w14:paraId="17785E00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412CCCDA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2B2C8B82" w14:textId="78EC2C9C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66F0D437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00A2197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5FB76F00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1B2A4857" w14:textId="43F02455" w:rsidR="00FC7290" w:rsidRPr="00FC7290" w:rsidRDefault="00FC7290" w:rsidP="0072285D">
            <w:pPr>
              <w:jc w:val="center"/>
              <w:rPr>
                <w:b/>
                <w:bCs/>
                <w:sz w:val="32"/>
                <w:szCs w:val="32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50" w:type="dxa"/>
          </w:tcPr>
          <w:p w14:paraId="4025F651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0B674A8F" w14:textId="13BCC5F0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2CA169C5" w14:textId="77777777" w:rsidTr="00FC7290">
        <w:trPr>
          <w:trHeight w:val="591"/>
          <w:jc w:val="center"/>
        </w:trPr>
        <w:tc>
          <w:tcPr>
            <w:tcW w:w="2689" w:type="dxa"/>
          </w:tcPr>
          <w:p w14:paraId="08B42DB1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3BB2A9E2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47791110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6068E290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0621ADED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  <w:p w14:paraId="74C22BA5" w14:textId="0A90646A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581146B6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9D29201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0E37FAB2" w14:textId="0C058274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7" w:type="dxa"/>
          </w:tcPr>
          <w:p w14:paraId="6980F575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52C1BFBD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1926C58A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14993956" w14:textId="10604999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28"/>
                <w:szCs w:val="28"/>
              </w:rPr>
              <w:lastRenderedPageBreak/>
              <w:t>X</w:t>
            </w:r>
          </w:p>
        </w:tc>
        <w:tc>
          <w:tcPr>
            <w:tcW w:w="1250" w:type="dxa"/>
          </w:tcPr>
          <w:p w14:paraId="55395455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36534A5" w14:textId="4C023704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4D53FD16" w14:textId="77777777" w:rsidTr="00FC7290">
        <w:trPr>
          <w:trHeight w:val="576"/>
          <w:jc w:val="center"/>
        </w:trPr>
        <w:tc>
          <w:tcPr>
            <w:tcW w:w="2689" w:type="dxa"/>
          </w:tcPr>
          <w:p w14:paraId="668A0B96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59C2D4B3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47637D83" w14:textId="551A21A8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4ED2E75A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C023C98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4CDB3EFA" w14:textId="6977C959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7" w:type="dxa"/>
          </w:tcPr>
          <w:p w14:paraId="120BD9A9" w14:textId="6C8FCFA4" w:rsidR="00FC7290" w:rsidRPr="00FC7290" w:rsidRDefault="00FC7290" w:rsidP="0072285D">
            <w:pPr>
              <w:jc w:val="center"/>
              <w:rPr>
                <w:b/>
                <w:bCs/>
                <w:sz w:val="18"/>
                <w:szCs w:val="18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50" w:type="dxa"/>
          </w:tcPr>
          <w:p w14:paraId="6BA9DDE4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6EB26830" w14:textId="4A6A4221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42E07C56" w14:textId="77777777" w:rsidTr="00FC7290">
        <w:trPr>
          <w:trHeight w:val="591"/>
          <w:jc w:val="center"/>
        </w:trPr>
        <w:tc>
          <w:tcPr>
            <w:tcW w:w="2689" w:type="dxa"/>
          </w:tcPr>
          <w:p w14:paraId="5CA6D7C3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0EA6E8EF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2A211461" w14:textId="2266CBD8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5217897B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C020F05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071CC4" w14:textId="31F2351F" w:rsidR="00D82CD3" w:rsidRPr="00FC7290" w:rsidRDefault="00D82CD3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79E75F0B" w14:textId="0E05D531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50" w:type="dxa"/>
          </w:tcPr>
          <w:p w14:paraId="3C363304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064FEA69" w14:textId="3374419C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40D45EEA" w14:textId="77777777" w:rsidTr="00FC7290">
        <w:trPr>
          <w:trHeight w:val="576"/>
          <w:jc w:val="center"/>
        </w:trPr>
        <w:tc>
          <w:tcPr>
            <w:tcW w:w="2689" w:type="dxa"/>
          </w:tcPr>
          <w:p w14:paraId="0502D0DA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67FC5DEF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390EBFF1" w14:textId="3442E2C8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05E64C15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F0178B3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05846" w14:textId="0A763733" w:rsidR="00D82CD3" w:rsidRPr="00FC7290" w:rsidRDefault="00D82CD3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24C748FA" w14:textId="27BCA71F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50" w:type="dxa"/>
          </w:tcPr>
          <w:p w14:paraId="0C47669B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2A37FC3C" w14:textId="10D07246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41B0FA23" w14:textId="77777777" w:rsidTr="00FC7290">
        <w:trPr>
          <w:trHeight w:val="576"/>
          <w:jc w:val="center"/>
        </w:trPr>
        <w:tc>
          <w:tcPr>
            <w:tcW w:w="2689" w:type="dxa"/>
          </w:tcPr>
          <w:p w14:paraId="0E680C3A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325557A8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  <w:p w14:paraId="2E4A1E09" w14:textId="57AC7742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6C6F0FBD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BBBC902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6E1B3B99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25CA4FC0" w14:textId="2128CC26" w:rsidR="00D82CD3" w:rsidRPr="00FC7290" w:rsidRDefault="00D82CD3" w:rsidP="00D82CD3">
            <w:pPr>
              <w:jc w:val="center"/>
              <w:rPr>
                <w:sz w:val="32"/>
                <w:szCs w:val="32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50" w:type="dxa"/>
          </w:tcPr>
          <w:p w14:paraId="5D623344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55B297" w14:textId="0B6412E0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2177E1F7" w14:textId="77777777" w:rsidTr="00FC7290">
        <w:trPr>
          <w:trHeight w:val="576"/>
          <w:jc w:val="center"/>
        </w:trPr>
        <w:tc>
          <w:tcPr>
            <w:tcW w:w="2689" w:type="dxa"/>
          </w:tcPr>
          <w:p w14:paraId="07AC6CE6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64B78CA8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3D78DBCB" w14:textId="0F108434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6094D4BC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8B20FE8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7219086D" w14:textId="2B8E3BE7" w:rsidR="00FC7290" w:rsidRPr="00FC7290" w:rsidRDefault="00D82CD3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456532EF" w14:textId="3D0B3F40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50" w:type="dxa"/>
          </w:tcPr>
          <w:p w14:paraId="565FE60C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3B9FEFC" w14:textId="1CB0932F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65DBF6FB" w14:textId="77777777" w:rsidTr="00FC7290">
        <w:trPr>
          <w:trHeight w:val="576"/>
          <w:jc w:val="center"/>
        </w:trPr>
        <w:tc>
          <w:tcPr>
            <w:tcW w:w="2689" w:type="dxa"/>
          </w:tcPr>
          <w:p w14:paraId="2D041581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428787E4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7AC71AB4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2FE591D5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63E5D6E8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5547C2CE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243A9069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4E5A449C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  <w:p w14:paraId="0F248119" w14:textId="3D092E1B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067950AF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FD2148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678AA5AA" w14:textId="77777777" w:rsidR="00D82CD3" w:rsidRDefault="00D82CD3" w:rsidP="0072285D">
            <w:pPr>
              <w:jc w:val="center"/>
              <w:rPr>
                <w:sz w:val="18"/>
                <w:szCs w:val="18"/>
              </w:rPr>
            </w:pPr>
          </w:p>
          <w:p w14:paraId="6D337A8D" w14:textId="77777777" w:rsidR="00D82CD3" w:rsidRDefault="00D82CD3" w:rsidP="0072285D">
            <w:pPr>
              <w:jc w:val="center"/>
              <w:rPr>
                <w:sz w:val="18"/>
                <w:szCs w:val="18"/>
              </w:rPr>
            </w:pPr>
          </w:p>
          <w:p w14:paraId="48DAF151" w14:textId="77777777" w:rsidR="00D82CD3" w:rsidRDefault="00D82CD3" w:rsidP="0072285D">
            <w:pPr>
              <w:jc w:val="center"/>
              <w:rPr>
                <w:sz w:val="18"/>
                <w:szCs w:val="18"/>
              </w:rPr>
            </w:pPr>
          </w:p>
          <w:p w14:paraId="50229DA6" w14:textId="77777777" w:rsidR="00D82CD3" w:rsidRDefault="00D82CD3" w:rsidP="0072285D">
            <w:pPr>
              <w:jc w:val="center"/>
              <w:rPr>
                <w:sz w:val="18"/>
                <w:szCs w:val="18"/>
              </w:rPr>
            </w:pPr>
          </w:p>
          <w:p w14:paraId="2FC95979" w14:textId="77777777" w:rsidR="00D82CD3" w:rsidRDefault="00D82CD3" w:rsidP="0072285D">
            <w:pPr>
              <w:jc w:val="center"/>
              <w:rPr>
                <w:sz w:val="18"/>
                <w:szCs w:val="18"/>
              </w:rPr>
            </w:pPr>
          </w:p>
          <w:p w14:paraId="771910AE" w14:textId="6DEAD0EA" w:rsidR="00D82CD3" w:rsidRPr="00FC7290" w:rsidRDefault="00D82CD3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b/>
                <w:bCs/>
                <w:sz w:val="28"/>
                <w:szCs w:val="28"/>
              </w:rPr>
              <w:lastRenderedPageBreak/>
              <w:t>X</w:t>
            </w:r>
          </w:p>
        </w:tc>
        <w:tc>
          <w:tcPr>
            <w:tcW w:w="1055" w:type="dxa"/>
          </w:tcPr>
          <w:p w14:paraId="17A1CB84" w14:textId="03D90215" w:rsidR="00FC7290" w:rsidRPr="00FC7290" w:rsidRDefault="00FC7290" w:rsidP="007228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7" w:type="dxa"/>
          </w:tcPr>
          <w:p w14:paraId="35093470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3D2D69FB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DD23F87" w14:textId="73865788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  <w:tr w:rsidR="00FC7290" w:rsidRPr="00FC7290" w14:paraId="010BE444" w14:textId="77777777" w:rsidTr="00FC7290">
        <w:trPr>
          <w:trHeight w:val="576"/>
          <w:jc w:val="center"/>
        </w:trPr>
        <w:tc>
          <w:tcPr>
            <w:tcW w:w="2689" w:type="dxa"/>
          </w:tcPr>
          <w:p w14:paraId="3E51D9BE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</w:p>
          <w:p w14:paraId="5E6A943B" w14:textId="77777777" w:rsidR="00FC7290" w:rsidRDefault="00FC7290" w:rsidP="0072285D">
            <w:pPr>
              <w:jc w:val="center"/>
              <w:rPr>
                <w:sz w:val="18"/>
                <w:szCs w:val="18"/>
              </w:rPr>
            </w:pPr>
            <w:r w:rsidRPr="00FC7290">
              <w:rPr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  <w:p w14:paraId="429EEC53" w14:textId="7806F780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65DD10A1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CD3E094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175B83C8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2CDB466E" w14:textId="645DA0FC" w:rsidR="00FC7290" w:rsidRPr="00FC7290" w:rsidRDefault="00D82CD3" w:rsidP="0072285D">
            <w:pPr>
              <w:jc w:val="center"/>
              <w:rPr>
                <w:sz w:val="32"/>
                <w:szCs w:val="32"/>
              </w:rPr>
            </w:pPr>
            <w:r w:rsidRPr="00FC729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50" w:type="dxa"/>
          </w:tcPr>
          <w:p w14:paraId="7329BB55" w14:textId="7777777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23048FC3" w14:textId="373194E7" w:rsidR="00FC7290" w:rsidRPr="00FC7290" w:rsidRDefault="00FC7290" w:rsidP="0072285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FC7290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FC7290" w:rsidRDefault="00E454BE">
      <w:pPr>
        <w:rPr>
          <w:rFonts w:cstheme="minorHAnsi"/>
          <w:sz w:val="20"/>
          <w:szCs w:val="20"/>
        </w:rPr>
      </w:pPr>
    </w:p>
    <w:sectPr w:rsidR="00E454BE" w:rsidRPr="00FC7290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CF30B" w14:textId="77777777" w:rsidR="00C45B45" w:rsidRDefault="00C45B45" w:rsidP="00DF38AE">
      <w:pPr>
        <w:spacing w:after="0" w:line="240" w:lineRule="auto"/>
      </w:pPr>
      <w:r>
        <w:separator/>
      </w:r>
    </w:p>
  </w:endnote>
  <w:endnote w:type="continuationSeparator" w:id="0">
    <w:p w14:paraId="0D2E408E" w14:textId="77777777" w:rsidR="00C45B45" w:rsidRDefault="00C45B4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CF448" w14:textId="77777777" w:rsidR="00C45B45" w:rsidRDefault="00C45B45" w:rsidP="00DF38AE">
      <w:pPr>
        <w:spacing w:after="0" w:line="240" w:lineRule="auto"/>
      </w:pPr>
      <w:r>
        <w:separator/>
      </w:r>
    </w:p>
  </w:footnote>
  <w:footnote w:type="continuationSeparator" w:id="0">
    <w:p w14:paraId="7EEF02F4" w14:textId="77777777" w:rsidR="00C45B45" w:rsidRDefault="00C45B4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77858">
    <w:abstractNumId w:val="3"/>
  </w:num>
  <w:num w:numId="2" w16cid:durableId="2059433148">
    <w:abstractNumId w:val="9"/>
  </w:num>
  <w:num w:numId="3" w16cid:durableId="1997956777">
    <w:abstractNumId w:val="13"/>
  </w:num>
  <w:num w:numId="4" w16cid:durableId="1914200603">
    <w:abstractNumId w:val="29"/>
  </w:num>
  <w:num w:numId="5" w16cid:durableId="1796825263">
    <w:abstractNumId w:val="31"/>
  </w:num>
  <w:num w:numId="6" w16cid:durableId="605772668">
    <w:abstractNumId w:val="4"/>
  </w:num>
  <w:num w:numId="7" w16cid:durableId="1957517229">
    <w:abstractNumId w:val="12"/>
  </w:num>
  <w:num w:numId="8" w16cid:durableId="389116879">
    <w:abstractNumId w:val="20"/>
  </w:num>
  <w:num w:numId="9" w16cid:durableId="905533818">
    <w:abstractNumId w:val="16"/>
  </w:num>
  <w:num w:numId="10" w16cid:durableId="1735617857">
    <w:abstractNumId w:val="10"/>
  </w:num>
  <w:num w:numId="11" w16cid:durableId="4750760">
    <w:abstractNumId w:val="25"/>
  </w:num>
  <w:num w:numId="12" w16cid:durableId="14427006">
    <w:abstractNumId w:val="36"/>
  </w:num>
  <w:num w:numId="13" w16cid:durableId="1873028710">
    <w:abstractNumId w:val="30"/>
  </w:num>
  <w:num w:numId="14" w16cid:durableId="1182089612">
    <w:abstractNumId w:val="1"/>
  </w:num>
  <w:num w:numId="15" w16cid:durableId="216626132">
    <w:abstractNumId w:val="37"/>
  </w:num>
  <w:num w:numId="16" w16cid:durableId="1858274505">
    <w:abstractNumId w:val="22"/>
  </w:num>
  <w:num w:numId="17" w16cid:durableId="281960046">
    <w:abstractNumId w:val="18"/>
  </w:num>
  <w:num w:numId="18" w16cid:durableId="915286069">
    <w:abstractNumId w:val="32"/>
  </w:num>
  <w:num w:numId="19" w16cid:durableId="1039624785">
    <w:abstractNumId w:val="11"/>
  </w:num>
  <w:num w:numId="20" w16cid:durableId="1341158248">
    <w:abstractNumId w:val="40"/>
  </w:num>
  <w:num w:numId="21" w16cid:durableId="1722050655">
    <w:abstractNumId w:val="35"/>
  </w:num>
  <w:num w:numId="22" w16cid:durableId="1685282335">
    <w:abstractNumId w:val="14"/>
  </w:num>
  <w:num w:numId="23" w16cid:durableId="1817600377">
    <w:abstractNumId w:val="15"/>
  </w:num>
  <w:num w:numId="24" w16cid:durableId="709450876">
    <w:abstractNumId w:val="5"/>
  </w:num>
  <w:num w:numId="25" w16cid:durableId="199975276">
    <w:abstractNumId w:val="17"/>
  </w:num>
  <w:num w:numId="26" w16cid:durableId="1965885810">
    <w:abstractNumId w:val="21"/>
  </w:num>
  <w:num w:numId="27" w16cid:durableId="1451975883">
    <w:abstractNumId w:val="24"/>
  </w:num>
  <w:num w:numId="28" w16cid:durableId="2009555534">
    <w:abstractNumId w:val="0"/>
  </w:num>
  <w:num w:numId="29" w16cid:durableId="1423602791">
    <w:abstractNumId w:val="19"/>
  </w:num>
  <w:num w:numId="30" w16cid:durableId="1685521664">
    <w:abstractNumId w:val="23"/>
  </w:num>
  <w:num w:numId="31" w16cid:durableId="2065985566">
    <w:abstractNumId w:val="2"/>
  </w:num>
  <w:num w:numId="32" w16cid:durableId="1681925341">
    <w:abstractNumId w:val="7"/>
  </w:num>
  <w:num w:numId="33" w16cid:durableId="2132436238">
    <w:abstractNumId w:val="33"/>
  </w:num>
  <w:num w:numId="34" w16cid:durableId="523323030">
    <w:abstractNumId w:val="39"/>
  </w:num>
  <w:num w:numId="35" w16cid:durableId="1425342732">
    <w:abstractNumId w:val="6"/>
  </w:num>
  <w:num w:numId="36" w16cid:durableId="1199078832">
    <w:abstractNumId w:val="26"/>
  </w:num>
  <w:num w:numId="37" w16cid:durableId="561644987">
    <w:abstractNumId w:val="38"/>
  </w:num>
  <w:num w:numId="38" w16cid:durableId="531502137">
    <w:abstractNumId w:val="28"/>
  </w:num>
  <w:num w:numId="39" w16cid:durableId="1069767870">
    <w:abstractNumId w:val="27"/>
  </w:num>
  <w:num w:numId="40" w16cid:durableId="846214821">
    <w:abstractNumId w:val="34"/>
  </w:num>
  <w:num w:numId="41" w16cid:durableId="8699498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258B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B45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2CD3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290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. MARIPANGUE MORA</cp:lastModifiedBy>
  <cp:revision>2</cp:revision>
  <cp:lastPrinted>2019-12-16T20:10:00Z</cp:lastPrinted>
  <dcterms:created xsi:type="dcterms:W3CDTF">2025-04-16T14:22:00Z</dcterms:created>
  <dcterms:modified xsi:type="dcterms:W3CDTF">2025-04-16T14:22:00Z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