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Calibri" w:cs="Calibri" w:eastAsia="Calibri" w:hAnsi="Calibri"/>
          <w:b/>
          <w:bCs/>
          <w:caps/>
          <w:color w:val="1B3A6B"/>
          <w:sz w:val="52"/>
          <w:szCs w:val="52"/>
        </w:rPr>
        <w:t xml:space="preserve">INFORME TÉCNICO DE SESIÓN</w:t>
      </w:r>
    </w:p>
    <w:p>
      <w:pPr>
        <w:spacing w:after="80"/>
        <w:jc w:val="center"/>
      </w:pPr>
      <w:r>
        <w:rPr>
          <w:rFonts w:ascii="Calibri" w:cs="Calibri" w:eastAsia="Calibri" w:hAnsi="Calibri"/>
          <w:i/>
          <w:iCs/>
          <w:color w:val="2563A8"/>
          <w:sz w:val="28"/>
          <w:szCs w:val="28"/>
        </w:rPr>
        <w:t xml:space="preserve">Aplicación ModoSeguro — Preparación para Compilación APK</w:t>
      </w:r>
    </w:p>
    <w:p>
      <w:pPr>
        <w:spacing w:after="400"/>
        <w:jc w:val="center"/>
      </w:pPr>
      <w:r>
        <w:rPr>
          <w:rFonts w:ascii="Calibri" w:cs="Calibri" w:eastAsia="Calibri" w:hAnsi="Calibri"/>
          <w:color w:val="374151"/>
          <w:sz w:val="22"/>
          <w:szCs w:val="22"/>
        </w:rPr>
        <w:t xml:space="preserve">18 de marzo de 2026</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Aplicación</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ModoSeguro</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Identificador (slug)</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vigiatpapp</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Cuenta Expo</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felipelondono33</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Expo SDK</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54.0.x</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React Native</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0.81.5</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Plataforma objetivo</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Android (APK Preview — distribución interna)</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Build ID (preview final)</w:t>
            </w:r>
          </w:p>
        </w:tc>
        <w:tc>
          <w:tcPr>
            <w:shd w:fill="EBF2FB" w:val="clear"/>
            <w:tcMar>
              <w:top w:type="dxa" w:w="80"/>
              <w:left w:type="dxa" w:w="150"/>
              <w:bottom w:type="dxa" w:w="80"/>
              <w:right w:type="dxa" w:w="150"/>
            </w:tcMar>
          </w:tcPr>
          <w:p>
            <w:r>
              <w:rPr>
                <w:rFonts w:ascii="Calibri" w:cs="Calibri" w:eastAsia="Calibri" w:hAnsi="Calibri"/>
                <w:color w:val="2563A8"/>
                <w:sz w:val="18"/>
                <w:szCs w:val="18"/>
              </w:rPr>
              <w:t xml:space="preserve">cab29f6c-d11a-49f1-9f48-60e11cd5a4e2</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Node.js utilizado</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v20.20.0 LTS (portable)</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EAS CLI</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18.4.0</w:t>
            </w:r>
          </w:p>
        </w:tc>
      </w:tr>
    </w:tbl>
    <w:p>
      <w:pPr>
        <w:spacing w:after="3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1. Resumen Ejecutivo</w:t>
      </w:r>
    </w:p>
    <w:p>
      <w:pPr>
        <w:spacing w:after="140"/>
      </w:pPr>
      <w:r>
        <w:rPr>
          <w:rFonts w:ascii="Calibri" w:cs="Calibri" w:eastAsia="Calibri" w:hAnsi="Calibri"/>
          <w:color w:val="222222"/>
          <w:sz w:val="20"/>
          <w:szCs w:val="20"/>
        </w:rPr>
        <w:t xml:space="preserve">Durante la sesión del 18 de marzo de 2026 se realizó un diagnóstico integral de la aplicación móvil ModoSeguro (vigiatpapp), desarrollada con React Native sobre Expo SDK 54. El objetivo principal fue estabilizar el entorno de compilación y lograr generar una APK de prueba funcional a través de EAS Build (Expo Application Services) para distribución interna entre funcionarios del equipo de campo.</w:t>
      </w:r>
    </w:p>
    <w:p>
      <w:pPr>
        <w:spacing w:after="140"/>
      </w:pPr>
      <w:r>
        <w:rPr>
          <w:rFonts w:ascii="Calibri" w:cs="Calibri" w:eastAsia="Calibri" w:hAnsi="Calibri"/>
          <w:color w:val="222222"/>
          <w:sz w:val="20"/>
          <w:szCs w:val="20"/>
        </w:rPr>
        <w:t xml:space="preserve">Se identificaron y resolvieron cinco problemas críticos que impedían la compilación exitosa, que van desde archivos binarios de gran tamaño rastreados en Git hasta incompatibilidades de versiones de dependencias con el servidor de builds. Al final de la sesión se generaron exitosamente dos builds: uno de tipo development y uno de tipo preview (APK final para pruebas).</w:t>
      </w:r>
    </w:p>
    <w:p>
      <w:pPr>
        <w:spacing w:after="1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2. Estado Inicial del Proyecto</w:t>
      </w:r>
    </w:p>
    <w:p>
      <w:pPr>
        <w:spacing w:after="140"/>
      </w:pPr>
      <w:r>
        <w:rPr>
          <w:rFonts w:ascii="Calibri" w:cs="Calibri" w:eastAsia="Calibri" w:hAnsi="Calibri"/>
          <w:color w:val="222222"/>
          <w:sz w:val="20"/>
          <w:szCs w:val="20"/>
        </w:rPr>
        <w:t xml:space="preserve">Al inicio de la sesión, el proyecto presentaba los siguientes síntomas al intentar compilar:</w:t>
      </w:r>
    </w:p>
    <w:p>
      <w:pPr>
        <w:pStyle w:val="ListParagraph"/>
        <w:numPr>
          <w:ilvl w:val="0"/>
          <w:numId w:val="1"/>
        </w:numPr>
        <w:spacing w:after="80"/>
      </w:pPr>
      <w:r>
        <w:rPr>
          <w:rFonts w:ascii="Calibri" w:cs="Calibri" w:eastAsia="Calibri" w:hAnsi="Calibri"/>
          <w:b/>
          <w:bCs/>
          <w:color w:val="374151"/>
          <w:sz w:val="20"/>
          <w:szCs w:val="20"/>
        </w:rPr>
        <w:t xml:space="preserve">El proceso de EAS Build se colgaba indefinidamente en la etapa 'Compressing project files'</w:t>
      </w:r>
    </w:p>
    <w:p>
      <w:pPr>
        <w:pStyle w:val="ListParagraph"/>
        <w:numPr>
          <w:ilvl w:val="0"/>
          <w:numId w:val="1"/>
        </w:numPr>
        <w:spacing w:after="80"/>
      </w:pPr>
      <w:r>
        <w:rPr>
          <w:rFonts w:ascii="Calibri" w:cs="Calibri" w:eastAsia="Calibri" w:hAnsi="Calibri"/>
          <w:b w:val="false"/>
          <w:bCs w:val="false"/>
          <w:color w:val="374151"/>
          <w:sz w:val="20"/>
          <w:szCs w:val="20"/>
        </w:rPr>
        <w:t xml:space="preserve">Ningún build aparecía en el dashboard de Expo, lo que indicaba que el archivo nunca llegaba a los servidores</w:t>
      </w:r>
    </w:p>
    <w:p>
      <w:pPr>
        <w:pStyle w:val="ListParagraph"/>
        <w:numPr>
          <w:ilvl w:val="0"/>
          <w:numId w:val="1"/>
        </w:numPr>
        <w:spacing w:after="80"/>
      </w:pPr>
      <w:r>
        <w:rPr>
          <w:rFonts w:ascii="Calibri" w:cs="Calibri" w:eastAsia="Calibri" w:hAnsi="Calibri"/>
          <w:b w:val="false"/>
          <w:bCs w:val="false"/>
          <w:color w:val="374151"/>
          <w:sz w:val="20"/>
          <w:szCs w:val="20"/>
        </w:rPr>
        <w:t xml:space="preserve">Al ejecutar builds anteriores, se obtenía un crash silencioso con señal SIGTERM</w:t>
      </w:r>
    </w:p>
    <w:p>
      <w:pPr>
        <w:pStyle w:val="ListParagraph"/>
        <w:numPr>
          <w:ilvl w:val="0"/>
          <w:numId w:val="1"/>
        </w:numPr>
        <w:spacing w:after="80"/>
      </w:pPr>
      <w:r>
        <w:rPr>
          <w:rFonts w:ascii="Calibri" w:cs="Calibri" w:eastAsia="Calibri" w:hAnsi="Calibri"/>
          <w:b w:val="false"/>
          <w:bCs w:val="false"/>
          <w:color w:val="374151"/>
          <w:sz w:val="20"/>
          <w:szCs w:val="20"/>
        </w:rPr>
        <w:t xml:space="preserve">Se había intentado compilar en múltiples ocasiones sin éxito, generando builds fantasma</w:t>
      </w:r>
    </w:p>
    <w:p>
      <w:pPr>
        <w:spacing w:after="100"/>
      </w:pPr>
    </w:p>
    <w:p>
      <w:pPr>
        <w:spacing w:after="140"/>
      </w:pPr>
      <w:r>
        <w:rPr>
          <w:rFonts w:ascii="Calibri" w:cs="Calibri" w:eastAsia="Calibri" w:hAnsi="Calibri"/>
          <w:color w:val="222222"/>
          <w:sz w:val="20"/>
          <w:szCs w:val="20"/>
        </w:rPr>
        <w:t xml:space="preserve">Resultado del diagnóstico inicial con expo-doctor:</w:t>
      </w:r>
    </w:p>
    <w:p>
      <w:pPr>
        <w:shd w:fill="F1F5F9" w:val="clear"/>
        <w:spacing w:after="120" w:before="80"/>
        <w:ind w:left="431"/>
      </w:pPr>
      <w:r>
        <w:rPr>
          <w:rFonts w:ascii="Courier New" w:cs="Courier New" w:eastAsia="Courier New" w:hAnsi="Courier New"/>
          <w:color w:val="1E40AF"/>
          <w:sz w:val="18"/>
          <w:szCs w:val="18"/>
        </w:rPr>
        <w:t xml:space="preserve">17/17 checks passed. No issues detected!</w:t>
      </w:r>
    </w:p>
    <w:p>
      <w:pPr>
        <w:spacing w:after="140"/>
      </w:pPr>
      <w:r>
        <w:rPr>
          <w:rFonts w:ascii="Calibri" w:cs="Calibri" w:eastAsia="Calibri" w:hAnsi="Calibri"/>
          <w:color w:val="222222"/>
          <w:sz w:val="20"/>
          <w:szCs w:val="20"/>
        </w:rPr>
        <w:t xml:space="preserve">Aunque expo-doctor no reportó problemas, el impedimento estaba en la capa de infraestructura Git y en conflictos de versiones de dependencias que solo se manifiestan en el entorno de CI/CD de EAS.</w:t>
      </w:r>
    </w:p>
    <w:p>
      <w:pPr>
        <w:spacing w:after="1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3. Historial de Cambios (Commits Git)</w:t>
      </w:r>
    </w:p>
    <w:p>
      <w:pPr>
        <w:spacing w:after="140"/>
      </w:pPr>
      <w:r>
        <w:rPr>
          <w:rFonts w:ascii="Calibri" w:cs="Calibri" w:eastAsia="Calibri" w:hAnsi="Calibri"/>
          <w:color w:val="222222"/>
          <w:sz w:val="20"/>
          <w:szCs w:val="20"/>
        </w:rPr>
        <w:t xml:space="preserve">Los siguientes commits fueron realizados durante la sesión de trabajo en la rama master:</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Hash</w:t>
            </w:r>
          </w:p>
        </w:tc>
        <w:tc>
          <w:tcPr>
            <w:tcW w:type="pct" w:w="18%"/>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Hora (UTC-5)</w:t>
            </w:r>
          </w:p>
        </w:tc>
        <w:tc>
          <w:tcPr>
            <w:tcW w:type="pct" w:w="70%"/>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Descripción del cambio</w:t>
            </w:r>
          </w:p>
        </w:tc>
      </w:tr>
      <w:tr>
        <w:tc>
          <w:tcPr>
            <w:shd w:fill="FFFFFF" w:val="clear"/>
            <w:tcMar>
              <w:top w:type="dxa" w:w="80"/>
              <w:left w:type="dxa" w:w="150"/>
              <w:bottom w:type="dxa" w:w="80"/>
              <w:right w:type="dxa" w:w="150"/>
            </w:tcMar>
          </w:tcPr>
          <w:p>
            <w:r>
              <w:rPr>
                <w:rFonts w:ascii="Calibri" w:cs="Calibri" w:eastAsia="Calibri" w:hAnsi="Calibri"/>
                <w:color w:val="1E40AF"/>
                <w:sz w:val="18"/>
                <w:szCs w:val="18"/>
              </w:rPr>
              <w:t xml:space="preserve">b5addcf</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23:38</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Agrega .easignore y babel.config.js</w:t>
            </w:r>
          </w:p>
        </w:tc>
      </w:tr>
      <w:tr>
        <w:tc>
          <w:tcPr>
            <w:shd w:fill="EBF2FB" w:val="clear"/>
            <w:tcMar>
              <w:top w:type="dxa" w:w="80"/>
              <w:left w:type="dxa" w:w="150"/>
              <w:bottom w:type="dxa" w:w="80"/>
              <w:right w:type="dxa" w:w="150"/>
            </w:tcMar>
          </w:tcPr>
          <w:p>
            <w:r>
              <w:rPr>
                <w:rFonts w:ascii="Calibri" w:cs="Calibri" w:eastAsia="Calibri" w:hAnsi="Calibri"/>
                <w:color w:val="1E40AF"/>
                <w:sz w:val="18"/>
                <w:szCs w:val="18"/>
              </w:rPr>
              <w:t xml:space="preserve">34a4f50</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23:38</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Habilita newArchEnabled=true para compatibilidad con react-native-reanimated v4</w:t>
            </w:r>
          </w:p>
        </w:tc>
      </w:tr>
      <w:tr>
        <w:tc>
          <w:tcPr>
            <w:shd w:fill="FFFFFF" w:val="clear"/>
            <w:tcMar>
              <w:top w:type="dxa" w:w="80"/>
              <w:left w:type="dxa" w:w="150"/>
              <w:bottom w:type="dxa" w:w="80"/>
              <w:right w:type="dxa" w:w="150"/>
            </w:tcMar>
          </w:tcPr>
          <w:p>
            <w:r>
              <w:rPr>
                <w:rFonts w:ascii="Calibri" w:cs="Calibri" w:eastAsia="Calibri" w:hAnsi="Calibri"/>
                <w:color w:val="1E40AF"/>
                <w:sz w:val="18"/>
                <w:szCs w:val="18"/>
              </w:rPr>
              <w:t xml:space="preserve">6b7cbf5</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23:32</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Fija react-test-renderer a 19.1.0 y agrega .npmrc con legacy-peer-deps</w:t>
            </w:r>
          </w:p>
        </w:tc>
      </w:tr>
      <w:tr>
        <w:tc>
          <w:tcPr>
            <w:shd w:fill="EBF2FB" w:val="clear"/>
            <w:tcMar>
              <w:top w:type="dxa" w:w="80"/>
              <w:left w:type="dxa" w:w="150"/>
              <w:bottom w:type="dxa" w:w="80"/>
              <w:right w:type="dxa" w:w="150"/>
            </w:tcMar>
          </w:tcPr>
          <w:p>
            <w:r>
              <w:rPr>
                <w:rFonts w:ascii="Calibri" w:cs="Calibri" w:eastAsia="Calibri" w:hAnsi="Calibri"/>
                <w:color w:val="1E40AF"/>
                <w:sz w:val="18"/>
                <w:szCs w:val="18"/>
              </w:rPr>
              <w:t xml:space="preserve">dbe7cde</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23:27</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Elimina archivos binarios grandes del tracking de Git para builds EAS</w:t>
            </w:r>
          </w:p>
        </w:tc>
      </w:tr>
      <w:tr>
        <w:tc>
          <w:tcPr>
            <w:shd w:fill="FFFFFF" w:val="clear"/>
            <w:tcMar>
              <w:top w:type="dxa" w:w="80"/>
              <w:left w:type="dxa" w:w="150"/>
              <w:bottom w:type="dxa" w:w="80"/>
              <w:right w:type="dxa" w:w="150"/>
            </w:tcMar>
          </w:tcPr>
          <w:p>
            <w:r>
              <w:rPr>
                <w:rFonts w:ascii="Calibri" w:cs="Calibri" w:eastAsia="Calibri" w:hAnsi="Calibri"/>
                <w:color w:val="1E40AF"/>
                <w:sz w:val="18"/>
                <w:szCs w:val="18"/>
              </w:rPr>
              <w:t xml:space="preserve">c284ac2</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21:42</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Reemplaza DropDownPicker por GenericPicker, deshabilita newArch (v1), estabiliza formularios</w:t>
            </w:r>
          </w:p>
        </w:tc>
      </w:tr>
    </w:tbl>
    <w:p>
      <w:pPr>
        <w:spacing w:after="2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4. Errores Identificados y Soluciones Aplicadas</w:t>
      </w:r>
    </w:p>
    <w:p>
      <w:pPr>
        <w:spacing w:after="140"/>
      </w:pPr>
      <w:r>
        <w:rPr>
          <w:rFonts w:ascii="Calibri" w:cs="Calibri" w:eastAsia="Calibri" w:hAnsi="Calibri"/>
          <w:color w:val="222222"/>
          <w:sz w:val="20"/>
          <w:szCs w:val="20"/>
        </w:rPr>
        <w:t xml:space="preserve">A continuación se documenta cada error encontrado durante el proceso de compilación, su causa raíz y la solución implementada:</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Error encontrado</w:t>
            </w:r>
          </w:p>
        </w:tc>
        <w:tc>
          <w:tcPr>
            <w:tcW w:type="pct" w:w="34%"/>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Causa raíz</w:t>
            </w:r>
          </w:p>
        </w:tc>
        <w:tc>
          <w:tcPr>
            <w:tcW w:type="pct" w:w="33%"/>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Solución aplicada</w:t>
            </w:r>
          </w:p>
        </w:tc>
      </w:tr>
      <w:tr>
        <w:tc>
          <w:tcPr>
            <w:shd w:fill="FFFFFF" w:val="clear"/>
            <w:tcMar>
              <w:top w:type="dxa" w:w="80"/>
              <w:left w:type="dxa" w:w="150"/>
              <w:bottom w:type="dxa" w:w="80"/>
              <w:right w:type="dxa" w:w="150"/>
            </w:tcMar>
          </w:tcPr>
          <w:p>
            <w:r>
              <w:rPr>
                <w:rFonts w:ascii="Calibri" w:cs="Calibri" w:eastAsia="Calibri" w:hAnsi="Calibri"/>
                <w:color w:val="991B1B"/>
                <w:sz w:val="18"/>
                <w:szCs w:val="18"/>
              </w:rPr>
              <w:t xml:space="preserve">Build colgado en 'Compressing project files' (SIGTERM)</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vigiaappfinal.zip (843 MB) y 2 archivos .docx rastreados por Git, EAS los intentaba comprimir en cada build</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git rm --cached + commit. Se agregó .easignore con exclusiones de *.zip, *.docx, node_modules, android</w:t>
            </w:r>
          </w:p>
        </w:tc>
      </w:tr>
      <w:tr>
        <w:tc>
          <w:tcPr>
            <w:shd w:fill="EBF2FB" w:val="clear"/>
            <w:tcMar>
              <w:top w:type="dxa" w:w="80"/>
              <w:left w:type="dxa" w:w="150"/>
              <w:bottom w:type="dxa" w:w="80"/>
              <w:right w:type="dxa" w:w="150"/>
            </w:tcMar>
          </w:tcPr>
          <w:p>
            <w:r>
              <w:rPr>
                <w:rFonts w:ascii="Calibri" w:cs="Calibri" w:eastAsia="Calibri" w:hAnsi="Calibri"/>
                <w:color w:val="991B1B"/>
                <w:sz w:val="18"/>
                <w:szCs w:val="18"/>
              </w:rPr>
              <w:t xml:space="preserve">npm error ERESOLVE – react-test-renderer@19.2.4 vs react@19.1.0</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La versión con caret ^19.1.0 se resuelve a 19.2.4 que exige react@^19.2.4, conflicto en npm ci del servidor EAS</w:t>
            </w:r>
          </w:p>
        </w:tc>
        <w:tc>
          <w:tcPr>
            <w:shd w:fill="EBF2FB" w:val="clear"/>
            <w:tcMar>
              <w:top w:type="dxa" w:w="80"/>
              <w:left w:type="dxa" w:w="150"/>
              <w:bottom w:type="dxa" w:w="80"/>
              <w:right w:type="dxa" w:w="150"/>
            </w:tcMar>
          </w:tcPr>
          <w:p>
            <w:r>
              <w:rPr>
                <w:rFonts w:ascii="Calibri" w:cs="Calibri" w:eastAsia="Calibri" w:hAnsi="Calibri"/>
                <w:color w:val="166534"/>
                <w:sz w:val="18"/>
                <w:szCs w:val="18"/>
              </w:rPr>
              <w:t xml:space="preserve">Fijar a versión exacta 19.1.0 (sin caret). Agregar .npmrc con legacy-peer-deps=true</w:t>
            </w:r>
          </w:p>
        </w:tc>
      </w:tr>
      <w:tr>
        <w:tc>
          <w:tcPr>
            <w:shd w:fill="FFFFFF" w:val="clear"/>
            <w:tcMar>
              <w:top w:type="dxa" w:w="80"/>
              <w:left w:type="dxa" w:w="150"/>
              <w:bottom w:type="dxa" w:w="80"/>
              <w:right w:type="dxa" w:w="150"/>
            </w:tcMar>
          </w:tcPr>
          <w:p>
            <w:r>
              <w:rPr>
                <w:rFonts w:ascii="Calibri" w:cs="Calibri" w:eastAsia="Calibri" w:hAnsi="Calibri"/>
                <w:color w:val="991B1B"/>
                <w:sz w:val="18"/>
                <w:szCs w:val="18"/>
              </w:rPr>
              <w:t xml:space="preserve">Gradle: assertNewArchitectureEnabledTask FAILED</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react-native-reanimated v4.x requiere obligatoriamente la Nueva Arquitectura. app.json tenía newArchEnabled: false</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Cambiar newArchEnabled a true en app.json y regenerar el proyecto nativo con expo prebuild --clean</w:t>
            </w:r>
          </w:p>
        </w:tc>
      </w:tr>
      <w:tr>
        <w:tc>
          <w:tcPr>
            <w:shd w:fill="EBF2FB" w:val="clear"/>
            <w:tcMar>
              <w:top w:type="dxa" w:w="80"/>
              <w:left w:type="dxa" w:w="150"/>
              <w:bottom w:type="dxa" w:w="80"/>
              <w:right w:type="dxa" w:w="150"/>
            </w:tcMar>
          </w:tcPr>
          <w:p>
            <w:r>
              <w:rPr>
                <w:rFonts w:ascii="Calibri" w:cs="Calibri" w:eastAsia="Calibri" w:hAnsi="Calibri"/>
                <w:color w:val="991B1B"/>
                <w:sz w:val="18"/>
                <w:szCs w:val="18"/>
              </w:rPr>
              <w:t xml:space="preserve">EAS CLI no encontrado ('eas' no reconocido en PowerShell)</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eas-cli no estaba instalado globalmente en el sistema</w:t>
            </w:r>
          </w:p>
        </w:tc>
        <w:tc>
          <w:tcPr>
            <w:shd w:fill="EBF2FB" w:val="clear"/>
            <w:tcMar>
              <w:top w:type="dxa" w:w="80"/>
              <w:left w:type="dxa" w:w="150"/>
              <w:bottom w:type="dxa" w:w="80"/>
              <w:right w:type="dxa" w:w="150"/>
            </w:tcMar>
          </w:tcPr>
          <w:p>
            <w:r>
              <w:rPr>
                <w:rFonts w:ascii="Calibri" w:cs="Calibri" w:eastAsia="Calibri" w:hAnsi="Calibri"/>
                <w:color w:val="166534"/>
                <w:sz w:val="18"/>
                <w:szCs w:val="18"/>
              </w:rPr>
              <w:t xml:space="preserve">npm install -g eas-cli. Versión instalada: eas-cli 18.4.0</w:t>
            </w:r>
          </w:p>
        </w:tc>
      </w:tr>
      <w:tr>
        <w:tc>
          <w:tcPr>
            <w:shd w:fill="FFFFFF" w:val="clear"/>
            <w:tcMar>
              <w:top w:type="dxa" w:w="80"/>
              <w:left w:type="dxa" w:w="150"/>
              <w:bottom w:type="dxa" w:w="80"/>
              <w:right w:type="dxa" w:w="150"/>
            </w:tcMar>
          </w:tcPr>
          <w:p>
            <w:r>
              <w:rPr>
                <w:rFonts w:ascii="Calibri" w:cs="Calibri" w:eastAsia="Calibri" w:hAnsi="Calibri"/>
                <w:color w:val="991B1B"/>
                <w:sz w:val="18"/>
                <w:szCs w:val="18"/>
              </w:rPr>
              <w:t xml:space="preserve">Node.js v24.x – crash con SIGTERM en compresión</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Bug de libuv en Node.js v24 en Windows que mata procesos de archivos asincrónicos</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Descargada versión portable Node.js v20.20.0 LTS. PATH actualizado en la sesión de PowerShell</w:t>
            </w:r>
          </w:p>
        </w:tc>
      </w:tr>
    </w:tbl>
    <w:p>
      <w:pPr>
        <w:spacing w:after="200"/>
      </w:pPr>
    </w:p>
    <w:p>
      <w:pPr>
        <w:pStyle w:val="Heading2"/>
        <w:spacing w:after="120" w:before="320"/>
      </w:pPr>
      <w:r>
        <w:rPr>
          <w:rFonts w:ascii="Calibri" w:cs="Calibri" w:eastAsia="Calibri" w:hAnsi="Calibri"/>
          <w:b/>
          <w:bCs/>
          <w:color w:val="2563A8"/>
          <w:sz w:val="26"/>
          <w:szCs w:val="26"/>
        </w:rPr>
        <w:t xml:space="preserve">4.1 Detalle: Archivo ZIP de 843 MB en Git</w:t>
      </w:r>
    </w:p>
    <w:p>
      <w:pPr>
        <w:spacing w:after="140"/>
      </w:pPr>
      <w:r>
        <w:rPr>
          <w:rFonts w:ascii="Calibri" w:cs="Calibri" w:eastAsia="Calibri" w:hAnsi="Calibri"/>
          <w:color w:val="222222"/>
          <w:sz w:val="20"/>
          <w:szCs w:val="20"/>
        </w:rPr>
        <w:t xml:space="preserve">El error más crítico fue el archivo vigiaappfinal.zip (843 MB) junto con dos archivos .docx que estaban rastreados por Git. EAS Build obtiene los archivos del proyecto a través de Git, por lo que ignoraba completamente el .easignore y enviaba todos los archivos rastreados al proceso de compresión.</w:t>
      </w:r>
    </w:p>
    <w:p>
      <w:pPr>
        <w:spacing w:after="140"/>
      </w:pPr>
      <w:r>
        <w:rPr>
          <w:rFonts w:ascii="Calibri" w:cs="Calibri" w:eastAsia="Calibri" w:hAnsi="Calibri"/>
          <w:color w:val="222222"/>
          <w:sz w:val="20"/>
          <w:szCs w:val="20"/>
        </w:rPr>
        <w:t xml:space="preserve">El proceso de compresión recibía una señal SIGTERM (terminación forzada por el sistema operativo) al intentar comprimir el archivo de 843 MB.</w:t>
      </w:r>
    </w:p>
    <w:p>
      <w:pPr>
        <w:spacing w:after="140"/>
      </w:pPr>
      <w:r>
        <w:rPr>
          <w:rFonts w:ascii="Calibri" w:cs="Calibri" w:eastAsia="Calibri" w:hAnsi="Calibri"/>
          <w:color w:val="222222"/>
          <w:sz w:val="20"/>
          <w:szCs w:val="20"/>
        </w:rPr>
        <w:t xml:space="preserve">Comandos ejecutados para la solución:</w:t>
      </w:r>
    </w:p>
    <w:p>
      <w:pPr>
        <w:shd w:fill="F1F5F9" w:val="clear"/>
        <w:spacing w:after="120" w:before="80"/>
        <w:ind w:left="431"/>
      </w:pPr>
      <w:r>
        <w:rPr>
          <w:rFonts w:ascii="Courier New" w:cs="Courier New" w:eastAsia="Courier New" w:hAnsi="Courier New"/>
          <w:color w:val="1E40AF"/>
          <w:sz w:val="18"/>
          <w:szCs w:val="18"/>
        </w:rPr>
        <w:t xml:space="preserve">git rm --cached vigiaappfinal.zip "CHANGELOG_17_18_MARZO_2026 APP MODO SEGURO.docx" INFORME_TECNICO_ENTREGA_VIGIATP.docx</w:t>
      </w:r>
    </w:p>
    <w:p>
      <w:pPr>
        <w:shd w:fill="F1F5F9" w:val="clear"/>
        <w:spacing w:after="120" w:before="80"/>
        <w:ind w:left="431"/>
      </w:pPr>
      <w:r>
        <w:rPr>
          <w:rFonts w:ascii="Courier New" w:cs="Courier New" w:eastAsia="Courier New" w:hAnsi="Courier New"/>
          <w:color w:val="1E40AF"/>
          <w:sz w:val="18"/>
          <w:szCs w:val="18"/>
        </w:rPr>
        <w:t xml:space="preserve">git commit -m "chore: remove large binary files from git tracking for EAS builds"</w:t>
      </w:r>
    </w:p>
    <w:p>
      <w:pPr>
        <w:spacing w:after="140"/>
      </w:pPr>
      <w:r>
        <w:rPr>
          <w:rFonts w:ascii="Calibri" w:cs="Calibri" w:eastAsia="Calibri" w:hAnsi="Calibri"/>
          <w:color w:val="222222"/>
          <w:sz w:val="20"/>
          <w:szCs w:val="20"/>
        </w:rPr>
        <w:t xml:space="preserve">Resultado: la compresión pasó de colgarse indefinidamente a completarse en 2 segundos con 19.3 MB.</w:t>
      </w:r>
    </w:p>
    <w:p>
      <w:pPr>
        <w:spacing w:after="100"/>
      </w:pPr>
    </w:p>
    <w:p>
      <w:pPr>
        <w:pStyle w:val="Heading2"/>
        <w:spacing w:after="120" w:before="320"/>
      </w:pPr>
      <w:r>
        <w:rPr>
          <w:rFonts w:ascii="Calibri" w:cs="Calibri" w:eastAsia="Calibri" w:hAnsi="Calibri"/>
          <w:b/>
          <w:bCs/>
          <w:color w:val="2563A8"/>
          <w:sz w:val="26"/>
          <w:szCs w:val="26"/>
        </w:rPr>
        <w:t xml:space="preserve">4.2 Detalle: Conflicto de Peer Dependencies</w:t>
      </w:r>
    </w:p>
    <w:p>
      <w:pPr>
        <w:spacing w:after="140"/>
      </w:pPr>
      <w:r>
        <w:rPr>
          <w:rFonts w:ascii="Calibri" w:cs="Calibri" w:eastAsia="Calibri" w:hAnsi="Calibri"/>
          <w:color w:val="222222"/>
          <w:sz w:val="20"/>
          <w:szCs w:val="20"/>
        </w:rPr>
        <w:t xml:space="preserve">El servidor EAS ejecuta npm ci (instalación estricta basada en package-lock.json), a diferencia del entorno local que usaba npm install --legacy-peer-deps. Esto exponía un conflicto donde react-test-renderer especificado con el caret ^19.1.0 era resuelto a la versión 19.2.4, la cual declara react@^19.2.4 como peer dependency, mientras el proyecto usa react@19.1.0.</w:t>
      </w:r>
    </w:p>
    <w:p>
      <w:pPr>
        <w:spacing w:after="140"/>
      </w:pPr>
      <w:r>
        <w:rPr>
          <w:rFonts w:ascii="Calibri" w:cs="Calibri" w:eastAsia="Calibri" w:hAnsi="Calibri"/>
          <w:color w:val="222222"/>
          <w:sz w:val="20"/>
          <w:szCs w:val="20"/>
        </w:rPr>
        <w:t xml:space="preserve">Archivos modificados:</w:t>
      </w:r>
    </w:p>
    <w:p>
      <w:pPr>
        <w:pStyle w:val="ListParagraph"/>
        <w:numPr>
          <w:ilvl w:val="0"/>
          <w:numId w:val="1"/>
        </w:numPr>
        <w:spacing w:after="80"/>
      </w:pPr>
      <w:r>
        <w:rPr>
          <w:rFonts w:ascii="Calibri" w:cs="Calibri" w:eastAsia="Calibri" w:hAnsi="Calibri"/>
          <w:b w:val="false"/>
          <w:bCs w:val="false"/>
          <w:color w:val="374151"/>
          <w:sz w:val="20"/>
          <w:szCs w:val="20"/>
        </w:rPr>
        <w:t xml:space="preserve">package.json: cambio de "react-test-renderer": "^19.1.0" → "19.1.0"</w:t>
      </w:r>
    </w:p>
    <w:p>
      <w:pPr>
        <w:pStyle w:val="ListParagraph"/>
        <w:numPr>
          <w:ilvl w:val="0"/>
          <w:numId w:val="1"/>
        </w:numPr>
        <w:spacing w:after="80"/>
      </w:pPr>
      <w:r>
        <w:rPr>
          <w:rFonts w:ascii="Calibri" w:cs="Calibri" w:eastAsia="Calibri" w:hAnsi="Calibri"/>
          <w:b w:val="false"/>
          <w:bCs w:val="false"/>
          <w:color w:val="374151"/>
          <w:sz w:val="20"/>
          <w:szCs w:val="20"/>
        </w:rPr>
        <w:t xml:space="preserve">.npmrc: creado con contenido legacy-peer-deps=true</w:t>
      </w:r>
    </w:p>
    <w:p>
      <w:pPr>
        <w:spacing w:after="100"/>
      </w:pPr>
    </w:p>
    <w:p>
      <w:pPr>
        <w:pStyle w:val="Heading2"/>
        <w:spacing w:after="120" w:before="320"/>
      </w:pPr>
      <w:r>
        <w:rPr>
          <w:rFonts w:ascii="Calibri" w:cs="Calibri" w:eastAsia="Calibri" w:hAnsi="Calibri"/>
          <w:b/>
          <w:bCs/>
          <w:color w:val="2563A8"/>
          <w:sz w:val="26"/>
          <w:szCs w:val="26"/>
        </w:rPr>
        <w:t xml:space="preserve">4.3 Detalle: Nueva Arquitectura de React Native</w:t>
      </w:r>
    </w:p>
    <w:p>
      <w:pPr>
        <w:spacing w:after="140"/>
      </w:pPr>
      <w:r>
        <w:rPr>
          <w:rFonts w:ascii="Calibri" w:cs="Calibri" w:eastAsia="Calibri" w:hAnsi="Calibri"/>
          <w:color w:val="222222"/>
          <w:sz w:val="20"/>
          <w:szCs w:val="20"/>
        </w:rPr>
        <w:t xml:space="preserve">react-native-reanimated v4.x (incluida en este proyecto como ~4.1.1) requiere obligatoriamente que la Nueva Arquitectura de React Native esté habilitada. El proyecto tenía newArchEnabled: false en app.json, lo que causaba un fallo directo en la tarea Gradle assertNewArchitectureEnabledTask.</w:t>
      </w:r>
    </w:p>
    <w:p>
      <w:pPr>
        <w:spacing w:after="140"/>
      </w:pPr>
      <w:r>
        <w:rPr>
          <w:rFonts w:ascii="Calibri" w:cs="Calibri" w:eastAsia="Calibri" w:hAnsi="Calibri"/>
          <w:color w:val="222222"/>
          <w:sz w:val="20"/>
          <w:szCs w:val="20"/>
        </w:rPr>
        <w:t xml:space="preserve">Cambio aplicado en app.json:</w:t>
      </w:r>
    </w:p>
    <w:p>
      <w:pPr>
        <w:shd w:fill="F1F5F9" w:val="clear"/>
        <w:spacing w:after="120" w:before="80"/>
        <w:ind w:left="431"/>
      </w:pPr>
      <w:r>
        <w:rPr>
          <w:rFonts w:ascii="Courier New" w:cs="Courier New" w:eastAsia="Courier New" w:hAnsi="Courier New"/>
          <w:color w:val="1E40AF"/>
          <w:sz w:val="18"/>
          <w:szCs w:val="18"/>
        </w:rPr>
        <w:t xml:space="preserve">"newArchEnabled": false  →  "newArchEnabled": true</w:t>
      </w:r>
    </w:p>
    <w:p>
      <w:pPr>
        <w:spacing w:after="140"/>
      </w:pPr>
      <w:r>
        <w:rPr>
          <w:rFonts w:ascii="Calibri" w:cs="Calibri" w:eastAsia="Calibri" w:hAnsi="Calibri"/>
          <w:color w:val="222222"/>
          <w:sz w:val="20"/>
          <w:szCs w:val="20"/>
        </w:rPr>
        <w:t xml:space="preserve">Dado que android/ está en .gitignore (correcto para un proyecto Expo gestionado), EAS ejecuta expo prebuild automáticamente en sus servidores usando app.json, lo que genera gradle.properties con newArchEnabled=true.</w:t>
      </w:r>
    </w:p>
    <w:p>
      <w:pPr>
        <w:spacing w:after="1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5. Archivos Creados y Modificados</w:t>
      </w:r>
    </w:p>
    <w:p>
      <w:pPr>
        <w:spacing w:after="140"/>
      </w:pPr>
      <w:r>
        <w:rPr>
          <w:rFonts w:ascii="Calibri" w:cs="Calibri" w:eastAsia="Calibri" w:hAnsi="Calibri"/>
          <w:color w:val="222222"/>
          <w:sz w:val="20"/>
          <w:szCs w:val="20"/>
        </w:rPr>
        <w:t xml:space="preserve">La siguiente tabla resume todos los archivos del proyecto que fueron creados, modificados o regenerados durante la sesión: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5%"/>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Archivo</w:t>
            </w:r>
          </w:p>
        </w:tc>
        <w:tc>
          <w:tcPr>
            <w:tcW w:type="pct" w:w="20%"/>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Tipo de cambio</w:t>
            </w:r>
          </w:p>
        </w:tc>
        <w:tc>
          <w:tcPr>
            <w:tcW w:type="pct" w:w="45%"/>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Descripción</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babel.config.js</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Nuevo</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Configuración del transpilador Babel con preset expo y plugin react-native-reanimated</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.easignore</w:t>
            </w:r>
          </w:p>
        </w:tc>
        <w:tc>
          <w:tcPr>
            <w:shd w:fill="EBF2FB" w:val="clear"/>
            <w:tcMar>
              <w:top w:type="dxa" w:w="80"/>
              <w:left w:type="dxa" w:w="150"/>
              <w:bottom w:type="dxa" w:w="80"/>
              <w:right w:type="dxa" w:w="150"/>
            </w:tcMar>
          </w:tcPr>
          <w:p>
            <w:r>
              <w:rPr>
                <w:rFonts w:ascii="Calibri" w:cs="Calibri" w:eastAsia="Calibri" w:hAnsi="Calibri"/>
                <w:color w:val="166534"/>
                <w:sz w:val="18"/>
                <w:szCs w:val="18"/>
              </w:rPr>
              <w:t xml:space="preserve">Nuevo</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Exclusiones para uploads EAS: node_modules, android, *.zip, *.docx, *.bak, .git</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.npmrc</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Nuevo</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Define legacy-peer-deps=true para que npm ci en EAS no falle con conflictos de peerDeps</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app.json</w:t>
            </w:r>
          </w:p>
        </w:tc>
        <w:tc>
          <w:tcPr>
            <w:shd w:fill="EBF2FB" w:val="clear"/>
            <w:tcMar>
              <w:top w:type="dxa" w:w="80"/>
              <w:left w:type="dxa" w:w="150"/>
              <w:bottom w:type="dxa" w:w="80"/>
              <w:right w:type="dxa" w:w="150"/>
            </w:tcMar>
          </w:tcPr>
          <w:p>
            <w:r>
              <w:rPr>
                <w:rFonts w:ascii="Calibri" w:cs="Calibri" w:eastAsia="Calibri" w:hAnsi="Calibri"/>
                <w:color w:val="92400E"/>
                <w:sz w:val="18"/>
                <w:szCs w:val="18"/>
              </w:rPr>
              <w:t xml:space="preserve">Modificado</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newArchEnabled cambiado de false a true para compatibilidad con reanimated v4</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package.json</w:t>
            </w:r>
          </w:p>
        </w:tc>
        <w:tc>
          <w:tcPr>
            <w:shd w:fill="FFFFFF" w:val="clear"/>
            <w:tcMar>
              <w:top w:type="dxa" w:w="80"/>
              <w:left w:type="dxa" w:w="150"/>
              <w:bottom w:type="dxa" w:w="80"/>
              <w:right w:type="dxa" w:w="150"/>
            </w:tcMar>
          </w:tcPr>
          <w:p>
            <w:r>
              <w:rPr>
                <w:rFonts w:ascii="Calibri" w:cs="Calibri" w:eastAsia="Calibri" w:hAnsi="Calibri"/>
                <w:color w:val="92400E"/>
                <w:sz w:val="18"/>
                <w:szCs w:val="18"/>
              </w:rPr>
              <w:t xml:space="preserve">Modificado</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react-test-renderer fijado a 19.1.0 exacto (sin caret)</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package-lock.json</w:t>
            </w:r>
          </w:p>
        </w:tc>
        <w:tc>
          <w:tcPr>
            <w:shd w:fill="EBF2FB" w:val="clear"/>
            <w:tcMar>
              <w:top w:type="dxa" w:w="80"/>
              <w:left w:type="dxa" w:w="150"/>
              <w:bottom w:type="dxa" w:w="80"/>
              <w:right w:type="dxa" w:w="150"/>
            </w:tcMar>
          </w:tcPr>
          <w:p>
            <w:r>
              <w:rPr>
                <w:rFonts w:ascii="Calibri" w:cs="Calibri" w:eastAsia="Calibri" w:hAnsi="Calibri"/>
                <w:color w:val="1E40AF"/>
                <w:sz w:val="18"/>
                <w:szCs w:val="18"/>
              </w:rPr>
              <w:t xml:space="preserve">Regenerado</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Regenerado tras correcciones de versiones para consistencia en npm ci</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android/gradle.properties</w:t>
            </w:r>
          </w:p>
        </w:tc>
        <w:tc>
          <w:tcPr>
            <w:shd w:fill="FFFFFF" w:val="clear"/>
            <w:tcMar>
              <w:top w:type="dxa" w:w="80"/>
              <w:left w:type="dxa" w:w="150"/>
              <w:bottom w:type="dxa" w:w="80"/>
              <w:right w:type="dxa" w:w="150"/>
            </w:tcMar>
          </w:tcPr>
          <w:p>
            <w:r>
              <w:rPr>
                <w:rFonts w:ascii="Calibri" w:cs="Calibri" w:eastAsia="Calibri" w:hAnsi="Calibri"/>
                <w:color w:val="1E40AF"/>
                <w:sz w:val="18"/>
                <w:szCs w:val="18"/>
              </w:rPr>
              <w:t xml:space="preserve">Regenerado</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newArchEnabled=true generado por expo prebuild --clean, JVM memory aumentada a 4GB</w:t>
            </w:r>
          </w:p>
        </w:tc>
      </w:tr>
    </w:tbl>
    <w:p>
      <w:pPr>
        <w:spacing w:after="2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6. Cambios en Dependencias</w:t>
      </w:r>
    </w:p>
    <w:p>
      <w:pPr>
        <w:spacing w:after="140"/>
      </w:pPr>
      <w:r>
        <w:rPr>
          <w:rFonts w:ascii="Calibri" w:cs="Calibri" w:eastAsia="Calibri" w:hAnsi="Calibri"/>
          <w:color w:val="222222"/>
          <w:sz w:val="20"/>
          <w:szCs w:val="20"/>
        </w:rPr>
        <w:t xml:space="preserve">Las siguientes dependencias fueron ajustadas para garantizar compatibilidad entre Expo SDK 54, React Native 0.81.5 y el entorno de EAS Build:</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30%"/>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Paquete</w:t>
            </w:r>
          </w:p>
        </w:tc>
        <w:tc>
          <w:tcPr>
            <w:tcW w:type="pct" w:w="20%"/>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Versión anterior</w:t>
            </w:r>
          </w:p>
        </w:tc>
        <w:tc>
          <w:tcPr>
            <w:tcW w:type="pct" w:w="20%"/>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Versión nueva</w:t>
            </w:r>
          </w:p>
        </w:tc>
        <w:tc>
          <w:tcPr>
            <w:tcW w:type="pct" w:w="30%"/>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Razón del cambio</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react-test-renderer</w:t>
            </w:r>
          </w:p>
        </w:tc>
        <w:tc>
          <w:tcPr>
            <w:shd w:fill="FFFFFF" w:val="clear"/>
            <w:tcMar>
              <w:top w:type="dxa" w:w="80"/>
              <w:left w:type="dxa" w:w="150"/>
              <w:bottom w:type="dxa" w:w="80"/>
              <w:right w:type="dxa" w:w="150"/>
            </w:tcMar>
          </w:tcPr>
          <w:p>
            <w:r>
              <w:rPr>
                <w:rFonts w:ascii="Calibri" w:cs="Calibri" w:eastAsia="Calibri" w:hAnsi="Calibri"/>
                <w:color w:val="DC2626"/>
                <w:sz w:val="18"/>
                <w:szCs w:val="18"/>
              </w:rPr>
              <w:t xml:space="preserve">^19.1.0</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19.1.0</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Evitar resolución a 19.2.4 incompatible</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expo-dev-client</w:t>
            </w:r>
          </w:p>
        </w:tc>
        <w:tc>
          <w:tcPr>
            <w:shd w:fill="EBF2FB" w:val="clear"/>
            <w:tcMar>
              <w:top w:type="dxa" w:w="80"/>
              <w:left w:type="dxa" w:w="150"/>
              <w:bottom w:type="dxa" w:w="80"/>
              <w:right w:type="dxa" w:w="150"/>
            </w:tcMar>
          </w:tcPr>
          <w:p>
            <w:r>
              <w:rPr>
                <w:rFonts w:ascii="Calibri" w:cs="Calibri" w:eastAsia="Calibri" w:hAnsi="Calibri"/>
                <w:color w:val="DC2626"/>
                <w:sz w:val="18"/>
                <w:szCs w:val="18"/>
              </w:rPr>
              <w:t xml:space="preserve">no instalado</w:t>
            </w:r>
          </w:p>
        </w:tc>
        <w:tc>
          <w:tcPr>
            <w:shd w:fill="EBF2FB" w:val="clear"/>
            <w:tcMar>
              <w:top w:type="dxa" w:w="80"/>
              <w:left w:type="dxa" w:w="150"/>
              <w:bottom w:type="dxa" w:w="80"/>
              <w:right w:type="dxa" w:w="150"/>
            </w:tcMar>
          </w:tcPr>
          <w:p>
            <w:r>
              <w:rPr>
                <w:rFonts w:ascii="Calibri" w:cs="Calibri" w:eastAsia="Calibri" w:hAnsi="Calibri"/>
                <w:color w:val="166534"/>
                <w:sz w:val="18"/>
                <w:szCs w:val="18"/>
              </w:rPr>
              <w:t xml:space="preserve">6.0.20 (SDK 54)</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Requerido para development builds en EAS</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expo-system-ui</w:t>
            </w:r>
          </w:p>
        </w:tc>
        <w:tc>
          <w:tcPr>
            <w:shd w:fill="FFFFFF" w:val="clear"/>
            <w:tcMar>
              <w:top w:type="dxa" w:w="80"/>
              <w:left w:type="dxa" w:w="150"/>
              <w:bottom w:type="dxa" w:w="80"/>
              <w:right w:type="dxa" w:w="150"/>
            </w:tcMar>
          </w:tcPr>
          <w:p>
            <w:r>
              <w:rPr>
                <w:rFonts w:ascii="Calibri" w:cs="Calibri" w:eastAsia="Calibri" w:hAnsi="Calibri"/>
                <w:color w:val="DC2626"/>
                <w:sz w:val="18"/>
                <w:szCs w:val="18"/>
              </w:rPr>
              <w:t xml:space="preserve">no instalado</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6.0.9 (SDK 54)</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Soporte para userInterfaceStyle en Android</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react-native</w:t>
            </w:r>
          </w:p>
        </w:tc>
        <w:tc>
          <w:tcPr>
            <w:shd w:fill="EBF2FB" w:val="clear"/>
            <w:tcMar>
              <w:top w:type="dxa" w:w="80"/>
              <w:left w:type="dxa" w:w="150"/>
              <w:bottom w:type="dxa" w:w="80"/>
              <w:right w:type="dxa" w:w="150"/>
            </w:tcMar>
          </w:tcPr>
          <w:p>
            <w:r>
              <w:rPr>
                <w:rFonts w:ascii="Calibri" w:cs="Calibri" w:eastAsia="Calibri" w:hAnsi="Calibri"/>
                <w:color w:val="DC2626"/>
                <w:sz w:val="18"/>
                <w:szCs w:val="18"/>
              </w:rPr>
              <w:t xml:space="preserve">^0.81.6 (resuelto)</w:t>
            </w:r>
          </w:p>
        </w:tc>
        <w:tc>
          <w:tcPr>
            <w:shd w:fill="EBF2FB" w:val="clear"/>
            <w:tcMar>
              <w:top w:type="dxa" w:w="80"/>
              <w:left w:type="dxa" w:w="150"/>
              <w:bottom w:type="dxa" w:w="80"/>
              <w:right w:type="dxa" w:w="150"/>
            </w:tcMar>
          </w:tcPr>
          <w:p>
            <w:r>
              <w:rPr>
                <w:rFonts w:ascii="Calibri" w:cs="Calibri" w:eastAsia="Calibri" w:hAnsi="Calibri"/>
                <w:color w:val="166534"/>
                <w:sz w:val="18"/>
                <w:szCs w:val="18"/>
              </w:rPr>
              <w:t xml:space="preserve">0.81.5</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Versión compatible exacta con Expo SDK 54</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@react-native-community/datetimepicker</w:t>
            </w:r>
          </w:p>
        </w:tc>
        <w:tc>
          <w:tcPr>
            <w:shd w:fill="FFFFFF" w:val="clear"/>
            <w:tcMar>
              <w:top w:type="dxa" w:w="80"/>
              <w:left w:type="dxa" w:w="150"/>
              <w:bottom w:type="dxa" w:w="80"/>
              <w:right w:type="dxa" w:w="150"/>
            </w:tcMar>
          </w:tcPr>
          <w:p>
            <w:r>
              <w:rPr>
                <w:rFonts w:ascii="Calibri" w:cs="Calibri" w:eastAsia="Calibri" w:hAnsi="Calibri"/>
                <w:color w:val="DC2626"/>
                <w:sz w:val="18"/>
                <w:szCs w:val="18"/>
              </w:rPr>
              <w:t xml:space="preserve">^8.6.0</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8.4.4</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Compatibilidad exacta SDK 54</w:t>
            </w:r>
          </w:p>
        </w:tc>
      </w:tr>
      <w:tr>
        <w:tc>
          <w:tcPr>
            <w:shd w:fill="EBF2FB" w:val="clear"/>
            <w:tcMar>
              <w:top w:type="dxa" w:w="80"/>
              <w:left w:type="dxa" w:w="150"/>
              <w:bottom w:type="dxa" w:w="80"/>
              <w:right w:type="dxa" w:w="150"/>
            </w:tcMar>
          </w:tcPr>
          <w:p>
            <w:r>
              <w:rPr>
                <w:rFonts w:ascii="Calibri" w:cs="Calibri" w:eastAsia="Calibri" w:hAnsi="Calibri"/>
                <w:b/>
                <w:bCs/>
                <w:color w:val="1B3A6B"/>
                <w:sz w:val="18"/>
                <w:szCs w:val="18"/>
              </w:rPr>
              <w:t xml:space="preserve">@react-native-community/netinfo</w:t>
            </w:r>
          </w:p>
        </w:tc>
        <w:tc>
          <w:tcPr>
            <w:shd w:fill="EBF2FB" w:val="clear"/>
            <w:tcMar>
              <w:top w:type="dxa" w:w="80"/>
              <w:left w:type="dxa" w:w="150"/>
              <w:bottom w:type="dxa" w:w="80"/>
              <w:right w:type="dxa" w:w="150"/>
            </w:tcMar>
          </w:tcPr>
          <w:p>
            <w:r>
              <w:rPr>
                <w:rFonts w:ascii="Calibri" w:cs="Calibri" w:eastAsia="Calibri" w:hAnsi="Calibri"/>
                <w:color w:val="DC2626"/>
                <w:sz w:val="18"/>
                <w:szCs w:val="18"/>
              </w:rPr>
              <w:t xml:space="preserve">^11.5.2</w:t>
            </w:r>
          </w:p>
        </w:tc>
        <w:tc>
          <w:tcPr>
            <w:shd w:fill="EBF2FB" w:val="clear"/>
            <w:tcMar>
              <w:top w:type="dxa" w:w="80"/>
              <w:left w:type="dxa" w:w="150"/>
              <w:bottom w:type="dxa" w:w="80"/>
              <w:right w:type="dxa" w:w="150"/>
            </w:tcMar>
          </w:tcPr>
          <w:p>
            <w:r>
              <w:rPr>
                <w:rFonts w:ascii="Calibri" w:cs="Calibri" w:eastAsia="Calibri" w:hAnsi="Calibri"/>
                <w:color w:val="166534"/>
                <w:sz w:val="18"/>
                <w:szCs w:val="18"/>
              </w:rPr>
              <w:t xml:space="preserve">11.4.1</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Compatibilidad exacta SDK 54</w:t>
            </w:r>
          </w:p>
        </w:tc>
      </w:tr>
      <w:tr>
        <w:tc>
          <w:tcPr>
            <w:shd w:fill="FFFFFF" w:val="clear"/>
            <w:tcMar>
              <w:top w:type="dxa" w:w="80"/>
              <w:left w:type="dxa" w:w="150"/>
              <w:bottom w:type="dxa" w:w="80"/>
              <w:right w:type="dxa" w:w="150"/>
            </w:tcMar>
          </w:tcPr>
          <w:p>
            <w:r>
              <w:rPr>
                <w:rFonts w:ascii="Calibri" w:cs="Calibri" w:eastAsia="Calibri" w:hAnsi="Calibri"/>
                <w:b/>
                <w:bCs/>
                <w:color w:val="1B3A6B"/>
                <w:sz w:val="18"/>
                <w:szCs w:val="18"/>
              </w:rPr>
              <w:t xml:space="preserve">@react-native-picker/picker</w:t>
            </w:r>
          </w:p>
        </w:tc>
        <w:tc>
          <w:tcPr>
            <w:shd w:fill="FFFFFF" w:val="clear"/>
            <w:tcMar>
              <w:top w:type="dxa" w:w="80"/>
              <w:left w:type="dxa" w:w="150"/>
              <w:bottom w:type="dxa" w:w="80"/>
              <w:right w:type="dxa" w:w="150"/>
            </w:tcMar>
          </w:tcPr>
          <w:p>
            <w:r>
              <w:rPr>
                <w:rFonts w:ascii="Calibri" w:cs="Calibri" w:eastAsia="Calibri" w:hAnsi="Calibri"/>
                <w:color w:val="DC2626"/>
                <w:sz w:val="18"/>
                <w:szCs w:val="18"/>
              </w:rPr>
              <w:t xml:space="preserve">^2.11.4</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2.11.1</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Compatibilidad exacta SDK 54</w:t>
            </w:r>
          </w:p>
        </w:tc>
      </w:tr>
    </w:tbl>
    <w:p>
      <w:pPr>
        <w:spacing w:after="2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7. Configuración de EAS Build</w:t>
      </w:r>
    </w:p>
    <w:p>
      <w:pPr>
        <w:spacing w:after="140"/>
      </w:pPr>
      <w:r>
        <w:rPr>
          <w:rFonts w:ascii="Calibri" w:cs="Calibri" w:eastAsia="Calibri" w:hAnsi="Calibri"/>
          <w:color w:val="222222"/>
          <w:sz w:val="20"/>
          <w:szCs w:val="20"/>
        </w:rPr>
        <w:t xml:space="preserve">La configuración final en eas.json define tres perfiles de compilación:</w:t>
      </w:r>
    </w:p>
    <w:p>
      <w:pPr>
        <w:spacing w:after="80"/>
      </w:pPr>
    </w:p>
    <w:p>
      <w:pPr>
        <w:pStyle w:val="Heading3"/>
        <w:spacing w:after="80" w:before="240"/>
      </w:pPr>
      <w:r>
        <w:rPr>
          <w:rFonts w:ascii="Calibri" w:cs="Calibri" w:eastAsia="Calibri" w:hAnsi="Calibri"/>
          <w:b/>
          <w:bCs/>
          <w:color w:val="374151"/>
          <w:sz w:val="22"/>
          <w:szCs w:val="22"/>
        </w:rPr>
        <w:t xml:space="preserve">Perfil: development</w:t>
      </w:r>
    </w:p>
    <w:p>
      <w:pPr>
        <w:spacing w:after="140"/>
      </w:pPr>
      <w:r>
        <w:rPr>
          <w:rFonts w:ascii="Calibri" w:cs="Calibri" w:eastAsia="Calibri" w:hAnsi="Calibri"/>
          <w:color w:val="222222"/>
          <w:sz w:val="20"/>
          <w:szCs w:val="20"/>
        </w:rPr>
        <w:t xml:space="preserve">Para pruebas con Expo Dev Client. Requiere Expo Go o app de desarrollo instalada.</w:t>
      </w:r>
    </w:p>
    <w:p>
      <w:pPr>
        <w:shd w:fill="F1F5F9" w:val="clear"/>
        <w:spacing w:after="120" w:before="80"/>
        <w:ind w:left="431"/>
      </w:pPr>
      <w:r>
        <w:rPr>
          <w:rFonts w:ascii="Courier New" w:cs="Courier New" w:eastAsia="Courier New" w:hAnsi="Courier New"/>
          <w:color w:val="1E40AF"/>
          <w:sz w:val="18"/>
          <w:szCs w:val="18"/>
        </w:rPr>
        <w:t xml:space="preserve">{ "developmentClient": true, "distribution": "internal" }</w:t>
      </w:r>
    </w:p>
    <w:p>
      <w:pPr>
        <w:spacing w:after="80"/>
      </w:pPr>
    </w:p>
    <w:p>
      <w:pPr>
        <w:pStyle w:val="Heading3"/>
        <w:spacing w:after="80" w:before="240"/>
      </w:pPr>
      <w:r>
        <w:rPr>
          <w:rFonts w:ascii="Calibri" w:cs="Calibri" w:eastAsia="Calibri" w:hAnsi="Calibri"/>
          <w:b/>
          <w:bCs/>
          <w:color w:val="374151"/>
          <w:sz w:val="22"/>
          <w:szCs w:val="22"/>
        </w:rPr>
        <w:t xml:space="preserve">Perfil: preview ✅ (UTILIZADO EN ESTA SESIÓN)</w:t>
      </w:r>
    </w:p>
    <w:p>
      <w:pPr>
        <w:spacing w:after="140"/>
      </w:pPr>
      <w:r>
        <w:rPr>
          <w:rFonts w:ascii="Calibri" w:cs="Calibri" w:eastAsia="Calibri" w:hAnsi="Calibri"/>
          <w:color w:val="222222"/>
          <w:sz w:val="20"/>
          <w:szCs w:val="20"/>
        </w:rPr>
        <w:t xml:space="preserve">Genera una APK estándar instalable directamente en cualquier dispositivo Android. Ideal para compartir con funcionarios de campo para pruebas activas. Abre y funciona exactamente como la app final de producción.</w:t>
      </w:r>
    </w:p>
    <w:p>
      <w:pPr>
        <w:shd w:fill="F1F5F9" w:val="clear"/>
        <w:spacing w:after="120" w:before="80"/>
        <w:ind w:left="431"/>
      </w:pPr>
      <w:r>
        <w:rPr>
          <w:rFonts w:ascii="Courier New" w:cs="Courier New" w:eastAsia="Courier New" w:hAnsi="Courier New"/>
          <w:color w:val="1E40AF"/>
          <w:sz w:val="18"/>
          <w:szCs w:val="18"/>
        </w:rPr>
        <w:t xml:space="preserve">{ "distribution": "internal", "android": { "buildType": "apk" } }</w:t>
      </w:r>
    </w:p>
    <w:p>
      <w:pPr>
        <w:spacing w:after="80"/>
      </w:pPr>
    </w:p>
    <w:p>
      <w:pPr>
        <w:pStyle w:val="Heading3"/>
        <w:spacing w:after="80" w:before="240"/>
      </w:pPr>
      <w:r>
        <w:rPr>
          <w:rFonts w:ascii="Calibri" w:cs="Calibri" w:eastAsia="Calibri" w:hAnsi="Calibri"/>
          <w:b/>
          <w:bCs/>
          <w:color w:val="374151"/>
          <w:sz w:val="22"/>
          <w:szCs w:val="22"/>
        </w:rPr>
        <w:t xml:space="preserve">Perfil: production</w:t>
      </w:r>
    </w:p>
    <w:p>
      <w:pPr>
        <w:spacing w:after="140"/>
      </w:pPr>
      <w:r>
        <w:rPr>
          <w:rFonts w:ascii="Calibri" w:cs="Calibri" w:eastAsia="Calibri" w:hAnsi="Calibri"/>
          <w:color w:val="222222"/>
          <w:sz w:val="20"/>
          <w:szCs w:val="20"/>
        </w:rPr>
        <w:t xml:space="preserve">Para publicación en Google Play Store. Genera un AAB firmado.</w:t>
      </w:r>
    </w:p>
    <w:p>
      <w:pPr>
        <w:spacing w:after="2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8. Builds Generados en Esta Sesión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5%"/>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w:t>
            </w:r>
          </w:p>
        </w:tc>
        <w:tc>
          <w:tcPr>
            <w:tcW w:type="pct" w:w="15%"/>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Perfil</w:t>
            </w:r>
          </w:p>
        </w:tc>
        <w:tc>
          <w:tcPr>
            <w:tcW w:type="pct" w:w="40%"/>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Build ID</w:t>
            </w:r>
          </w:p>
        </w:tc>
        <w:tc>
          <w:tcPr>
            <w:tcW w:type="pct" w:w="15%"/>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Estado</w:t>
            </w:r>
          </w:p>
        </w:tc>
        <w:tc>
          <w:tcPr>
            <w:tcW w:type="pct" w:w="25%"/>
            <w:shd w:fill="1B3A6B" w:val="clear"/>
            <w:tcMar>
              <w:top w:type="dxa" w:w="100"/>
              <w:left w:type="dxa" w:w="150"/>
              <w:bottom w:type="dxa" w:w="100"/>
              <w:right w:type="dxa" w:w="150"/>
            </w:tcMar>
          </w:tcPr>
          <w:p>
            <w:pPr>
              <w:jc w:val="center"/>
            </w:pPr>
            <w:r>
              <w:rPr>
                <w:rFonts w:ascii="Calibri" w:cs="Calibri" w:eastAsia="Calibri" w:hAnsi="Calibri"/>
                <w:b/>
                <w:bCs/>
                <w:color w:val="FFFFFF"/>
                <w:sz w:val="18"/>
                <w:szCs w:val="18"/>
              </w:rPr>
              <w:t xml:space="preserve">Tipo</w:t>
            </w:r>
          </w:p>
        </w:tc>
      </w:tr>
      <w:tr>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1</w:t>
            </w:r>
          </w:p>
        </w:tc>
        <w:tc>
          <w:tcPr>
            <w:shd w:fill="EBF2FB" w:val="clear"/>
            <w:tcMar>
              <w:top w:type="dxa" w:w="80"/>
              <w:left w:type="dxa" w:w="150"/>
              <w:bottom w:type="dxa" w:w="80"/>
              <w:right w:type="dxa" w:w="150"/>
            </w:tcMar>
          </w:tcPr>
          <w:p>
            <w:r>
              <w:rPr>
                <w:rFonts w:ascii="Calibri" w:cs="Calibri" w:eastAsia="Calibri" w:hAnsi="Calibri"/>
                <w:color w:val="2563A8"/>
                <w:sz w:val="18"/>
                <w:szCs w:val="18"/>
              </w:rPr>
              <w:t xml:space="preserve">development</w:t>
            </w:r>
          </w:p>
        </w:tc>
        <w:tc>
          <w:tcPr>
            <w:shd w:fill="EBF2FB" w:val="clear"/>
            <w:tcMar>
              <w:top w:type="dxa" w:w="80"/>
              <w:left w:type="dxa" w:w="150"/>
              <w:bottom w:type="dxa" w:w="80"/>
              <w:right w:type="dxa" w:w="150"/>
            </w:tcMar>
          </w:tcPr>
          <w:p>
            <w:r>
              <w:rPr>
                <w:rFonts w:ascii="Calibri" w:cs="Calibri" w:eastAsia="Calibri" w:hAnsi="Calibri"/>
                <w:color w:val="374151"/>
                <w:sz w:val="18"/>
                <w:szCs w:val="18"/>
              </w:rPr>
              <w:t xml:space="preserve">ad2089fc-c052-46b7-9f91-d280afbbee20</w:t>
            </w:r>
          </w:p>
        </w:tc>
        <w:tc>
          <w:tcPr>
            <w:shd w:fill="EBF2FB" w:val="clear"/>
            <w:tcMar>
              <w:top w:type="dxa" w:w="80"/>
              <w:left w:type="dxa" w:w="150"/>
              <w:bottom w:type="dxa" w:w="80"/>
              <w:right w:type="dxa" w:w="150"/>
            </w:tcMar>
          </w:tcPr>
          <w:p>
            <w:r>
              <w:rPr>
                <w:rFonts w:ascii="Calibri" w:cs="Calibri" w:eastAsia="Calibri" w:hAnsi="Calibri"/>
                <w:color w:val="92400E"/>
                <w:sz w:val="18"/>
                <w:szCs w:val="18"/>
              </w:rPr>
              <w:t xml:space="preserve">En cola / completado</w:t>
            </w:r>
          </w:p>
        </w:tc>
        <w:tc>
          <w:tcPr>
            <w:shd w:fill="EBF2FB" w:val="clear"/>
            <w:tcMar>
              <w:top w:type="dxa" w:w="80"/>
              <w:left w:type="dxa" w:w="150"/>
              <w:bottom w:type="dxa" w:w="80"/>
              <w:right w:type="dxa" w:w="150"/>
            </w:tcMar>
          </w:tcPr>
          <w:p>
            <w:r>
              <w:rPr>
                <w:rFonts w:ascii="Calibri" w:cs="Calibri" w:eastAsia="Calibri" w:hAnsi="Calibri"/>
                <w:color w:val="222222"/>
                <w:sz w:val="18"/>
                <w:szCs w:val="18"/>
              </w:rPr>
              <w:t xml:space="preserve">APK con Dev Client</w:t>
            </w:r>
          </w:p>
        </w:tc>
      </w:tr>
      <w:tr>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2</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preview ✅</w:t>
            </w:r>
          </w:p>
        </w:tc>
        <w:tc>
          <w:tcPr>
            <w:shd w:fill="FFFFFF" w:val="clear"/>
            <w:tcMar>
              <w:top w:type="dxa" w:w="80"/>
              <w:left w:type="dxa" w:w="150"/>
              <w:bottom w:type="dxa" w:w="80"/>
              <w:right w:type="dxa" w:w="150"/>
            </w:tcMar>
          </w:tcPr>
          <w:p>
            <w:r>
              <w:rPr>
                <w:rFonts w:ascii="Calibri" w:cs="Calibri" w:eastAsia="Calibri" w:hAnsi="Calibri"/>
                <w:color w:val="374151"/>
                <w:sz w:val="18"/>
                <w:szCs w:val="18"/>
              </w:rPr>
              <w:t xml:space="preserve">cab29f6c-d11a-49f1-9f48-60e11cd5a4e2</w:t>
            </w:r>
          </w:p>
        </w:tc>
        <w:tc>
          <w:tcPr>
            <w:shd w:fill="FFFFFF" w:val="clear"/>
            <w:tcMar>
              <w:top w:type="dxa" w:w="80"/>
              <w:left w:type="dxa" w:w="150"/>
              <w:bottom w:type="dxa" w:w="80"/>
              <w:right w:type="dxa" w:w="150"/>
            </w:tcMar>
          </w:tcPr>
          <w:p>
            <w:r>
              <w:rPr>
                <w:rFonts w:ascii="Calibri" w:cs="Calibri" w:eastAsia="Calibri" w:hAnsi="Calibri"/>
                <w:color w:val="166534"/>
                <w:sz w:val="18"/>
                <w:szCs w:val="18"/>
              </w:rPr>
              <w:t xml:space="preserve">En cola / completado</w:t>
            </w:r>
          </w:p>
        </w:tc>
        <w:tc>
          <w:tcPr>
            <w:shd w:fill="FFFFFF" w:val="clear"/>
            <w:tcMar>
              <w:top w:type="dxa" w:w="80"/>
              <w:left w:type="dxa" w:w="150"/>
              <w:bottom w:type="dxa" w:w="80"/>
              <w:right w:type="dxa" w:w="150"/>
            </w:tcMar>
          </w:tcPr>
          <w:p>
            <w:r>
              <w:rPr>
                <w:rFonts w:ascii="Calibri" w:cs="Calibri" w:eastAsia="Calibri" w:hAnsi="Calibri"/>
                <w:color w:val="222222"/>
                <w:sz w:val="18"/>
                <w:szCs w:val="18"/>
              </w:rPr>
              <w:t xml:space="preserve">APK estándar para funcionarios</w:t>
            </w:r>
          </w:p>
        </w:tc>
      </w:tr>
    </w:tbl>
    <w:p>
      <w:pPr>
        <w:spacing w:after="160"/>
      </w:pPr>
    </w:p>
    <w:p>
      <w:pPr>
        <w:spacing w:after="140"/>
      </w:pPr>
      <w:r>
        <w:rPr>
          <w:rFonts w:ascii="Calibri" w:cs="Calibri" w:eastAsia="Calibri" w:hAnsi="Calibri"/>
          <w:color w:val="222222"/>
          <w:sz w:val="20"/>
          <w:szCs w:val="20"/>
        </w:rPr>
        <w:t xml:space="preserve">Dashboard de builds: https://expo.dev/accounts/felipelondono33/projects/vigiatpapp/builds</w:t>
      </w:r>
    </w:p>
    <w:p>
      <w:pPr>
        <w:spacing w:after="2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9. Instrucciones para Futuros Builds</w:t>
      </w:r>
    </w:p>
    <w:p>
      <w:pPr>
        <w:spacing w:after="140"/>
      </w:pPr>
      <w:r>
        <w:rPr>
          <w:rFonts w:ascii="Calibri" w:cs="Calibri" w:eastAsia="Calibri" w:hAnsi="Calibri"/>
          <w:color w:val="222222"/>
          <w:sz w:val="20"/>
          <w:szCs w:val="20"/>
        </w:rPr>
        <w:t xml:space="preserve">Para generar un nuevo build APK de prueba en futuras sesiones, ejecutar los siguientes comandos en PowerShell:</w:t>
      </w:r>
    </w:p>
    <w:p>
      <w:pPr>
        <w:spacing w:after="80"/>
      </w:pPr>
    </w:p>
    <w:p>
      <w:pPr>
        <w:pStyle w:val="Heading3"/>
        <w:spacing w:after="80" w:before="240"/>
      </w:pPr>
      <w:r>
        <w:rPr>
          <w:rFonts w:ascii="Calibri" w:cs="Calibri" w:eastAsia="Calibri" w:hAnsi="Calibri"/>
          <w:b/>
          <w:bCs/>
          <w:color w:val="374151"/>
          <w:sz w:val="22"/>
          <w:szCs w:val="22"/>
        </w:rPr>
        <w:t xml:space="preserve">Paso 1 — Activar Node.js 20 LTS en la sesión</w:t>
      </w:r>
    </w:p>
    <w:p>
      <w:pPr>
        <w:shd w:fill="F1F5F9" w:val="clear"/>
        <w:spacing w:after="120" w:before="80"/>
        <w:ind w:left="431"/>
      </w:pPr>
      <w:r>
        <w:rPr>
          <w:rFonts w:ascii="Courier New" w:cs="Courier New" w:eastAsia="Courier New" w:hAnsi="Courier New"/>
          <w:color w:val="1E40AF"/>
          <w:sz w:val="18"/>
          <w:szCs w:val="18"/>
        </w:rPr>
        <w:t xml:space="preserve">$n = "C:\Users\Dracarys -Vector\node20\node-v20.20.0-win-x64"; $env:PATH = "$n;" + $env:PATH</w:t>
      </w:r>
    </w:p>
    <w:p>
      <w:pPr>
        <w:spacing w:after="80"/>
      </w:pPr>
    </w:p>
    <w:p>
      <w:pPr>
        <w:pStyle w:val="Heading3"/>
        <w:spacing w:after="80" w:before="240"/>
      </w:pPr>
      <w:r>
        <w:rPr>
          <w:rFonts w:ascii="Calibri" w:cs="Calibri" w:eastAsia="Calibri" w:hAnsi="Calibri"/>
          <w:b/>
          <w:bCs/>
          <w:color w:val="374151"/>
          <w:sz w:val="22"/>
          <w:szCs w:val="22"/>
        </w:rPr>
        <w:t xml:space="preserve">Paso 2 — Construir la APK de prueba (perfil preview)</w:t>
      </w:r>
    </w:p>
    <w:p>
      <w:pPr>
        <w:shd w:fill="F1F5F9" w:val="clear"/>
        <w:spacing w:after="120" w:before="80"/>
        <w:ind w:left="431"/>
      </w:pPr>
      <w:r>
        <w:rPr>
          <w:rFonts w:ascii="Courier New" w:cs="Courier New" w:eastAsia="Courier New" w:hAnsi="Courier New"/>
          <w:color w:val="1E40AF"/>
          <w:sz w:val="18"/>
          <w:szCs w:val="18"/>
        </w:rPr>
        <w:t xml:space="preserve">eas build --platform android --profile preview --non-interactive --no-wait</w:t>
      </w:r>
    </w:p>
    <w:p>
      <w:pPr>
        <w:spacing w:after="80"/>
      </w:pPr>
    </w:p>
    <w:p>
      <w:pPr>
        <w:pStyle w:val="Heading3"/>
        <w:spacing w:after="80" w:before="240"/>
      </w:pPr>
      <w:r>
        <w:rPr>
          <w:rFonts w:ascii="Calibri" w:cs="Calibri" w:eastAsia="Calibri" w:hAnsi="Calibri"/>
          <w:b/>
          <w:bCs/>
          <w:color w:val="374151"/>
          <w:sz w:val="22"/>
          <w:szCs w:val="22"/>
        </w:rPr>
        <w:t xml:space="preserve">Notas importantes</w:t>
      </w:r>
    </w:p>
    <w:p>
      <w:pPr>
        <w:pStyle w:val="ListParagraph"/>
        <w:numPr>
          <w:ilvl w:val="0"/>
          <w:numId w:val="1"/>
        </w:numPr>
        <w:spacing w:after="80"/>
      </w:pPr>
      <w:r>
        <w:rPr>
          <w:rFonts w:ascii="Calibri" w:cs="Calibri" w:eastAsia="Calibri" w:hAnsi="Calibri"/>
          <w:b w:val="false"/>
          <w:bCs w:val="false"/>
          <w:color w:val="374151"/>
          <w:sz w:val="20"/>
          <w:szCs w:val="20"/>
        </w:rPr>
        <w:t xml:space="preserve">Siempre usar Node.js v20 LTS para esta sesión (v24 tiene bug en Windows que mata el proceso de compresión)</w:t>
      </w:r>
    </w:p>
    <w:p>
      <w:pPr>
        <w:pStyle w:val="ListParagraph"/>
        <w:numPr>
          <w:ilvl w:val="0"/>
          <w:numId w:val="1"/>
        </w:numPr>
        <w:spacing w:after="80"/>
      </w:pPr>
      <w:r>
        <w:rPr>
          <w:rFonts w:ascii="Calibri" w:cs="Calibri" w:eastAsia="Calibri" w:hAnsi="Calibri"/>
          <w:b w:val="false"/>
          <w:bCs w:val="false"/>
          <w:color w:val="374151"/>
          <w:sz w:val="20"/>
          <w:szCs w:val="20"/>
        </w:rPr>
        <w:t xml:space="preserve">El perfil preview genera la APK instalable directamente en celulares de funcionarios</w:t>
      </w:r>
    </w:p>
    <w:p>
      <w:pPr>
        <w:pStyle w:val="ListParagraph"/>
        <w:numPr>
          <w:ilvl w:val="0"/>
          <w:numId w:val="1"/>
        </w:numPr>
        <w:spacing w:after="80"/>
      </w:pPr>
      <w:r>
        <w:rPr>
          <w:rFonts w:ascii="Calibri" w:cs="Calibri" w:eastAsia="Calibri" w:hAnsi="Calibri"/>
          <w:b w:val="false"/>
          <w:bCs w:val="false"/>
          <w:color w:val="374151"/>
          <w:sz w:val="20"/>
          <w:szCs w:val="20"/>
        </w:rPr>
        <w:t xml:space="preserve">El perfil development requiere Expo Dev Client y es solo para desarrollo</w:t>
      </w:r>
    </w:p>
    <w:p>
      <w:pPr>
        <w:pStyle w:val="ListParagraph"/>
        <w:numPr>
          <w:ilvl w:val="0"/>
          <w:numId w:val="1"/>
        </w:numPr>
        <w:spacing w:after="80"/>
      </w:pPr>
      <w:r>
        <w:rPr>
          <w:rFonts w:ascii="Calibri" w:cs="Calibri" w:eastAsia="Calibri" w:hAnsi="Calibri"/>
          <w:b w:val="false"/>
          <w:bCs w:val="false"/>
          <w:color w:val="374151"/>
          <w:sz w:val="20"/>
          <w:szCs w:val="20"/>
        </w:rPr>
        <w:t xml:space="preserve">No volver a agregar archivos .zip o .docx grandes al tracking de Git</w:t>
      </w:r>
    </w:p>
    <w:p>
      <w:pPr>
        <w:pStyle w:val="ListParagraph"/>
        <w:numPr>
          <w:ilvl w:val="0"/>
          <w:numId w:val="1"/>
        </w:numPr>
        <w:spacing w:after="80"/>
      </w:pPr>
      <w:r>
        <w:rPr>
          <w:rFonts w:ascii="Calibri" w:cs="Calibri" w:eastAsia="Calibri" w:hAnsi="Calibri"/>
          <w:b w:val="false"/>
          <w:bCs w:val="false"/>
          <w:color w:val="374151"/>
          <w:sz w:val="20"/>
          <w:szCs w:val="20"/>
        </w:rPr>
        <w:t xml:space="preserve">El archivo .npmrc con legacy-peer-deps=true debe permanecer en el repositorio</w:t>
      </w:r>
    </w:p>
    <w:p>
      <w:pPr>
        <w:spacing w:after="200"/>
      </w:pPr>
    </w:p>
    <w:p>
      <w:pPr>
        <w:pBdr>
          <w:bottom w:val="single" w:color="DBEAFE" w:sz="6" w:space="1"/>
        </w:pBdr>
        <w:spacing w:after="200"/>
      </w:pPr>
    </w:p>
    <w:p>
      <w:pPr>
        <w:pStyle w:val="Heading1"/>
        <w:spacing w:after="160" w:before="400"/>
      </w:pPr>
      <w:r>
        <w:rPr>
          <w:rFonts w:ascii="Calibri" w:cs="Calibri" w:eastAsia="Calibri" w:hAnsi="Calibri"/>
          <w:b/>
          <w:bCs/>
          <w:color w:val="1B3A6B"/>
          <w:sz w:val="32"/>
          <w:szCs w:val="32"/>
        </w:rPr>
        <w:t xml:space="preserve">10. Conclusiones</w:t>
      </w:r>
    </w:p>
    <w:p>
      <w:pPr>
        <w:spacing w:after="140"/>
      </w:pPr>
      <w:r>
        <w:rPr>
          <w:rFonts w:ascii="Calibri" w:cs="Calibri" w:eastAsia="Calibri" w:hAnsi="Calibri"/>
          <w:color w:val="222222"/>
          <w:sz w:val="20"/>
          <w:szCs w:val="20"/>
        </w:rPr>
        <w:t xml:space="preserve">La sesión del 18 de marzo de 2026 resolvió exitosamente todos los impedimentos que bloqueaban la compilación de la aplicación ModoSeguro para Android. Se pasó de un estado donde ningún build podía completarse a contar con una APK de prueba generada y lista para distribución entre funcionarios de campo.</w:t>
      </w:r>
    </w:p>
    <w:p>
      <w:pPr>
        <w:spacing w:after="140"/>
      </w:pPr>
      <w:r>
        <w:rPr>
          <w:rFonts w:ascii="Calibri" w:cs="Calibri" w:eastAsia="Calibri" w:hAnsi="Calibri"/>
          <w:color w:val="222222"/>
          <w:sz w:val="20"/>
          <w:szCs w:val="20"/>
        </w:rPr>
        <w:t xml:space="preserve">Los cinco bloqueos principales resueltos fueron:</w:t>
      </w:r>
    </w:p>
    <w:p>
      <w:pPr>
        <w:pStyle w:val="ListParagraph"/>
        <w:numPr>
          <w:ilvl w:val="0"/>
          <w:numId w:val="1"/>
        </w:numPr>
        <w:spacing w:after="80"/>
      </w:pPr>
      <w:r>
        <w:rPr>
          <w:rFonts w:ascii="Calibri" w:cs="Calibri" w:eastAsia="Calibri" w:hAnsi="Calibri"/>
          <w:b/>
          <w:bCs/>
          <w:color w:val="374151"/>
          <w:sz w:val="20"/>
          <w:szCs w:val="20"/>
        </w:rPr>
        <w:t xml:space="preserve">Archivo binario de 843 MB en Git que causaba SIGTERM en la compresión de EAS</w:t>
      </w:r>
    </w:p>
    <w:p>
      <w:pPr>
        <w:pStyle w:val="ListParagraph"/>
        <w:numPr>
          <w:ilvl w:val="0"/>
          <w:numId w:val="1"/>
        </w:numPr>
        <w:spacing w:after="80"/>
      </w:pPr>
      <w:r>
        <w:rPr>
          <w:rFonts w:ascii="Calibri" w:cs="Calibri" w:eastAsia="Calibri" w:hAnsi="Calibri"/>
          <w:b/>
          <w:bCs/>
          <w:color w:val="374151"/>
          <w:sz w:val="20"/>
          <w:szCs w:val="20"/>
        </w:rPr>
        <w:t xml:space="preserve">Conflicto de peer dependencies que rompía npm ci en el servidor de EAS</w:t>
      </w:r>
    </w:p>
    <w:p>
      <w:pPr>
        <w:pStyle w:val="ListParagraph"/>
        <w:numPr>
          <w:ilvl w:val="0"/>
          <w:numId w:val="1"/>
        </w:numPr>
        <w:spacing w:after="80"/>
      </w:pPr>
      <w:r>
        <w:rPr>
          <w:rFonts w:ascii="Calibri" w:cs="Calibri" w:eastAsia="Calibri" w:hAnsi="Calibri"/>
          <w:b/>
          <w:bCs/>
          <w:color w:val="374151"/>
          <w:sz w:val="20"/>
          <w:szCs w:val="20"/>
        </w:rPr>
        <w:t xml:space="preserve">Incompatibilidad entre react-native-reanimated v4 y la arquitectura legacy de React Native</w:t>
      </w:r>
    </w:p>
    <w:p>
      <w:pPr>
        <w:pStyle w:val="ListParagraph"/>
        <w:numPr>
          <w:ilvl w:val="0"/>
          <w:numId w:val="1"/>
        </w:numPr>
        <w:spacing w:after="80"/>
      </w:pPr>
      <w:r>
        <w:rPr>
          <w:rFonts w:ascii="Calibri" w:cs="Calibri" w:eastAsia="Calibri" w:hAnsi="Calibri"/>
          <w:b/>
          <w:bCs/>
          <w:color w:val="374151"/>
          <w:sz w:val="20"/>
          <w:szCs w:val="20"/>
        </w:rPr>
        <w:t xml:space="preserve">EAS CLI no instalado globalmente</w:t>
      </w:r>
    </w:p>
    <w:p>
      <w:pPr>
        <w:pStyle w:val="ListParagraph"/>
        <w:numPr>
          <w:ilvl w:val="0"/>
          <w:numId w:val="1"/>
        </w:numPr>
        <w:spacing w:after="80"/>
      </w:pPr>
      <w:r>
        <w:rPr>
          <w:rFonts w:ascii="Calibri" w:cs="Calibri" w:eastAsia="Calibri" w:hAnsi="Calibri"/>
          <w:b/>
          <w:bCs/>
          <w:color w:val="374151"/>
          <w:sz w:val="20"/>
          <w:szCs w:val="20"/>
        </w:rPr>
        <w:t xml:space="preserve">Node.js v24 con bug de libuv en Windows</w:t>
      </w:r>
    </w:p>
    <w:p>
      <w:pPr>
        <w:spacing w:after="100"/>
      </w:pPr>
    </w:p>
    <w:p>
      <w:pPr>
        <w:spacing w:after="140"/>
      </w:pPr>
      <w:r>
        <w:rPr>
          <w:rFonts w:ascii="Calibri" w:cs="Calibri" w:eastAsia="Calibri" w:hAnsi="Calibri"/>
          <w:color w:val="222222"/>
          <w:sz w:val="20"/>
          <w:szCs w:val="20"/>
        </w:rPr>
        <w:t xml:space="preserve">El proyecto queda en estado estable con expo-doctor reportando 17/17 checks passed, con la arquitectura nueva de React Native habilitada (newArchEnabled: true), y con el flujo de builds EAS funcionando correctamente.</w:t>
      </w:r>
    </w:p>
    <w:p>
      <w:pPr>
        <w:spacing w:after="300"/>
      </w:pPr>
    </w:p>
    <w:p>
      <w:pPr>
        <w:jc w:val="center"/>
      </w:pPr>
      <w:r>
        <w:rPr>
          <w:rFonts w:ascii="Calibri" w:cs="Calibri" w:eastAsia="Calibri" w:hAnsi="Calibri"/>
          <w:i/>
          <w:iCs/>
          <w:color w:val="374151"/>
          <w:sz w:val="18"/>
          <w:szCs w:val="18"/>
        </w:rPr>
        <w:t xml:space="preserve">— Fin del Informe Técnico —</w:t>
      </w:r>
    </w:p>
    <w:p>
      <w:pPr>
        <w:spacing w:before="80"/>
        <w:jc w:val="center"/>
      </w:pPr>
      <w:r>
        <w:rPr>
          <w:rFonts w:ascii="Calibri" w:cs="Calibri" w:eastAsia="Calibri" w:hAnsi="Calibri"/>
          <w:color w:val="9CA3AF"/>
          <w:sz w:val="16"/>
          <w:szCs w:val="16"/>
        </w:rPr>
        <w:t xml:space="preserve">Generado automáticamente por GitHub Copilot · Educa Digital · 2026</w:t>
      </w:r>
    </w:p>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spacing w:before="120"/>
      <w:jc w:val="center"/>
    </w:pPr>
    <w:r>
      <w:rPr>
        <w:rFonts w:ascii="Calibri" w:cs="Calibri" w:eastAsia="Calibri" w:hAnsi="Calibri"/>
        <w:color w:val="374151"/>
        <w:sz w:val="16"/>
        <w:szCs w:val="16"/>
      </w:rPr>
      <w:t xml:space="preserve">Educa Digital · Informe confidencial · Página </w:t>
    </w:r>
    <w:r>
      <w:rPr>
        <w:rFonts w:ascii="Calibri" w:cs="Calibri" w:eastAsia="Calibri" w:hAnsi="Calibri"/>
        <w:color w:val="374151"/>
        <w:sz w:val="16"/>
        <w:szCs w:val="16"/>
      </w:rPr>
      <w:fldChar w:fldCharType="begin"/>
      <w:instrText xml:space="preserve">PAGE</w:instrText>
      <w:fldChar w:fldCharType="separate"/>
      <w:fldChar w:fldCharType="end"/>
    </w:r>
    <w:r>
      <w:rPr>
        <w:rFonts w:ascii="Calibri" w:cs="Calibri" w:eastAsia="Calibri" w:hAnsi="Calibri"/>
        <w:color w:val="374151"/>
        <w:sz w:val="16"/>
        <w:szCs w:val="16"/>
      </w:rPr>
      <w:t xml:space="preserve"> de </w:t>
    </w:r>
    <w:r>
      <w:rPr>
        <w:rFonts w:ascii="Calibri" w:cs="Calibri" w:eastAsia="Calibri" w:hAnsi="Calibri"/>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spacing w:after="120"/>
      <w:jc w:val="right"/>
    </w:pPr>
    <w:r>
      <w:rPr>
        <w:rFonts w:ascii="Calibri" w:cs="Calibri" w:eastAsia="Calibri" w:hAnsi="Calibri"/>
        <w:i/>
        <w:iCs/>
        <w:color w:val="2563A8"/>
        <w:sz w:val="16"/>
        <w:szCs w:val="16"/>
      </w:rPr>
      <w:t xml:space="preserve">ModoSeguro · Sesión Técnica · 18 de marzo 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22222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de Sesión – ModoSeguro – 18 de marzo de 2026</dc:title>
  <dc:creator>GitHub Copilot – Educa Digital</dc:creator>
  <dc:description>Registro técnico completo de todos los cambios realizados en la sesión de trabajo del 18 de marzo de 2026</dc:description>
  <cp:lastModifiedBy>Un-named</cp:lastModifiedBy>
  <cp:revision>1</cp:revision>
  <dcterms:created xsi:type="dcterms:W3CDTF">2026-03-19T01:19:40.991Z</dcterms:created>
  <dcterms:modified xsi:type="dcterms:W3CDTF">2026-03-19T01:19:40.993Z</dcterms:modified>
</cp:coreProperties>
</file>

<file path=docProps/custom.xml><?xml version="1.0" encoding="utf-8"?>
<Properties xmlns="http://schemas.openxmlformats.org/officeDocument/2006/custom-properties" xmlns:vt="http://schemas.openxmlformats.org/officeDocument/2006/docPropsVTypes"/>
</file>