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96" w:lineRule="auto"/>
        <w:ind w:right="-891.2598425196836"/>
        <w:rPr>
          <w:rFonts w:ascii="Roboto Mono" w:cs="Roboto Mono" w:eastAsia="Roboto Mono" w:hAnsi="Roboto Mono"/>
          <w:color w:val="212121"/>
          <w:sz w:val="21"/>
          <w:szCs w:val="21"/>
        </w:rPr>
      </w:pPr>
      <w:bookmarkStart w:colFirst="0" w:colLast="0" w:name="_a9n2n5irkt8p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212121"/>
          <w:sz w:val="24"/>
          <w:szCs w:val="24"/>
          <w:highlight w:val="white"/>
          <w:rtl w:val="0"/>
        </w:rPr>
        <w:t xml:space="preserve">Essência da Adoração - Gabriela Rocha part. David Quinlan             </w:t>
      </w:r>
      <w:r w:rsidDel="00000000" w:rsidR="00000000" w:rsidRPr="00000000">
        <w:rPr>
          <w:b w:val="1"/>
          <w:bCs w:val="1"/>
          <w:color w:val="212121"/>
          <w:sz w:val="21"/>
          <w:szCs w:val="21"/>
          <w:rtl w:val="0"/>
        </w:rPr>
        <w:t xml:space="preserve">Tom: </w:t>
      </w:r>
      <w:hyperlink r:id="rId6">
        <w:r w:rsidDel="00000000" w:rsidR="00000000" w:rsidRPr="00000000">
          <w:rPr>
            <w:b w:val="1"/>
            <w:bCs w:val="1"/>
            <w:color w:val="ff7700"/>
            <w:sz w:val="21"/>
            <w:szCs w:val="21"/>
            <w:rtl w:val="0"/>
          </w:rPr>
          <w:t xml:space="preserve">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  <w:sectPr>
          <w:pgSz w:h="16834" w:w="11909" w:orient="portrait"/>
          <w:pgMar w:bottom="1440" w:top="566.9291338582677" w:left="1440" w:right="1440" w:header="720" w:footer="720"/>
          <w:pgNumType w:start="1"/>
          <w:cols w:equalWidth="0" w:num="1">
            <w:col w:space="0" w:w="9025.5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[Intro]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Em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(2x)</w:t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[Pré-Refrão]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Em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Mais que uma canção eu te darei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Pois apenas uma canção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Bm7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Não é o que queres de mim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Em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Mais profundo busca, Senhor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Do que os olhos podem ver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Queres meu coração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[Refrão]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D7M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Estou voltando a essência da Adoração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E a essência és Tu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Bm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A/C#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A essência és Tu, Jesus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D7M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Oh, me perdoa pelo que eu fiz dela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Quando a essência és Tu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Bm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A essência és Tu, Jesus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[Verso 1]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D7M(5)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Quando a música esmorece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E o resto desaparece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ff99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           </w:t>
      </w:r>
      <w:r w:rsidDel="00000000" w:rsidR="00000000" w:rsidRPr="00000000">
        <w:rPr>
          <w:rFonts w:ascii="Roboto Mono" w:cs="Roboto Mono" w:eastAsia="Roboto Mono" w:hAnsi="Roboto Mono"/>
          <w:color w:val="ff9900"/>
          <w:sz w:val="18"/>
          <w:szCs w:val="18"/>
          <w:rtl w:val="0"/>
        </w:rPr>
        <w:t xml:space="preserve">A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Simplesmente a ti me achego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D7M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Ansiando oferecer algo de valor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ff99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           </w:t>
      </w:r>
      <w:r w:rsidDel="00000000" w:rsidR="00000000" w:rsidRPr="00000000">
        <w:rPr>
          <w:rFonts w:ascii="Roboto Mono" w:cs="Roboto Mono" w:eastAsia="Roboto Mono" w:hAnsi="Roboto Mono"/>
          <w:color w:val="ff9900"/>
          <w:sz w:val="18"/>
          <w:szCs w:val="18"/>
          <w:rtl w:val="0"/>
        </w:rPr>
        <w:t xml:space="preserve">A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Pra abençoar o teu coração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[Pré-Refrão]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[Refrão]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[Solo]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Bm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(2x)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212121"/>
          <w:sz w:val="18"/>
          <w:szCs w:val="18"/>
        </w:rPr>
        <w:sectPr>
          <w:type w:val="continuous"/>
          <w:pgSz w:h="16834" w:w="11909" w:orient="portrait"/>
          <w:pgMar w:bottom="1440" w:top="566.9291338582677" w:left="1440" w:right="1440" w:header="720" w:footer="720"/>
          <w:cols w:equalWidth="0" w:num="1">
            <w:col w:space="0" w:w="9025.5"/>
          </w:cols>
        </w:sect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[Refrão]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96" w:lineRule="auto"/>
        <w:rPr>
          <w:rFonts w:ascii="Montserrat" w:cs="Montserrat" w:eastAsia="Montserrat" w:hAnsi="Montserrat"/>
          <w:b w:val="1"/>
          <w:bCs w:val="1"/>
          <w:color w:val="212121"/>
          <w:sz w:val="31"/>
          <w:szCs w:val="31"/>
          <w:highlight w:val="white"/>
        </w:rPr>
      </w:pPr>
      <w:bookmarkStart w:colFirst="0" w:colLast="0" w:name="_d63jr3l58aek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96" w:lineRule="auto"/>
        <w:rPr>
          <w:b w:val="1"/>
          <w:bCs w:val="1"/>
          <w:color w:val="ff7700"/>
          <w:sz w:val="21"/>
          <w:szCs w:val="21"/>
          <w:highlight w:val="white"/>
        </w:rPr>
      </w:pPr>
      <w:bookmarkStart w:colFirst="0" w:colLast="0" w:name="_n0y5jaj9p1m4" w:id="2"/>
      <w:bookmarkEnd w:id="2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212121"/>
          <w:sz w:val="31"/>
          <w:szCs w:val="31"/>
          <w:highlight w:val="white"/>
          <w:rtl w:val="0"/>
        </w:rPr>
        <w:t xml:space="preserve">Essência da Adoração - </w:t>
      </w:r>
      <w:r w:rsidDel="00000000" w:rsidR="00000000" w:rsidRPr="00000000">
        <w:rPr>
          <w:b w:val="1"/>
          <w:bCs w:val="1"/>
          <w:color w:val="212121"/>
          <w:sz w:val="18"/>
          <w:szCs w:val="18"/>
          <w:highlight w:val="white"/>
          <w:rtl w:val="0"/>
        </w:rPr>
        <w:t xml:space="preserve">David Quinlan </w:t>
      </w:r>
      <w:r w:rsidDel="00000000" w:rsidR="00000000" w:rsidRPr="00000000">
        <w:rPr>
          <w:b w:val="1"/>
          <w:bCs w:val="1"/>
          <w:color w:val="212121"/>
          <w:sz w:val="21"/>
          <w:szCs w:val="21"/>
          <w:highlight w:val="white"/>
          <w:rtl w:val="0"/>
        </w:rPr>
        <w:t xml:space="preserve">      </w:t>
      </w:r>
      <w:r w:rsidDel="00000000" w:rsidR="00000000" w:rsidRPr="00000000">
        <w:rPr>
          <w:b w:val="1"/>
          <w:bCs w:val="1"/>
          <w:color w:val="212121"/>
          <w:sz w:val="21"/>
          <w:szCs w:val="21"/>
          <w:highlight w:val="white"/>
          <w:rtl w:val="0"/>
        </w:rPr>
        <w:t xml:space="preserve">Tom: </w:t>
      </w:r>
      <w:r w:rsidDel="00000000" w:rsidR="00000000" w:rsidRPr="00000000">
        <w:rPr>
          <w:b w:val="1"/>
          <w:bCs w:val="1"/>
          <w:color w:val="ff7700"/>
          <w:sz w:val="21"/>
          <w:szCs w:val="21"/>
          <w:highlight w:val="white"/>
          <w:rtl w:val="0"/>
        </w:rPr>
        <w:t xml:space="preserve">E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212121"/>
          <w:sz w:val="21"/>
          <w:szCs w:val="21"/>
          <w:highlight w:val="white"/>
        </w:rPr>
        <w:sectPr>
          <w:type w:val="continuous"/>
          <w:pgSz w:h="16834" w:w="11909" w:orient="portrait"/>
          <w:pgMar w:bottom="1440" w:top="566.9291338582677" w:left="1440" w:right="1440" w:header="720" w:footer="720"/>
          <w:cols w:equalWidth="0" w:num="1">
            <w:col w:space="0" w:w="9025.5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highlight w:val="white"/>
          <w:rtl w:val="0"/>
        </w:rPr>
        <w:t xml:space="preserve">[Intro]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highlight w:val="white"/>
          <w:rtl w:val="0"/>
        </w:rPr>
        <w:t xml:space="preserve">F#m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highlight w:val="white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highlight w:val="white"/>
          <w:rtl w:val="0"/>
        </w:rPr>
        <w:t xml:space="preserve">A9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highlight w:val="white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highlight w:val="white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highlight w:val="white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highlight w:val="white"/>
          <w:rtl w:val="0"/>
        </w:rPr>
        <w:t xml:space="preserve">B9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highlight w:val="white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highlight w:val="white"/>
          <w:rtl w:val="0"/>
        </w:rPr>
        <w:t xml:space="preserve">A9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21212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highlight w:val="white"/>
          <w:rtl w:val="0"/>
        </w:rPr>
        <w:t xml:space="preserve">VERSO 1 [2x]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highlight w:val="white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highlight w:val="white"/>
          <w:rtl w:val="0"/>
        </w:rPr>
        <w:t xml:space="preserve">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highlight w:val="white"/>
          <w:rtl w:val="0"/>
        </w:rPr>
        <w:t xml:space="preserve">E7M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highlight w:val="white"/>
          <w:rtl w:val="0"/>
        </w:rPr>
        <w:t xml:space="preserve">  Quando a música esmorece                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highlight w:val="white"/>
          <w:rtl w:val="0"/>
        </w:rPr>
        <w:t xml:space="preserve">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highlight w:val="white"/>
          <w:rtl w:val="0"/>
        </w:rPr>
        <w:t xml:space="preserve">F#m7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highlight w:val="white"/>
          <w:rtl w:val="0"/>
        </w:rPr>
        <w:t xml:space="preserve">E o resto desaparece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highlight w:val="white"/>
          <w:rtl w:val="0"/>
        </w:rPr>
        <w:t xml:space="preserve">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highlight w:val="white"/>
          <w:rtl w:val="0"/>
        </w:rPr>
        <w:t xml:space="preserve">B4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highlight w:val="white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highlight w:val="white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highlight w:val="white"/>
          <w:rtl w:val="0"/>
        </w:rPr>
        <w:t xml:space="preserve">Simplesmente a ti me achego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highlight w:val="white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highlight w:val="white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highlight w:val="white"/>
          <w:rtl w:val="0"/>
        </w:rPr>
        <w:t xml:space="preserve">E7M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highlight w:val="white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highlight w:val="white"/>
          <w:rtl w:val="0"/>
        </w:rPr>
        <w:t xml:space="preserve">F#m7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highlight w:val="white"/>
          <w:rtl w:val="0"/>
        </w:rPr>
        <w:t xml:space="preserve">  Ansiando Oferecer algo de valor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highlight w:val="white"/>
          <w:rtl w:val="0"/>
        </w:rPr>
        <w:t xml:space="preserve">  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highlight w:val="white"/>
          <w:rtl w:val="0"/>
        </w:rPr>
        <w:t xml:space="preserve">B4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highlight w:val="white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highlight w:val="white"/>
          <w:rtl w:val="0"/>
        </w:rPr>
        <w:t xml:space="preserve">Pra abençoar o teu coração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21212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highlight w:val="white"/>
          <w:u w:val="singl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highlight w:val="white"/>
          <w:u w:val="single"/>
          <w:rtl w:val="0"/>
        </w:rPr>
        <w:t xml:space="preserve">PONTE [1x]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highlight w:val="white"/>
          <w:rtl w:val="0"/>
        </w:rPr>
        <w:t xml:space="preserve">F#m7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highlight w:val="white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highlight w:val="white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highlight w:val="white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highlight w:val="white"/>
          <w:rtl w:val="0"/>
        </w:rPr>
        <w:t xml:space="preserve">B9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highlight w:val="white"/>
          <w:rtl w:val="0"/>
        </w:rPr>
        <w:t xml:space="preserve">    Mais que uma canção eu te darei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highlight w:val="white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highlight w:val="white"/>
          <w:rtl w:val="0"/>
        </w:rPr>
        <w:t xml:space="preserve">F#m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highlight w:val="white"/>
          <w:rtl w:val="0"/>
        </w:rPr>
        <w:t xml:space="preserve">Pois apenas uma canção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highlight w:val="white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highlight w:val="white"/>
          <w:rtl w:val="0"/>
        </w:rPr>
        <w:t xml:space="preserve">C#m7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highlight w:val="white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highlight w:val="white"/>
          <w:rtl w:val="0"/>
        </w:rPr>
        <w:t xml:space="preserve">B9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highlight w:val="white"/>
          <w:rtl w:val="0"/>
        </w:rPr>
        <w:t xml:space="preserve">Não é o que queres de mim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highlight w:val="white"/>
          <w:rtl w:val="0"/>
        </w:rPr>
        <w:t xml:space="preserve">F#m7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highlight w:val="white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highlight w:val="white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highlight w:val="white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highlight w:val="white"/>
          <w:rtl w:val="0"/>
        </w:rPr>
        <w:t xml:space="preserve">B9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highlight w:val="white"/>
          <w:rtl w:val="0"/>
        </w:rPr>
        <w:t xml:space="preserve">    Mais profundo busca, Senhor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highlight w:val="white"/>
          <w:rtl w:val="0"/>
        </w:rPr>
        <w:t xml:space="preserve"> 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highlight w:val="white"/>
          <w:rtl w:val="0"/>
        </w:rPr>
        <w:t xml:space="preserve">F#m7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highlight w:val="white"/>
          <w:rtl w:val="0"/>
        </w:rPr>
        <w:t xml:space="preserve">Do que os olhos podem ver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highlight w:val="white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highlight w:val="white"/>
          <w:rtl w:val="0"/>
        </w:rPr>
        <w:t xml:space="preserve">E/G#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highlight w:val="white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highlight w:val="white"/>
          <w:rtl w:val="0"/>
        </w:rPr>
        <w:t xml:space="preserve">B4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highlight w:val="white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highlight w:val="white"/>
          <w:rtl w:val="0"/>
        </w:rPr>
        <w:t xml:space="preserve">Queres meu  coração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21212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highlight w:val="white"/>
          <w:u w:val="singl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highlight w:val="white"/>
          <w:u w:val="single"/>
          <w:rtl w:val="0"/>
        </w:rPr>
        <w:t xml:space="preserve">REFRÃO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highlight w:val="white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highlight w:val="white"/>
          <w:rtl w:val="0"/>
        </w:rPr>
        <w:t xml:space="preserve">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highlight w:val="white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highlight w:val="white"/>
          <w:rtl w:val="0"/>
        </w:rPr>
        <w:t xml:space="preserve">  Estou voltando a essência da Adoração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highlight w:val="white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highlight w:val="white"/>
          <w:rtl w:val="0"/>
        </w:rPr>
        <w:t xml:space="preserve">F#m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highlight w:val="white"/>
          <w:rtl w:val="0"/>
        </w:rPr>
        <w:t xml:space="preserve">E a essência és Tu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highlight w:val="white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highlight w:val="white"/>
          <w:rtl w:val="0"/>
        </w:rPr>
        <w:t xml:space="preserve">A9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highlight w:val="white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highlight w:val="white"/>
          <w:rtl w:val="0"/>
        </w:rPr>
        <w:t xml:space="preserve">B9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highlight w:val="white"/>
          <w:rtl w:val="0"/>
        </w:rPr>
        <w:t xml:space="preserve">A essência és Tu, Jesus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highlight w:val="white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highlight w:val="white"/>
          <w:rtl w:val="0"/>
        </w:rPr>
        <w:t xml:space="preserve">  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highlight w:val="white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highlight w:val="white"/>
          <w:rtl w:val="0"/>
        </w:rPr>
        <w:t xml:space="preserve">  Oh, me perdoa pelo que eu fiz dela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highlight w:val="white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highlight w:val="white"/>
          <w:rtl w:val="0"/>
        </w:rPr>
        <w:t xml:space="preserve">F#m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highlight w:val="white"/>
          <w:rtl w:val="0"/>
        </w:rPr>
        <w:t xml:space="preserve">Quando a essência és Tu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highlight w:val="white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highlight w:val="white"/>
          <w:rtl w:val="0"/>
        </w:rPr>
        <w:t xml:space="preserve">A9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highlight w:val="white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highlight w:val="white"/>
          <w:rtl w:val="0"/>
        </w:rPr>
        <w:t xml:space="preserve">B9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highlight w:val="white"/>
          <w:rtl w:val="0"/>
        </w:rPr>
        <w:t xml:space="preserve">A essência és Tu, Jesus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21212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highlight w:val="white"/>
          <w:rtl w:val="0"/>
        </w:rPr>
        <w:t xml:space="preserve">(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highlight w:val="white"/>
          <w:rtl w:val="0"/>
        </w:rPr>
        <w:t xml:space="preserve">F#m7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highlight w:val="white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highlight w:val="white"/>
          <w:rtl w:val="0"/>
        </w:rPr>
        <w:t xml:space="preserve">A9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highlight w:val="white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highlight w:val="white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highlight w:val="white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highlight w:val="white"/>
          <w:rtl w:val="0"/>
        </w:rPr>
        <w:t xml:space="preserve">B9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highlight w:val="white"/>
          <w:rtl w:val="0"/>
        </w:rPr>
        <w:t xml:space="preserve"> ) 2x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highlight w:val="white"/>
          <w:rtl w:val="0"/>
        </w:rPr>
        <w:t xml:space="preserve">A9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21212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highlight w:val="white"/>
          <w:rtl w:val="0"/>
        </w:rPr>
        <w:t xml:space="preserve">VERSO 2 [1x]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highlight w:val="white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highlight w:val="white"/>
          <w:rtl w:val="0"/>
        </w:rPr>
        <w:t xml:space="preserve">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highlight w:val="white"/>
          <w:rtl w:val="0"/>
        </w:rPr>
        <w:t xml:space="preserve">E7M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highlight w:val="white"/>
          <w:rtl w:val="0"/>
        </w:rPr>
        <w:t xml:space="preserve">  Rei de imensurável valor</w:t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highlight w:val="white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highlight w:val="white"/>
          <w:rtl w:val="0"/>
        </w:rPr>
        <w:t xml:space="preserve">F#m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highlight w:val="white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highlight w:val="white"/>
          <w:rtl w:val="0"/>
        </w:rPr>
        <w:t xml:space="preserve">B4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highlight w:val="white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highlight w:val="white"/>
          <w:rtl w:val="0"/>
        </w:rPr>
        <w:t xml:space="preserve">Ninguém pode expressar quanto és digno</w:t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highlight w:val="white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highlight w:val="white"/>
          <w:rtl w:val="0"/>
        </w:rPr>
        <w:t xml:space="preserve">    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highlight w:val="white"/>
          <w:rtl w:val="0"/>
        </w:rPr>
        <w:t xml:space="preserve">E7M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highlight w:val="white"/>
          <w:rtl w:val="0"/>
        </w:rPr>
        <w:t xml:space="preserve">  Embora eu seja pobre e fraco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color w:val="21212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highlight w:val="white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highlight w:val="white"/>
          <w:rtl w:val="0"/>
        </w:rPr>
        <w:t xml:space="preserve">F#m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highlight w:val="white"/>
          <w:rtl w:val="0"/>
        </w:rPr>
        <w:t xml:space="preserve">Tudo que tenho é Teu</w:t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highlight w:val="white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highlight w:val="white"/>
          <w:rtl w:val="0"/>
        </w:rPr>
        <w:t xml:space="preserve">B4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highlight w:val="white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highlight w:val="white"/>
          <w:rtl w:val="0"/>
        </w:rPr>
        <w:t xml:space="preserve">Cada fôlego meu</w:t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color w:val="21212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highlight w:val="white"/>
          <w:u w:val="single"/>
          <w:rtl w:val="0"/>
        </w:rPr>
        <w:t xml:space="preserve">PONTE [1x]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highlight w:val="white"/>
          <w:rtl w:val="0"/>
        </w:rPr>
        <w:t xml:space="preserve">A9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highlight w:val="white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highlight w:val="white"/>
          <w:rtl w:val="0"/>
        </w:rPr>
        <w:t xml:space="preserve">E/G#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highlight w:val="white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highlight w:val="white"/>
          <w:rtl w:val="0"/>
        </w:rPr>
        <w:t xml:space="preserve">B9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highlight w:val="white"/>
          <w:rtl w:val="0"/>
        </w:rPr>
        <w:t xml:space="preserve">   Mais que uma canção eu te darei</w:t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highlight w:val="white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highlight w:val="white"/>
          <w:rtl w:val="0"/>
        </w:rPr>
        <w:t xml:space="preserve">F#m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highlight w:val="white"/>
          <w:rtl w:val="0"/>
        </w:rPr>
        <w:t xml:space="preserve">Pois apenas uma canção</w:t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highlight w:val="white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highlight w:val="white"/>
          <w:rtl w:val="0"/>
        </w:rPr>
        <w:t xml:space="preserve">C#m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highlight w:val="white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highlight w:val="white"/>
          <w:rtl w:val="0"/>
        </w:rPr>
        <w:t xml:space="preserve">B9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highlight w:val="white"/>
          <w:rtl w:val="0"/>
        </w:rPr>
        <w:t xml:space="preserve">Não é o que queres de mim</w:t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highlight w:val="white"/>
          <w:rtl w:val="0"/>
        </w:rPr>
        <w:t xml:space="preserve">A9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highlight w:val="white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highlight w:val="white"/>
          <w:rtl w:val="0"/>
        </w:rPr>
        <w:t xml:space="preserve">C#m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highlight w:val="white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highlight w:val="white"/>
          <w:rtl w:val="0"/>
        </w:rPr>
        <w:t xml:space="preserve">B/D#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highlight w:val="white"/>
          <w:rtl w:val="0"/>
        </w:rPr>
        <w:t xml:space="preserve">   Mais profundo busca, Senhor</w:t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highlight w:val="white"/>
          <w:rtl w:val="0"/>
        </w:rPr>
        <w:t xml:space="preserve"> 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highlight w:val="white"/>
          <w:rtl w:val="0"/>
        </w:rPr>
        <w:t xml:space="preserve">F#m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highlight w:val="white"/>
          <w:rtl w:val="0"/>
        </w:rPr>
        <w:t xml:space="preserve">Do que os olhos podem ver</w:t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highlight w:val="white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highlight w:val="white"/>
          <w:rtl w:val="0"/>
        </w:rPr>
        <w:t xml:space="preserve">E/G#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highlight w:val="white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highlight w:val="white"/>
          <w:rtl w:val="0"/>
        </w:rPr>
        <w:t xml:space="preserve">B9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highlight w:val="white"/>
          <w:rtl w:val="0"/>
        </w:rPr>
        <w:t xml:space="preserve">Queres meu coração</w:t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color w:val="21212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highlight w:val="red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highlight w:val="white"/>
          <w:u w:val="single"/>
          <w:rtl w:val="0"/>
        </w:rPr>
        <w:t xml:space="preserve">REFRÃO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color w:val="21212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highlight w:val="white"/>
          <w:rtl w:val="0"/>
        </w:rPr>
        <w:t xml:space="preserve">(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highlight w:val="white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highlight w:val="white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highlight w:val="white"/>
          <w:rtl w:val="0"/>
        </w:rPr>
        <w:t xml:space="preserve">B9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highlight w:val="white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highlight w:val="white"/>
          <w:rtl w:val="0"/>
        </w:rPr>
        <w:t xml:space="preserve">F#m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highlight w:val="white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highlight w:val="white"/>
          <w:rtl w:val="0"/>
        </w:rPr>
        <w:t xml:space="preserve">A9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highlight w:val="white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highlight w:val="white"/>
          <w:rtl w:val="0"/>
        </w:rPr>
        <w:t xml:space="preserve">B9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highlight w:val="white"/>
          <w:rtl w:val="0"/>
        </w:rPr>
        <w:t xml:space="preserve"> )</w:t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highlight w:val="white"/>
          <w:rtl w:val="0"/>
        </w:rPr>
        <w:t xml:space="preserve">(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highlight w:val="white"/>
          <w:rtl w:val="0"/>
        </w:rPr>
        <w:t xml:space="preserve">Am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highlight w:val="white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highlight w:val="white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highlight w:val="white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highlight w:val="white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highlight w:val="white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highlight w:val="white"/>
          <w:rtl w:val="0"/>
        </w:rPr>
        <w:t xml:space="preserve">D/F#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highlight w:val="white"/>
          <w:rtl w:val="0"/>
        </w:rPr>
        <w:t xml:space="preserve"> )</w:t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highlight w:val="white"/>
          <w:rtl w:val="0"/>
        </w:rPr>
        <w:t xml:space="preserve">(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highlight w:val="white"/>
          <w:rtl w:val="0"/>
        </w:rPr>
        <w:t xml:space="preserve">Am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highlight w:val="white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highlight w:val="white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highlight w:val="white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highlight w:val="white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highlight w:val="white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highlight w:val="white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highlight w:val="white"/>
          <w:rtl w:val="0"/>
        </w:rPr>
        <w:t xml:space="preserve"> )</w:t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color w:val="21212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highlight w:val="white"/>
          <w:rtl w:val="0"/>
        </w:rPr>
        <w:t xml:space="preserve">[Solo]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highlight w:val="white"/>
          <w:rtl w:val="0"/>
        </w:rPr>
        <w:t xml:space="preserve">F#m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highlight w:val="white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highlight w:val="white"/>
          <w:rtl w:val="0"/>
        </w:rPr>
        <w:t xml:space="preserve">A9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highlight w:val="white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highlight w:val="white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highlight w:val="white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highlight w:val="white"/>
          <w:rtl w:val="0"/>
        </w:rPr>
        <w:t xml:space="preserve">B9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highlight w:val="white"/>
          <w:rtl w:val="0"/>
        </w:rPr>
        <w:t xml:space="preserve">[4x]</w:t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highlight w:val="white"/>
          <w:u w:val="singl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highlight w:val="white"/>
          <w:u w:val="single"/>
          <w:rtl w:val="0"/>
        </w:rPr>
        <w:t xml:space="preserve">REFRÃO</w:t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highlight w:val="white"/>
          <w:u w:val="single"/>
          <w:rtl w:val="0"/>
        </w:rPr>
        <w:t xml:space="preserve">FINAL</w:t>
      </w:r>
      <w:r w:rsidDel="00000000" w:rsidR="00000000" w:rsidRPr="00000000">
        <w:rPr>
          <w:rtl w:val="0"/>
        </w:rPr>
      </w:r>
    </w:p>
    <w:sectPr>
      <w:type w:val="continuous"/>
      <w:pgSz w:h="16834" w:w="11909" w:orient="portrait"/>
      <w:pgMar w:bottom="0" w:top="141.73228346456693" w:left="1440" w:right="548.7401574803164" w:header="720" w:footer="720"/>
      <w:cols w:equalWidth="0" w:num="2">
        <w:col w:space="0" w:w="4958.38"/>
        <w:col w:space="0" w:w="4958.38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cifraclub.com.br/gabriela-rocha/essencia-da-adoracao-part-david-quinlan/#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