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Estamos de pé - Marcus Salles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Tom: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Intro: A E G 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Pressionados, mas não desanimados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F#m7                    D9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Perplexos, mas não desesperados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A9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Estamos de pé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Perseguidos, mas não abandonados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F#m7                    D9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Abatidos, mas não destruídos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Estamos de pé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A9                      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Não caminhamos pelo que vemos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Bm7  A/C#        D9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que nos move é o que nos cremos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A9             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Nação santa, somos a igreja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G9  D9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Vivemos por fé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A9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Estamos de pé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perseguição não parou a igreja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coliseu não parou a igreja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G9  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Os leões não pararam a igreja do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Senhor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inferno não pode prevalecer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Vamos avançar, não vamos parar de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crescer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G9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Ninguém pode parar a igreja do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Senhor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Tom: E - Lud/Bia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Intro] E  Bm7  D 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Pressionados Mas não desanimados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C#m                        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Perplexos    Mas não desesperados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Estamos de pé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Perseguidos Mas não abandonados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C#m.              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Abatidos Mas não destruídos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Estamos de pé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E4  E.                          B6  B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Não caminha__mos     Pelo que ve__mos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F#m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que nos move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E/G#        A2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É o que nós cremos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E4  E             B6  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Nação San_ta, somos a igre__ja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D     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Vivemos por Fé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Estamos de pé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Bm7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perseguição não parou a igreja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coliseu não parou a igreja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Os leões não pararam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A2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igreja do Senhor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Não caminha__mos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B6  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Pelo que ve__mos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Único - capo casa 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C7M  D  Em7  G9/B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  Gm7  A# 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Pressionados Mas não desanimados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Am                   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Perplexos, Mas não desesperados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Estamos de pé. Perseguidos Mas não abandonados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Am              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Abatidos Mas não destruídos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Estamos de pé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C4  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Não caminha__mos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G6  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Pelo que ve__mos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Dm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 que nos move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C/E        F2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É o que nós cremos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C4  C             G6  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Nação San_ta, somos a igre__ja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A#    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Vivemos por Fé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Estamos de pé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Ponte]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Gm7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perseguição não parou a igreja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A#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 coliseu não parou a igreja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Os leões não pararam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F2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igreja do Senhor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O inferno não pode prevalecer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Gm7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Vamos avançar  Não vamos parar de crescer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A#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Ninguém pode parar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F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igreja do Senhor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C9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Rio de Deus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C9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Suba pelos morros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F9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Rio de Deus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C9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Brote dos desertos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F9     G9       Am7  C9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Trazendo justiça, paz, alegria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F9         G9       C9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Manifestando graça, misericórdia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G9/B  Am7  F9     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Pai de amor        Tu és bem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C9        G9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vindo neste lugar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Am7     F9           C9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Doce Jesus         Tu és bem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G9/B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vindo neste lugar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Am7     F9          C9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Espírito Santo     Tu és bem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G9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vindo neste lugar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Dm7             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Flua em mim      Tu és bem vindo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G9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neste lugar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 F9  G9  Am7 )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 C9  C/E  G/B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 F9  G9  Am7 )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 C9  C/E  G/B 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C9                    G9         Am7  F9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Deixa fluir o rio, rio, rio de Deus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