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Vem Me Buscar - Jefferson &amp; Suellen      </w:t>
      </w:r>
      <w:r w:rsidDel="00000000" w:rsidR="00000000" w:rsidRPr="00000000">
        <w:rPr>
          <w:rtl w:val="0"/>
        </w:rPr>
        <w:t xml:space="preserve">Tom: G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Em                   D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   És adorado entre nós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C                 Am7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  Tão desejado aqui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Em                     D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   Mas nada se comparará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Am7  C  D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Com a glória que há de vir,  oh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[Segunda Parte]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        C7M                 D9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Eu não sou daqui, pra casa voltarei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C7M                D9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Ele vem me buscar e com Ele eu irei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G9/B   C7M                 D9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Eu não sou daqui, pra casa voltarei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C7M                D9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Ele vem me buscar e com Ele eu irei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[Refrão]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    C7M  Em  D9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Yeshu____u________a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Bm7            Em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O Messias aguardado, Ele vem me buscar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 G9/B   C7M        Em D9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Ye___shu____u_______a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Bm7            Em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O Messias aguardado, Ele vem me buscar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( Am  Bm7  C7M  D )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[Primeira Parte]</w:t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[Segunda Parte - Eu não sou daqui …]</w:t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[Refrão]</w:t>
      </w:r>
    </w:p>
    <w:p w:rsidR="00000000" w:rsidDel="00000000" w:rsidP="00000000" w:rsidRDefault="00000000" w:rsidRPr="00000000" w14:paraId="00000025">
      <w:pPr>
        <w:spacing w:line="240" w:lineRule="auto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[Terceira Parte]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     Am                         Bm7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Em breve Jesus no céu vai aparecer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Em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E todo joelho se dobrará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D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E toda língua confessará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Am              Bm7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Mas a igreja será arrebatada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C7M        Em    D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Num piscar de olhos acontecerá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A5                             Bm7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Mas a igreja será arrebatada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C7M      Em                   D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Num piscar de olhos acontecerá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[Quarta Parte]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    C7M  D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Yeshu____a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    Bm7(13)  Em11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Yeshu_________a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    C7M  D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Yeshu____a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    Bm7(13)  Em11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Yeshu_________a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[Terceira Parte - Mas a igreja]</w:t>
      </w:r>
    </w:p>
    <w:p w:rsidR="00000000" w:rsidDel="00000000" w:rsidP="00000000" w:rsidRDefault="00000000" w:rsidRPr="00000000" w14:paraId="00000042">
      <w:pPr>
        <w:spacing w:line="240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[Refrão]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[Final] Am  Bm7(13)  C7M  D</w:t>
      </w:r>
    </w:p>
    <w:sectPr>
      <w:footerReference r:id="rId7" w:type="default"/>
      <w:pgSz w:h="16838" w:w="11906" w:orient="portrait"/>
      <w:pgMar w:bottom="1418" w:top="851" w:left="1701" w:right="1701" w:header="709" w:footer="709"/>
      <w:pgNumType w:start="1"/>
      <w:cols w:equalWidth="0" w:num="2">
        <w:col w:space="708" w:w="3897.9999999999995"/>
        <w:col w:space="0" w:w="3897.999999999999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har"/>
    <w:uiPriority w:val="9"/>
    <w:qFormat w:val="1"/>
    <w:rsid w:val="00B069E0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 w:val="1"/>
    <w:rsid w:val="00B069E0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1133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1133DB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1133DB"/>
  </w:style>
  <w:style w:type="character" w:styleId="Ttulo1Char" w:customStyle="1">
    <w:name w:val="Título 1 Char"/>
    <w:basedOn w:val="Fontepargpadro"/>
    <w:link w:val="Ttulo1"/>
    <w:uiPriority w:val="9"/>
    <w:rsid w:val="00B069E0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B069E0"/>
    <w:rPr>
      <w:rFonts w:ascii="Times New Roman" w:cs="Times New Roman" w:eastAsia="Times New Roman" w:hAnsi="Times New Roman"/>
      <w:b w:val="1"/>
      <w:bCs w:val="1"/>
      <w:sz w:val="36"/>
      <w:szCs w:val="36"/>
      <w:lang w:eastAsia="pt-BR"/>
    </w:rPr>
  </w:style>
  <w:style w:type="character" w:styleId="Hyperlink">
    <w:name w:val="Hyperlink"/>
    <w:basedOn w:val="Fontepargpadro"/>
    <w:uiPriority w:val="99"/>
    <w:unhideWhenUsed w:val="1"/>
    <w:rsid w:val="00B069E0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Cpzhc6biX9ZFPSlkPV5l69Ac9g==">CgMxLjA4AHIhMTVqVTg3ZUprR2MxaHNhSUhyV05leTdZY3lOM3NBMHJP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2023-02-12T02:55:00Z</dcterms:created>
  <dc:creator>Felipe teixeira</dc:creator>
</cp:coreProperties>
</file>