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10CD" w14:textId="24A57AA6" w:rsidR="00984379" w:rsidRPr="001340FE" w:rsidRDefault="00984379" w:rsidP="00984379">
      <w:pPr>
        <w:jc w:val="center"/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s-CO" w:eastAsia="es-ES"/>
        </w:rPr>
      </w:pPr>
      <w:r w:rsidRPr="001340FE"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s-CO" w:eastAsia="es-ES"/>
        </w:rPr>
        <w:t xml:space="preserve">Anexo </w:t>
      </w:r>
      <w:r w:rsidR="00477C1E" w:rsidRPr="001340FE"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s-CO" w:eastAsia="es-ES"/>
        </w:rPr>
        <w:t>2</w:t>
      </w:r>
      <w:r w:rsidRPr="001340FE"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s-CO" w:eastAsia="es-ES"/>
        </w:rPr>
        <w:t xml:space="preserve"> - Ejercicios Tarea 3</w:t>
      </w:r>
    </w:p>
    <w:p w14:paraId="4C2035F4" w14:textId="1BE2C868" w:rsidR="00984379" w:rsidRPr="001340FE" w:rsidRDefault="00984379" w:rsidP="0098437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</w:pPr>
      <w:r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 xml:space="preserve">A continuación, se presentan los ejercicios asignados para el desarrollo de Tarea </w:t>
      </w:r>
      <w:r w:rsidR="00D04F34"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>3</w:t>
      </w:r>
      <w:r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 xml:space="preserve"> – </w:t>
      </w:r>
      <w:r w:rsidR="00924A72"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>Limites y Continuidad</w:t>
      </w:r>
      <w:r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 xml:space="preserve">. Debe escoger un numero de estudiante y enunciarlo en el foro “Desarrollo Tarea </w:t>
      </w:r>
      <w:r w:rsidR="00D04F34"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>3</w:t>
      </w:r>
      <w:r w:rsidRPr="001340FE">
        <w:rPr>
          <w:rFonts w:asciiTheme="majorHAnsi" w:eastAsia="Times New Roman" w:hAnsiTheme="majorHAnsi" w:cstheme="majorHAnsi"/>
          <w:sz w:val="24"/>
          <w:szCs w:val="24"/>
          <w:lang w:val="es-CO" w:eastAsia="es-ES"/>
        </w:rPr>
        <w:t>”, ningún miembro del grupo podrá escoger la misma asignación.</w:t>
      </w:r>
    </w:p>
    <w:p w14:paraId="0AC2B54D" w14:textId="77777777" w:rsidR="00984379" w:rsidRPr="001340FE" w:rsidRDefault="00984379" w:rsidP="00984379">
      <w:pPr>
        <w:spacing w:after="0" w:line="240" w:lineRule="auto"/>
        <w:jc w:val="center"/>
        <w:rPr>
          <w:rFonts w:asciiTheme="majorHAnsi" w:hAnsiTheme="majorHAnsi" w:cstheme="majorHAnsi"/>
          <w:lang w:val="es-CO"/>
        </w:rPr>
      </w:pPr>
    </w:p>
    <w:p w14:paraId="6AB2056A" w14:textId="77777777" w:rsidR="00984379" w:rsidRDefault="002A0B43" w:rsidP="00984379">
      <w:pPr>
        <w:spacing w:after="0" w:line="240" w:lineRule="auto"/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tag w:val="goog_rdk_3"/>
          <w:id w:val="-279188334"/>
        </w:sdtPr>
        <w:sdtEndPr/>
        <w:sdtContent>
          <w:r w:rsidR="00984379" w:rsidRPr="0009688C">
            <w:rPr>
              <w:rFonts w:asciiTheme="majorHAnsi" w:hAnsiTheme="majorHAnsi" w:cstheme="majorHAnsi"/>
              <w:b/>
              <w:sz w:val="24"/>
              <w:szCs w:val="24"/>
            </w:rPr>
            <w:t>EJERCICIOS</w:t>
          </w:r>
        </w:sdtContent>
      </w:sdt>
    </w:p>
    <w:p w14:paraId="4A86A76C" w14:textId="77777777" w:rsidR="00984379" w:rsidRPr="001340FE" w:rsidRDefault="00984379" w:rsidP="00984379">
      <w:pPr>
        <w:pStyle w:val="ListParagraph"/>
        <w:numPr>
          <w:ilvl w:val="0"/>
          <w:numId w:val="48"/>
        </w:numPr>
        <w:spacing w:after="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Graficar en GeoGebra la siguiente función a trozos, y de acuerdo con ella determinar los límites laterales dados, presentar la gráfica y la respuesta a cada inciso. </w:t>
      </w:r>
    </w:p>
    <w:p w14:paraId="2AD1B400" w14:textId="77777777" w:rsidR="00984379" w:rsidRPr="001340FE" w:rsidRDefault="00984379" w:rsidP="00984379">
      <w:pPr>
        <w:pStyle w:val="ListParagraph"/>
        <w:rPr>
          <w:rFonts w:asciiTheme="majorHAnsi" w:hAnsiTheme="majorHAnsi" w:cstheme="majorHAnsi"/>
          <w:sz w:val="24"/>
          <w:szCs w:val="24"/>
          <w:lang w:val="es-CO"/>
        </w:rPr>
      </w:pPr>
    </w:p>
    <w:tbl>
      <w:tblPr>
        <w:tblStyle w:val="TableGrid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847"/>
        <w:gridCol w:w="4253"/>
        <w:gridCol w:w="2972"/>
      </w:tblGrid>
      <w:tr w:rsidR="00984379" w:rsidRPr="003B463D" w14:paraId="423B1FD7" w14:textId="77777777" w:rsidTr="00C07EA4">
        <w:trPr>
          <w:jc w:val="center"/>
        </w:trPr>
        <w:tc>
          <w:tcPr>
            <w:tcW w:w="1847" w:type="dxa"/>
          </w:tcPr>
          <w:p w14:paraId="49F32EB4" w14:textId="77777777" w:rsidR="00984379" w:rsidRPr="001340FE" w:rsidRDefault="00984379" w:rsidP="00C07EA4">
            <w:pPr>
              <w:rPr>
                <w:rFonts w:asciiTheme="majorHAnsi" w:hAnsiTheme="majorHAnsi" w:cstheme="majorHAnsi"/>
                <w:b/>
                <w:sz w:val="28"/>
                <w:szCs w:val="28"/>
                <w:lang w:val="es-CO"/>
              </w:rPr>
            </w:pPr>
          </w:p>
        </w:tc>
        <w:tc>
          <w:tcPr>
            <w:tcW w:w="4253" w:type="dxa"/>
          </w:tcPr>
          <w:p w14:paraId="11538CE8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r w:rsidRPr="003B463D">
              <w:rPr>
                <w:rFonts w:asciiTheme="majorHAnsi" w:hAnsiTheme="majorHAnsi" w:cstheme="majorHAnsi"/>
                <w:b/>
                <w:sz w:val="28"/>
                <w:szCs w:val="28"/>
              </w:rPr>
              <w:t>Función</w:t>
            </w:r>
            <w:proofErr w:type="spellEnd"/>
          </w:p>
        </w:tc>
        <w:tc>
          <w:tcPr>
            <w:tcW w:w="2972" w:type="dxa"/>
          </w:tcPr>
          <w:p w14:paraId="4D5147C5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B463D">
              <w:rPr>
                <w:rFonts w:asciiTheme="majorHAnsi" w:hAnsiTheme="majorHAnsi" w:cstheme="majorHAnsi"/>
                <w:b/>
                <w:sz w:val="28"/>
                <w:szCs w:val="28"/>
              </w:rPr>
              <w:t>Límites</w:t>
            </w:r>
          </w:p>
        </w:tc>
      </w:tr>
      <w:tr w:rsidR="00984379" w:rsidRPr="003B463D" w14:paraId="0D5ECDC5" w14:textId="77777777" w:rsidTr="00C07EA4">
        <w:trPr>
          <w:jc w:val="center"/>
        </w:trPr>
        <w:tc>
          <w:tcPr>
            <w:tcW w:w="1847" w:type="dxa"/>
          </w:tcPr>
          <w:p w14:paraId="1EC6E63A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F7B0128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CE83D50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3B463D">
              <w:rPr>
                <w:rFonts w:asciiTheme="majorHAnsi" w:hAnsiTheme="majorHAnsi" w:cstheme="majorHAnsi"/>
                <w:b/>
                <w:sz w:val="28"/>
                <w:szCs w:val="28"/>
              </w:rPr>
              <w:t>Estudiante 4</w:t>
            </w:r>
          </w:p>
        </w:tc>
        <w:tc>
          <w:tcPr>
            <w:tcW w:w="4253" w:type="dxa"/>
          </w:tcPr>
          <w:p w14:paraId="3485017A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  <w:p w14:paraId="6D966FDF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  <w:p w14:paraId="3F4EB3F3" w14:textId="4B591653" w:rsidR="00984379" w:rsidRPr="00AD6E2F" w:rsidRDefault="00E2528C" w:rsidP="00C07EA4">
            <w:pPr>
              <w:jc w:val="center"/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+x +1                 x≤0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-2x+5                       x&gt;0</m:t>
                        </m:r>
                      </m:e>
                    </m:eqArr>
                  </m:e>
                </m:d>
              </m:oMath>
            </m:oMathPara>
          </w:p>
          <w:p w14:paraId="33BA54BB" w14:textId="50165608" w:rsidR="00AD6E2F" w:rsidRDefault="00AD6E2F" w:rsidP="00C07EA4">
            <w:pPr>
              <w:jc w:val="center"/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3EF4BCC" w14:textId="77777777" w:rsidR="00AD6E2F" w:rsidRPr="003B463D" w:rsidRDefault="00AD6E2F" w:rsidP="00C07EA4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  <w:p w14:paraId="495A4785" w14:textId="24AD6C7C" w:rsidR="00984379" w:rsidRPr="003B463D" w:rsidRDefault="00AD6E2F" w:rsidP="00C07EA4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27A26C" wp14:editId="078EC6C1">
                  <wp:extent cx="2563495" cy="1667510"/>
                  <wp:effectExtent l="0" t="0" r="825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2" w:type="dxa"/>
          </w:tcPr>
          <w:p w14:paraId="277695C8" w14:textId="7F5B2787" w:rsidR="00984379" w:rsidRPr="003B463D" w:rsidRDefault="002A0B43" w:rsidP="00984379">
            <w:pPr>
              <w:pStyle w:val="ListParagraph"/>
              <w:numPr>
                <w:ilvl w:val="0"/>
                <w:numId w:val="46"/>
              </w:numPr>
              <w:spacing w:line="360" w:lineRule="auto"/>
              <w:contextualSpacing w:val="0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oMath>
          </w:p>
          <w:p w14:paraId="0B5CD2AE" w14:textId="3675928D" w:rsidR="00984379" w:rsidRPr="003B463D" w:rsidRDefault="002A0B43" w:rsidP="00984379">
            <w:pPr>
              <w:pStyle w:val="ListParagraph"/>
              <w:numPr>
                <w:ilvl w:val="0"/>
                <w:numId w:val="46"/>
              </w:numPr>
              <w:spacing w:line="360" w:lineRule="auto"/>
              <w:contextualSpacing w:val="0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oMath>
          </w:p>
          <w:p w14:paraId="030B1975" w14:textId="55B82623" w:rsidR="00984379" w:rsidRPr="003B463D" w:rsidRDefault="002A0B43" w:rsidP="00984379">
            <w:pPr>
              <w:pStyle w:val="ListParagraph"/>
              <w:numPr>
                <w:ilvl w:val="0"/>
                <w:numId w:val="46"/>
              </w:numPr>
              <w:spacing w:line="360" w:lineRule="auto"/>
              <w:contextualSpacing w:val="0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oMath>
          </w:p>
          <w:p w14:paraId="5BDC527A" w14:textId="76D8E5FC" w:rsidR="00984379" w:rsidRPr="003B463D" w:rsidRDefault="002A0B43" w:rsidP="00984379">
            <w:pPr>
              <w:pStyle w:val="ListParagraph"/>
              <w:numPr>
                <w:ilvl w:val="0"/>
                <w:numId w:val="46"/>
              </w:numPr>
              <w:spacing w:line="360" w:lineRule="auto"/>
              <w:contextualSpacing w:val="0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theme="majorHAnsi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oMath>
          </w:p>
          <w:p w14:paraId="2E54FC46" w14:textId="77777777" w:rsidR="00984379" w:rsidRPr="003B463D" w:rsidRDefault="00984379" w:rsidP="00C07EA4">
            <w:pPr>
              <w:spacing w:line="360" w:lineRule="auto"/>
              <w:jc w:val="both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</w:p>
        </w:tc>
      </w:tr>
    </w:tbl>
    <w:p w14:paraId="6AE2CD0D" w14:textId="77777777" w:rsidR="00C22C66" w:rsidRPr="003B463D" w:rsidRDefault="00C22C66" w:rsidP="00C22C66">
      <w:pPr>
        <w:pStyle w:val="ListParagraph"/>
        <w:spacing w:after="0" w:line="240" w:lineRule="auto"/>
        <w:contextualSpacing w:val="0"/>
        <w:rPr>
          <w:rFonts w:asciiTheme="majorHAnsi" w:hAnsiTheme="majorHAnsi" w:cstheme="majorHAnsi"/>
          <w:sz w:val="24"/>
          <w:szCs w:val="24"/>
        </w:rPr>
      </w:pPr>
    </w:p>
    <w:p w14:paraId="77411CEA" w14:textId="77777777" w:rsidR="00C22C66" w:rsidRPr="001340FE" w:rsidRDefault="00984379" w:rsidP="00984379">
      <w:pPr>
        <w:pStyle w:val="ListParagraph"/>
        <w:numPr>
          <w:ilvl w:val="0"/>
          <w:numId w:val="48"/>
        </w:numPr>
        <w:spacing w:after="0" w:line="240" w:lineRule="auto"/>
        <w:contextualSpacing w:val="0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Calcular el siguiente límite indeterminado de la forma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0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s-CO"/>
              </w:rPr>
              <m:t>0</m:t>
            </m:r>
          </m:den>
        </m:f>
      </m:oMath>
      <w:r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presentado el paso a paso del desarrollo y su respuesta.</w:t>
      </w:r>
    </w:p>
    <w:p w14:paraId="38B01ED5" w14:textId="19E16735" w:rsidR="00984379" w:rsidRPr="001340FE" w:rsidRDefault="00984379" w:rsidP="00C22C66">
      <w:pPr>
        <w:pStyle w:val="ListParagraph"/>
        <w:spacing w:after="0" w:line="240" w:lineRule="auto"/>
        <w:contextualSpacing w:val="0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4394"/>
      </w:tblGrid>
      <w:tr w:rsidR="00984379" w:rsidRPr="003B463D" w14:paraId="356597CE" w14:textId="77777777" w:rsidTr="00C22C66">
        <w:trPr>
          <w:trHeight w:val="844"/>
          <w:jc w:val="center"/>
        </w:trPr>
        <w:tc>
          <w:tcPr>
            <w:tcW w:w="2552" w:type="dxa"/>
          </w:tcPr>
          <w:p w14:paraId="513869D5" w14:textId="77777777" w:rsidR="00984379" w:rsidRPr="001340FE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</w:p>
          <w:p w14:paraId="7C40E6EB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>Estudiante</w:t>
            </w:r>
            <w:proofErr w:type="spellEnd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4394" w:type="dxa"/>
          </w:tcPr>
          <w:p w14:paraId="79EA28AF" w14:textId="0E3B9140" w:rsidR="00984379" w:rsidRPr="00AD6E2F" w:rsidRDefault="002A0B43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x→6</m:t>
                        </m:r>
                      </m:lim>
                    </m:limLow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x-2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-36</m:t>
                        </m:r>
                      </m:den>
                    </m:f>
                  </m:e>
                </m:func>
              </m:oMath>
            </m:oMathPara>
          </w:p>
          <w:p w14:paraId="1E400A4F" w14:textId="77777777" w:rsidR="00AD6E2F" w:rsidRPr="00001286" w:rsidRDefault="00AD6E2F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38D1FD2E" w14:textId="7BD2E417" w:rsidR="00001286" w:rsidRPr="000570AA" w:rsidRDefault="002A0B43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-36)(2+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den>
                </m:f>
              </m:oMath>
            </m:oMathPara>
          </w:p>
          <w:p w14:paraId="64853A01" w14:textId="77777777" w:rsidR="000570AA" w:rsidRPr="000570AA" w:rsidRDefault="000570AA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BC7674E" w14:textId="4287CBB4" w:rsidR="000570AA" w:rsidRPr="000570AA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-2)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-36)(2+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den>
                </m:f>
              </m:oMath>
            </m:oMathPara>
          </w:p>
          <w:p w14:paraId="6E9E9F90" w14:textId="565C5C16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7734F2D8" w14:textId="4A9D6C09" w:rsidR="000570AA" w:rsidRPr="000570AA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6-x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-36)(2+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den>
                </m:f>
              </m:oMath>
            </m:oMathPara>
          </w:p>
          <w:p w14:paraId="14467182" w14:textId="6D7D52B4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7BDAB25B" w14:textId="3BC48061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  <w:t xml:space="preserve">Simplificación </w:t>
            </w:r>
          </w:p>
          <w:p w14:paraId="7C7DEC24" w14:textId="05D9184B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469B1365" w14:textId="26D4E97E" w:rsidR="000570AA" w:rsidRPr="000570AA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6-x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(x-6)(x+6)(2+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den>
                </m:f>
              </m:oMath>
            </m:oMathPara>
          </w:p>
          <w:p w14:paraId="510E46D6" w14:textId="2BC06532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35CB00EA" w14:textId="67D7E3AE" w:rsidR="000570AA" w:rsidRPr="00FD0B5D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(x+6)(2+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-2)</m:t>
                    </m:r>
                  </m:den>
                </m:f>
              </m:oMath>
            </m:oMathPara>
          </w:p>
          <w:p w14:paraId="6046774E" w14:textId="0A5BD729" w:rsidR="00FD0B5D" w:rsidRDefault="00FD0B5D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05A01FC" w14:textId="7BCA0436" w:rsidR="00FD0B5D" w:rsidRPr="00FD0B5D" w:rsidRDefault="00FD0B5D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  <w:t xml:space="preserve">Calcular el limite </w:t>
            </w:r>
          </w:p>
          <w:p w14:paraId="6223CC22" w14:textId="125B1191" w:rsidR="00FD0B5D" w:rsidRDefault="00FD0B5D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66BC7B6D" w14:textId="507C4B68" w:rsidR="00FD0B5D" w:rsidRPr="000570AA" w:rsidRDefault="002A0B43" w:rsidP="00FD0B5D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12∙(2+√4)</m:t>
                    </m:r>
                  </m:den>
                </m:f>
              </m:oMath>
            </m:oMathPara>
          </w:p>
          <w:p w14:paraId="4ABD99A7" w14:textId="77777777" w:rsidR="00FD0B5D" w:rsidRPr="000570AA" w:rsidRDefault="00FD0B5D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7358F21F" w14:textId="77777777" w:rsidR="000570AA" w:rsidRP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20245DB9" w14:textId="153F0891" w:rsidR="000570AA" w:rsidRPr="000570AA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12∙(2+√4)</m:t>
                    </m:r>
                  </m:den>
                </m:f>
              </m:oMath>
            </m:oMathPara>
          </w:p>
          <w:p w14:paraId="2E3850FC" w14:textId="77777777" w:rsidR="000570AA" w:rsidRP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4E831164" w14:textId="34D98F6A" w:rsidR="000570AA" w:rsidRPr="000570AA" w:rsidRDefault="002A0B43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x→6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48</m:t>
                    </m:r>
                  </m:den>
                </m:f>
              </m:oMath>
            </m:oMathPara>
          </w:p>
          <w:p w14:paraId="34AC3BE8" w14:textId="77777777" w:rsidR="000570AA" w:rsidRP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EF706C2" w14:textId="77777777" w:rsidR="000570AA" w:rsidRP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7485A86B" w14:textId="77777777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77429911" w14:textId="50F7286C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34D68BD4" w14:textId="77777777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30458CBD" w14:textId="77777777" w:rsidR="000570AA" w:rsidRDefault="000570AA" w:rsidP="000570AA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0C11ECE" w14:textId="77777777" w:rsidR="000570AA" w:rsidRDefault="000570AA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60E7BDB4" w14:textId="2727B185" w:rsidR="00001286" w:rsidRPr="003B463D" w:rsidRDefault="00001286" w:rsidP="00C07EA4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51A57932" w14:textId="43F9B36A" w:rsidR="00984379" w:rsidRDefault="00984379" w:rsidP="00984379">
      <w:pPr>
        <w:rPr>
          <w:rFonts w:asciiTheme="majorHAnsi" w:hAnsiTheme="majorHAnsi" w:cstheme="majorHAnsi"/>
          <w:sz w:val="24"/>
          <w:szCs w:val="24"/>
        </w:rPr>
      </w:pPr>
    </w:p>
    <w:p w14:paraId="5D64D002" w14:textId="77777777" w:rsidR="00594736" w:rsidRPr="003B463D" w:rsidRDefault="00594736" w:rsidP="00984379">
      <w:pPr>
        <w:rPr>
          <w:rFonts w:asciiTheme="majorHAnsi" w:hAnsiTheme="majorHAnsi" w:cstheme="majorHAnsi"/>
          <w:sz w:val="24"/>
          <w:szCs w:val="24"/>
        </w:rPr>
      </w:pPr>
    </w:p>
    <w:p w14:paraId="542752D9" w14:textId="77777777" w:rsidR="00984379" w:rsidRPr="001340FE" w:rsidRDefault="00984379" w:rsidP="00984379">
      <w:pPr>
        <w:pStyle w:val="ListParagraph"/>
        <w:numPr>
          <w:ilvl w:val="0"/>
          <w:numId w:val="48"/>
        </w:numPr>
        <w:spacing w:after="0" w:line="240" w:lineRule="auto"/>
        <w:ind w:left="0"/>
        <w:contextualSpacing w:val="0"/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Calcular el siguiente límite al infinito y comprobar en GeoGebra que el límite existe, presentar la gráfica de donde se evidencie la existencia del límite y el paso a paso del desarrollo analítico del ejercicio. </w:t>
      </w:r>
    </w:p>
    <w:p w14:paraId="03A226F4" w14:textId="77777777" w:rsidR="00984379" w:rsidRPr="001340FE" w:rsidRDefault="00984379" w:rsidP="00984379">
      <w:pPr>
        <w:rPr>
          <w:rFonts w:asciiTheme="majorHAnsi" w:hAnsiTheme="majorHAnsi" w:cstheme="majorHAnsi"/>
          <w:sz w:val="24"/>
          <w:szCs w:val="24"/>
          <w:lang w:val="es-C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9"/>
        <w:gridCol w:w="7699"/>
      </w:tblGrid>
      <w:tr w:rsidR="00984379" w:rsidRPr="003B463D" w14:paraId="7FAEBB6D" w14:textId="77777777" w:rsidTr="003A0466">
        <w:trPr>
          <w:trHeight w:val="840"/>
          <w:jc w:val="center"/>
        </w:trPr>
        <w:tc>
          <w:tcPr>
            <w:tcW w:w="1732" w:type="dxa"/>
          </w:tcPr>
          <w:p w14:paraId="195E7279" w14:textId="77777777" w:rsidR="00984379" w:rsidRPr="001340FE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</w:p>
          <w:p w14:paraId="575A38FD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>Estudiante</w:t>
            </w:r>
            <w:proofErr w:type="spellEnd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18" w:type="dxa"/>
          </w:tcPr>
          <w:p w14:paraId="3B49221E" w14:textId="6BCC1638" w:rsidR="00984379" w:rsidRPr="003B463D" w:rsidRDefault="002A0B43" w:rsidP="00C07EA4">
            <w:pPr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y→∞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</w:tr>
      <w:tr w:rsidR="00671C93" w:rsidRPr="003B463D" w14:paraId="51D820E3" w14:textId="77777777" w:rsidTr="003A0466">
        <w:trPr>
          <w:trHeight w:val="840"/>
          <w:jc w:val="center"/>
        </w:trPr>
        <w:tc>
          <w:tcPr>
            <w:tcW w:w="7650" w:type="dxa"/>
            <w:gridSpan w:val="2"/>
          </w:tcPr>
          <w:p w14:paraId="3118EED8" w14:textId="77777777" w:rsidR="003A0466" w:rsidRPr="001340FE" w:rsidRDefault="003A0466" w:rsidP="00C07EA4">
            <w:pPr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</w:pPr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En primera medida, se divide cada factor por el exponente mayor, que en este caso es </w:t>
            </w:r>
            <m:oMath>
              <m:sSup>
                <m:sSupPr>
                  <m:ctrlPr>
                    <w:rPr>
                      <w:rFonts w:ascii="Cambria Math" w:eastAsia="Calibri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Calibri Light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 Light"/>
                      <w:sz w:val="24"/>
                      <w:szCs w:val="24"/>
                      <w:lang w:val="es-CO"/>
                    </w:rPr>
                    <m:t>3</m:t>
                  </m:r>
                </m:sup>
              </m:sSup>
            </m:oMath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, resultando así: </w:t>
            </w:r>
          </w:p>
          <w:p w14:paraId="602F8CC9" w14:textId="129AF916" w:rsidR="00671C93" w:rsidRDefault="002A0B43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y→∞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  <w:lang w:val="es-CO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s-CO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  <w:lang w:val="es-CO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  <w:lang w:val="es-CO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libri Light" w:eastAsia="Calibri" w:hAnsi="Calibri Light" w:cs="Calibri Light"/>
                    <w:sz w:val="24"/>
                    <w:szCs w:val="24"/>
                    <w:lang w:val="es-CO"/>
                  </w:rPr>
                  <w:br/>
                </m:r>
              </m:oMath>
            </m:oMathPara>
            <w:r w:rsidR="003A0466"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Ya representado el limite con el exponente mayor dividiendo a cada factor, se resuelve. Cabe aclarar que cuando  </w:t>
            </w:r>
            <m:oMath>
              <m:sSup>
                <m:sSupPr>
                  <m:ctrlPr>
                    <w:rPr>
                      <w:rFonts w:ascii="Cambria Math" w:eastAsia="Calibri" w:hAnsi="Cambria Math" w:cs="Calibri Light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Calibri Light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libri" w:hAnsi="Cambria Math" w:cs="Calibri Light"/>
                      <w:sz w:val="24"/>
                      <w:szCs w:val="24"/>
                      <w:lang w:val="es-CO"/>
                    </w:rPr>
                    <m:t>3</m:t>
                  </m:r>
                </m:sup>
              </m:sSup>
            </m:oMath>
            <w:r w:rsidR="003A0466"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 se encuentra en denominador y numerador, se elimina. </w:t>
            </w:r>
            <w:proofErr w:type="spellStart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>Dicho</w:t>
            </w:r>
            <w:proofErr w:type="spellEnd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>esto</w:t>
            </w:r>
            <w:proofErr w:type="spellEnd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 xml:space="preserve">, </w:t>
            </w:r>
            <w:proofErr w:type="spellStart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>el</w:t>
            </w:r>
            <w:proofErr w:type="spellEnd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>limite</w:t>
            </w:r>
            <w:proofErr w:type="spellEnd"/>
            <w:r w:rsidR="003A0466">
              <w:rPr>
                <w:rFonts w:ascii="Calibri Light" w:eastAsia="Calibri" w:hAnsi="Calibri Light" w:cs="Calibri Light"/>
                <w:sz w:val="24"/>
                <w:szCs w:val="24"/>
              </w:rPr>
              <w:t xml:space="preserve"> resulta así: </w:t>
            </w:r>
          </w:p>
          <w:p w14:paraId="7377F1F9" w14:textId="13EF4A50" w:rsidR="003A0466" w:rsidRDefault="003A0466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</w:p>
          <w:p w14:paraId="5E02948F" w14:textId="240A2651" w:rsidR="003A0466" w:rsidRDefault="003A0466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</w:p>
          <w:p w14:paraId="346CA846" w14:textId="27499960" w:rsidR="003A0466" w:rsidRDefault="002A0B43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theme="majorHAnsi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y→∞</m:t>
                    </m:r>
                  </m:lim>
                </m:limLow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5y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5+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4y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</m:oMath>
            </m:oMathPara>
          </w:p>
          <w:p w14:paraId="42BF14C7" w14:textId="12D3AAED" w:rsidR="003A0466" w:rsidRPr="001340FE" w:rsidRDefault="001B3036" w:rsidP="00C07EA4">
            <w:pPr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</w:pPr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La división de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lang w:val="es-CO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s-CO"/>
                        </w:rPr>
                        <m:t>3</m:t>
                      </m:r>
                    </m:sup>
                  </m:sSup>
                </m:den>
              </m:f>
            </m:oMath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 y </w:t>
            </w:r>
            <m:oMath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  <w:lang w:val="es-CO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s-CO"/>
                        </w:rPr>
                        <m:t>3</m:t>
                      </m:r>
                    </m:sup>
                  </m:sSup>
                </m:den>
              </m:f>
            </m:oMath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 no se puede realizar, por lo cual queda de la misma forma. Ahora bien, para continuar, se aplica la formula: </w:t>
            </w:r>
            <m:oMath>
              <m:limLow>
                <m:limLowPr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lang w:val="es-CO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4"/>
                      <w:szCs w:val="24"/>
                      <w:lang w:val="es-CO"/>
                    </w:rPr>
                    <m:t>y→∞</m:t>
                  </m:r>
                </m:lim>
              </m:limLow>
              <m:r>
                <w:rPr>
                  <w:rFonts w:ascii="Cambria Math" w:hAnsi="Cambria Math" w:cstheme="majorHAnsi"/>
                  <w:sz w:val="24"/>
                  <w:szCs w:val="24"/>
                  <w:lang w:val="es-CO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  <w:sz w:val="24"/>
                  <w:szCs w:val="24"/>
                  <w:lang w:val="es-CO"/>
                </w:rPr>
                <m:t>=0</m:t>
              </m:r>
            </m:oMath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 que dice que el límite de y cuando tiende al infinito de una constante entre una potencia de y es igual 0, lo cual s</w:t>
            </w:r>
            <w:proofErr w:type="spellStart"/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>ucede</w:t>
            </w:r>
            <w:proofErr w:type="spellEnd"/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 en nuestro ejercicio ya que básicamente, toda fracción que cuente con y en su denominador, se va a convertir en 0. Por lo cual, resulta de la siguiente manera y se omite el límite ya que el mismo se aplica a continuación.</w:t>
            </w:r>
          </w:p>
          <w:p w14:paraId="36C2448E" w14:textId="77777777" w:rsidR="001B3036" w:rsidRPr="001340FE" w:rsidRDefault="001B3036" w:rsidP="00C07EA4">
            <w:pPr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</w:pPr>
          </w:p>
          <w:p w14:paraId="0591D8F1" w14:textId="77777777" w:rsidR="001B3036" w:rsidRPr="001B3036" w:rsidRDefault="002A0B43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 Light"/>
                        <w:sz w:val="24"/>
                        <w:szCs w:val="24"/>
                      </w:rPr>
                      <m:t>3+0-0</m:t>
                    </m:r>
                  </m:num>
                  <m:den>
                    <m:r>
                      <w:rPr>
                        <w:rFonts w:ascii="Cambria Math" w:eastAsia="Calibri" w:hAnsi="Cambria Math" w:cs="Calibri Light"/>
                        <w:sz w:val="24"/>
                        <w:szCs w:val="24"/>
                      </w:rPr>
                      <m:t>5+0+0</m:t>
                    </m:r>
                  </m:den>
                </m:f>
              </m:oMath>
            </m:oMathPara>
          </w:p>
          <w:p w14:paraId="6EDBA270" w14:textId="77777777" w:rsidR="001B3036" w:rsidRDefault="001B3036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</w:p>
          <w:p w14:paraId="778393FC" w14:textId="470CB283" w:rsidR="001B3036" w:rsidRPr="001340FE" w:rsidRDefault="001B3036" w:rsidP="00C07EA4">
            <w:pPr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</w:pPr>
            <w:r w:rsidRPr="001340FE"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  <w:t xml:space="preserve">Resuelta la ecuación, el resultado es: </w:t>
            </w:r>
          </w:p>
          <w:p w14:paraId="29C9D74C" w14:textId="4D291F36" w:rsidR="001B3036" w:rsidRPr="001340FE" w:rsidRDefault="001B3036" w:rsidP="00C07EA4">
            <w:pPr>
              <w:rPr>
                <w:rFonts w:ascii="Calibri Light" w:eastAsia="Calibri" w:hAnsi="Calibri Light" w:cs="Calibri Light"/>
                <w:sz w:val="24"/>
                <w:szCs w:val="24"/>
                <w:lang w:val="es-CO"/>
              </w:rPr>
            </w:pPr>
          </w:p>
          <w:p w14:paraId="3D9F295E" w14:textId="66560E04" w:rsidR="001B3036" w:rsidRPr="008F76E6" w:rsidRDefault="002A0B43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 Light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 Light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Calibri Light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  <w:p w14:paraId="0E649655" w14:textId="78B087B8" w:rsidR="008F76E6" w:rsidRDefault="00A853A8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w:r>
              <w:rPr>
                <w:rFonts w:ascii="Calibri Light" w:eastAsia="Calibri" w:hAnsi="Calibri Light" w:cs="Calibri Light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Calibri Light" w:eastAsia="Calibri" w:hAnsi="Calibri Light" w:cs="Calibri Light"/>
                <w:sz w:val="24"/>
                <w:szCs w:val="24"/>
              </w:rPr>
              <w:t>existe</w:t>
            </w:r>
            <w:proofErr w:type="spellEnd"/>
            <w:r>
              <w:rPr>
                <w:rFonts w:ascii="Calibri Light" w:eastAsia="Calibri" w:hAnsi="Calibri Light" w:cs="Calibri Light"/>
                <w:sz w:val="24"/>
                <w:szCs w:val="24"/>
              </w:rPr>
              <w:t xml:space="preserve"> </w:t>
            </w:r>
          </w:p>
          <w:p w14:paraId="55AC6629" w14:textId="0E5573E1" w:rsidR="001B3036" w:rsidRDefault="00A853A8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4B307D" wp14:editId="02901CA2">
                  <wp:extent cx="6691630" cy="3114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63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D1" w:rsidRPr="003B463D" w14:paraId="09180E2B" w14:textId="77777777" w:rsidTr="003A0466">
        <w:trPr>
          <w:trHeight w:val="840"/>
          <w:jc w:val="center"/>
        </w:trPr>
        <w:tc>
          <w:tcPr>
            <w:tcW w:w="7650" w:type="dxa"/>
            <w:gridSpan w:val="2"/>
          </w:tcPr>
          <w:p w14:paraId="05A43F2B" w14:textId="77777777" w:rsidR="00D02ED1" w:rsidRDefault="00D02ED1" w:rsidP="00C07EA4">
            <w:pPr>
              <w:rPr>
                <w:rFonts w:ascii="Calibri Light" w:eastAsia="Calibri" w:hAnsi="Calibri Light" w:cs="Calibri Light"/>
                <w:sz w:val="24"/>
                <w:szCs w:val="24"/>
              </w:rPr>
            </w:pPr>
          </w:p>
        </w:tc>
      </w:tr>
    </w:tbl>
    <w:p w14:paraId="1A059593" w14:textId="77777777" w:rsidR="00984379" w:rsidRPr="003B463D" w:rsidRDefault="00984379" w:rsidP="00984379">
      <w:pPr>
        <w:rPr>
          <w:rFonts w:asciiTheme="majorHAnsi" w:hAnsiTheme="majorHAnsi" w:cstheme="majorHAnsi"/>
          <w:sz w:val="24"/>
          <w:szCs w:val="24"/>
        </w:rPr>
      </w:pPr>
    </w:p>
    <w:p w14:paraId="6347DD60" w14:textId="41DD9EC0" w:rsidR="00984379" w:rsidRPr="001340FE" w:rsidRDefault="00984379" w:rsidP="00984379">
      <w:pPr>
        <w:pStyle w:val="ListParagraph"/>
        <w:numPr>
          <w:ilvl w:val="0"/>
          <w:numId w:val="48"/>
        </w:numPr>
        <w:spacing w:after="0" w:line="240" w:lineRule="auto"/>
        <w:contextualSpacing w:val="0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sz w:val="24"/>
          <w:szCs w:val="24"/>
          <w:lang w:val="es-CO"/>
        </w:rPr>
        <w:t>Evaluar el siguiente límite trigonométrico presentado el paso a paso del desarrollo y su respuesta</w:t>
      </w:r>
      <w:r w:rsidR="00C07EA4"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="009B6821" w:rsidRPr="001340FE">
        <w:rPr>
          <w:rFonts w:asciiTheme="majorHAnsi" w:hAnsiTheme="majorHAnsi" w:cstheme="majorHAnsi"/>
          <w:sz w:val="24"/>
          <w:szCs w:val="24"/>
          <w:lang w:val="es-CO"/>
        </w:rPr>
        <w:t>(</w:t>
      </w:r>
      <w:r w:rsidR="0002588C"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Para su </w:t>
      </w:r>
      <w:r w:rsidR="00F44B5D" w:rsidRPr="001340FE">
        <w:rPr>
          <w:rFonts w:asciiTheme="majorHAnsi" w:hAnsiTheme="majorHAnsi" w:cstheme="majorHAnsi"/>
          <w:sz w:val="24"/>
          <w:szCs w:val="24"/>
          <w:lang w:val="es-CO"/>
        </w:rPr>
        <w:t>solución no</w:t>
      </w:r>
      <w:r w:rsidR="0002588C"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="009B6821" w:rsidRPr="001340FE">
        <w:rPr>
          <w:rFonts w:asciiTheme="majorHAnsi" w:hAnsiTheme="majorHAnsi" w:cstheme="majorHAnsi"/>
          <w:sz w:val="24"/>
          <w:szCs w:val="24"/>
          <w:lang w:val="es-CO"/>
        </w:rPr>
        <w:t>utilizar la</w:t>
      </w:r>
      <w:r w:rsidR="0002588C"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regla </w:t>
      </w:r>
      <w:proofErr w:type="spellStart"/>
      <w:r w:rsidR="00C07EA4" w:rsidRPr="001340FE">
        <w:rPr>
          <w:rFonts w:asciiTheme="majorHAnsi" w:hAnsiTheme="majorHAnsi" w:cstheme="majorHAnsi"/>
          <w:sz w:val="24"/>
          <w:szCs w:val="24"/>
          <w:lang w:val="es-CO"/>
        </w:rPr>
        <w:t>L´Hopital</w:t>
      </w:r>
      <w:proofErr w:type="spellEnd"/>
      <w:r w:rsidR="009B6821" w:rsidRPr="001340FE">
        <w:rPr>
          <w:rFonts w:asciiTheme="majorHAnsi" w:hAnsiTheme="majorHAnsi" w:cstheme="majorHAnsi"/>
          <w:sz w:val="24"/>
          <w:szCs w:val="24"/>
          <w:lang w:val="es-CO"/>
        </w:rPr>
        <w:t>).</w:t>
      </w:r>
      <w:r w:rsidR="0002588C" w:rsidRPr="001340FE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14:paraId="570495D3" w14:textId="77777777" w:rsidR="00984379" w:rsidRPr="001340FE" w:rsidRDefault="00984379" w:rsidP="00984379">
      <w:pPr>
        <w:pStyle w:val="ListParagraph"/>
        <w:rPr>
          <w:rFonts w:asciiTheme="majorHAnsi" w:hAnsiTheme="majorHAnsi" w:cstheme="majorHAnsi"/>
          <w:sz w:val="24"/>
          <w:szCs w:val="24"/>
          <w:lang w:val="es-C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3194"/>
      </w:tblGrid>
      <w:tr w:rsidR="00984379" w:rsidRPr="003B463D" w14:paraId="38F70255" w14:textId="77777777" w:rsidTr="003B463D">
        <w:trPr>
          <w:trHeight w:val="704"/>
          <w:jc w:val="center"/>
        </w:trPr>
        <w:tc>
          <w:tcPr>
            <w:tcW w:w="1903" w:type="dxa"/>
          </w:tcPr>
          <w:p w14:paraId="3BA8C4BC" w14:textId="77777777" w:rsidR="00984379" w:rsidRPr="001340FE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s-CO"/>
              </w:rPr>
            </w:pPr>
          </w:p>
          <w:p w14:paraId="5490472C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>Estudiante</w:t>
            </w:r>
            <w:proofErr w:type="spellEnd"/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3194" w:type="dxa"/>
          </w:tcPr>
          <w:p w14:paraId="2D51CEDF" w14:textId="1100BF6C" w:rsidR="00984379" w:rsidRPr="006E5466" w:rsidRDefault="002A0B43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3x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14:paraId="40AE5303" w14:textId="77777777" w:rsidR="006E5466" w:rsidRDefault="006E5466" w:rsidP="006E5466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10D7A5F" w14:textId="5936B1A2" w:rsidR="006E5466" w:rsidRPr="006E5466" w:rsidRDefault="006E5466" w:rsidP="006E5466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 xml:space="preserve"> 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 xml:space="preserve"> x</m:t>
                        </m:r>
                      </m:den>
                    </m:f>
                  </m:e>
                </m:func>
              </m:oMath>
            </m:oMathPara>
          </w:p>
          <w:p w14:paraId="64BC409D" w14:textId="77777777" w:rsidR="006E5466" w:rsidRPr="00A853A8" w:rsidRDefault="006E5466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03FD9F09" w14:textId="77777777" w:rsidR="00A853A8" w:rsidRDefault="00A853A8" w:rsidP="00C07EA4">
            <w:pPr>
              <w:rPr>
                <w:rFonts w:asciiTheme="majorHAnsi" w:eastAsiaTheme="minorEastAsia" w:hAnsiTheme="majorHAnsi" w:cstheme="majorHAnsi"/>
                <w:i/>
                <w:sz w:val="24"/>
                <w:szCs w:val="24"/>
              </w:rPr>
            </w:pPr>
          </w:p>
          <w:p w14:paraId="3E074BE2" w14:textId="367A117C" w:rsidR="00A853A8" w:rsidRPr="003B463D" w:rsidRDefault="00A853A8" w:rsidP="00C07EA4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14:paraId="1C4A15BE" w14:textId="77777777" w:rsidR="003B463D" w:rsidRPr="003B463D" w:rsidRDefault="003B463D" w:rsidP="00A853A8">
      <w:pPr>
        <w:rPr>
          <w:rFonts w:asciiTheme="majorHAnsi" w:hAnsiTheme="majorHAnsi" w:cstheme="majorHAnsi"/>
          <w:b/>
          <w:bCs/>
        </w:rPr>
      </w:pPr>
    </w:p>
    <w:p w14:paraId="2CA6A6DE" w14:textId="77777777" w:rsidR="003B463D" w:rsidRPr="003B463D" w:rsidRDefault="003B463D" w:rsidP="00984379">
      <w:pPr>
        <w:jc w:val="center"/>
        <w:rPr>
          <w:rFonts w:asciiTheme="majorHAnsi" w:hAnsiTheme="majorHAnsi" w:cstheme="majorHAnsi"/>
          <w:b/>
          <w:bCs/>
        </w:rPr>
      </w:pPr>
    </w:p>
    <w:p w14:paraId="53685D76" w14:textId="6130EAA5" w:rsidR="00984379" w:rsidRPr="003B463D" w:rsidRDefault="00984379" w:rsidP="00984379">
      <w:pPr>
        <w:jc w:val="center"/>
        <w:rPr>
          <w:rFonts w:asciiTheme="majorHAnsi" w:hAnsiTheme="majorHAnsi" w:cstheme="majorHAnsi"/>
          <w:b/>
          <w:bCs/>
        </w:rPr>
      </w:pPr>
      <w:r w:rsidRPr="003B463D">
        <w:rPr>
          <w:rFonts w:asciiTheme="majorHAnsi" w:hAnsiTheme="majorHAnsi" w:cstheme="majorHAnsi"/>
          <w:b/>
          <w:bCs/>
        </w:rPr>
        <w:t>EJERCICO DE APLICACIÓN</w:t>
      </w:r>
    </w:p>
    <w:p w14:paraId="65D65201" w14:textId="1F855FB8" w:rsidR="00984379" w:rsidRPr="001340FE" w:rsidRDefault="003B463D" w:rsidP="00984379">
      <w:pPr>
        <w:pStyle w:val="ListParagraph"/>
        <w:numPr>
          <w:ilvl w:val="0"/>
          <w:numId w:val="48"/>
        </w:numPr>
        <w:spacing w:after="0" w:line="240" w:lineRule="auto"/>
        <w:contextualSpacing w:val="0"/>
        <w:rPr>
          <w:rFonts w:asciiTheme="majorHAnsi" w:hAnsiTheme="majorHAnsi" w:cstheme="majorHAnsi"/>
          <w:sz w:val="24"/>
          <w:szCs w:val="24"/>
          <w:lang w:val="es-CO"/>
        </w:rPr>
      </w:pPr>
      <w:r w:rsidRPr="001340FE">
        <w:rPr>
          <w:rFonts w:asciiTheme="majorHAnsi" w:hAnsiTheme="majorHAnsi" w:cstheme="majorHAnsi"/>
          <w:lang w:val="es-CO"/>
        </w:rPr>
        <w:t>A continuación, se presentan el enunciado que deberá resolver y sustentar por medio de video, representando la función y su respuesta en GeoGebra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6"/>
        <w:gridCol w:w="7713"/>
      </w:tblGrid>
      <w:tr w:rsidR="00984379" w:rsidRPr="003B463D" w14:paraId="24927CF3" w14:textId="77777777" w:rsidTr="00C07EA4">
        <w:trPr>
          <w:trHeight w:val="274"/>
        </w:trPr>
        <w:tc>
          <w:tcPr>
            <w:tcW w:w="1496" w:type="dxa"/>
            <w:vAlign w:val="center"/>
          </w:tcPr>
          <w:p w14:paraId="6A14DDE8" w14:textId="77777777" w:rsidR="00984379" w:rsidRPr="001340FE" w:rsidRDefault="00984379" w:rsidP="00C07EA4">
            <w:pPr>
              <w:rPr>
                <w:rFonts w:asciiTheme="majorHAnsi" w:hAnsiTheme="majorHAnsi" w:cstheme="majorHAnsi"/>
                <w:lang w:val="es-CO"/>
              </w:rPr>
            </w:pPr>
          </w:p>
        </w:tc>
        <w:tc>
          <w:tcPr>
            <w:tcW w:w="7713" w:type="dxa"/>
            <w:vAlign w:val="center"/>
          </w:tcPr>
          <w:p w14:paraId="3D91FC8D" w14:textId="2EAC4290" w:rsidR="00984379" w:rsidRPr="003B463D" w:rsidRDefault="003B463D" w:rsidP="00C07EA4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B463D">
              <w:rPr>
                <w:rFonts w:asciiTheme="majorHAnsi" w:hAnsiTheme="majorHAnsi" w:cstheme="majorHAnsi"/>
                <w:b/>
              </w:rPr>
              <w:t>Ejercicio</w:t>
            </w:r>
            <w:proofErr w:type="spellEnd"/>
            <w:r w:rsidRPr="003B463D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3B463D">
              <w:rPr>
                <w:rFonts w:asciiTheme="majorHAnsi" w:hAnsiTheme="majorHAnsi" w:cstheme="majorHAnsi"/>
                <w:b/>
              </w:rPr>
              <w:t>Límites</w:t>
            </w:r>
            <w:proofErr w:type="spellEnd"/>
            <w:r w:rsidR="00984379" w:rsidRPr="003B463D">
              <w:rPr>
                <w:rFonts w:asciiTheme="majorHAnsi" w:hAnsiTheme="majorHAnsi" w:cstheme="majorHAnsi"/>
                <w:b/>
              </w:rPr>
              <w:t xml:space="preserve"> y </w:t>
            </w:r>
            <w:proofErr w:type="spellStart"/>
            <w:r w:rsidR="00984379" w:rsidRPr="003B463D">
              <w:rPr>
                <w:rFonts w:asciiTheme="majorHAnsi" w:hAnsiTheme="majorHAnsi" w:cstheme="majorHAnsi"/>
                <w:b/>
              </w:rPr>
              <w:t>continuidad</w:t>
            </w:r>
            <w:proofErr w:type="spellEnd"/>
            <w:r w:rsidR="00984379" w:rsidRPr="003B463D">
              <w:rPr>
                <w:rFonts w:asciiTheme="majorHAnsi" w:hAnsiTheme="majorHAnsi" w:cstheme="majorHAnsi"/>
                <w:b/>
              </w:rPr>
              <w:t>.</w:t>
            </w:r>
          </w:p>
        </w:tc>
      </w:tr>
      <w:tr w:rsidR="00984379" w:rsidRPr="001340FE" w14:paraId="0C5889EC" w14:textId="77777777" w:rsidTr="003B463D">
        <w:trPr>
          <w:trHeight w:val="1962"/>
        </w:trPr>
        <w:tc>
          <w:tcPr>
            <w:tcW w:w="1496" w:type="dxa"/>
            <w:vAlign w:val="center"/>
          </w:tcPr>
          <w:p w14:paraId="6F2D240C" w14:textId="77777777" w:rsidR="00984379" w:rsidRPr="003B463D" w:rsidRDefault="00984379" w:rsidP="00C07EA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B463D">
              <w:rPr>
                <w:rFonts w:asciiTheme="majorHAnsi" w:hAnsiTheme="majorHAnsi" w:cstheme="majorHAnsi"/>
                <w:b/>
                <w:sz w:val="24"/>
                <w:szCs w:val="24"/>
              </w:rPr>
              <w:t>Estudiante 4</w:t>
            </w:r>
          </w:p>
        </w:tc>
        <w:tc>
          <w:tcPr>
            <w:tcW w:w="7713" w:type="dxa"/>
            <w:vAlign w:val="center"/>
          </w:tcPr>
          <w:p w14:paraId="1EBE3122" w14:textId="77777777" w:rsidR="003B463D" w:rsidRPr="001340FE" w:rsidRDefault="003B463D" w:rsidP="003B463D">
            <w:pPr>
              <w:jc w:val="both"/>
              <w:rPr>
                <w:rFonts w:asciiTheme="majorHAnsi" w:eastAsia="Times New Roman" w:hAnsiTheme="majorHAnsi" w:cstheme="majorHAnsi"/>
                <w:color w:val="000000"/>
                <w:lang w:val="es-CO"/>
              </w:rPr>
            </w:pPr>
            <w:r w:rsidRPr="001340FE">
              <w:rPr>
                <w:rFonts w:asciiTheme="majorHAnsi" w:eastAsia="Times New Roman" w:hAnsiTheme="majorHAnsi" w:cstheme="majorHAnsi"/>
                <w:color w:val="000000"/>
                <w:lang w:val="es-CO"/>
              </w:rPr>
              <w:t xml:space="preserve">Para la siguiente función a trozos </w:t>
            </w:r>
          </w:p>
          <w:p w14:paraId="34416C93" w14:textId="77777777" w:rsidR="003B463D" w:rsidRPr="001340FE" w:rsidRDefault="003B463D" w:rsidP="00C07EA4">
            <w:pPr>
              <w:pStyle w:val="ListParagraph"/>
              <w:ind w:left="1080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s-CO"/>
              </w:rPr>
            </w:pPr>
          </w:p>
          <w:p w14:paraId="1B9368DA" w14:textId="2F4CE6DD" w:rsidR="00984379" w:rsidRPr="003B463D" w:rsidRDefault="00984379" w:rsidP="00C07EA4">
            <w:pPr>
              <w:pStyle w:val="ListParagraph"/>
              <w:ind w:left="1080"/>
              <w:jc w:val="both"/>
              <w:rPr>
                <w:rFonts w:asciiTheme="majorHAnsi" w:hAnsiTheme="majorHAnsi" w:cstheme="majorHAns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3x  +3a+b                          x≤-3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ax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+4b -3                 -3&lt;x&lt;2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-a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-b                              x≥2</m:t>
                        </m:r>
                      </m:e>
                    </m:eqArr>
                  </m:e>
                </m:d>
              </m:oMath>
            </m:oMathPara>
          </w:p>
          <w:p w14:paraId="012A3DFA" w14:textId="77777777" w:rsidR="00984379" w:rsidRPr="003B463D" w:rsidRDefault="00984379" w:rsidP="00C07EA4">
            <w:pPr>
              <w:jc w:val="both"/>
              <w:rPr>
                <w:rFonts w:asciiTheme="majorHAnsi" w:hAnsiTheme="majorHAnsi" w:cstheme="majorHAnsi"/>
                <w:color w:val="000000"/>
              </w:rPr>
            </w:pPr>
          </w:p>
          <w:p w14:paraId="075E0DCB" w14:textId="77777777" w:rsidR="00984379" w:rsidRDefault="007B37E7" w:rsidP="00C07EA4">
            <w:pPr>
              <w:spacing w:after="200" w:line="276" w:lineRule="auto"/>
              <w:jc w:val="both"/>
              <w:rPr>
                <w:rFonts w:asciiTheme="majorHAnsi" w:hAnsiTheme="majorHAnsi" w:cstheme="majorHAnsi"/>
                <w:color w:val="000000"/>
                <w:lang w:val="es-CO" w:eastAsia="es-CO"/>
              </w:rPr>
            </w:pPr>
            <w:r w:rsidRPr="001340FE">
              <w:rPr>
                <w:rFonts w:asciiTheme="majorHAnsi" w:eastAsia="Times New Roman" w:hAnsiTheme="majorHAnsi" w:cstheme="majorHAnsi"/>
                <w:color w:val="000000"/>
                <w:lang w:val="es-CO"/>
              </w:rPr>
              <w:t xml:space="preserve">Se pide determinar los valores 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HAnsi"/>
                  <w:color w:val="000000"/>
                </w:rPr>
                <m:t>a</m:t>
              </m:r>
              <m:r>
                <m:rPr>
                  <m:sty m:val="b"/>
                </m:rPr>
                <w:rPr>
                  <w:rFonts w:ascii="Cambria Math" w:eastAsia="Times New Roman" w:hAnsi="Cambria Math" w:cstheme="majorHAnsi"/>
                  <w:color w:val="000000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 w:cstheme="majorHAnsi"/>
                  <w:color w:val="000000"/>
                </w:rPr>
                <m:t>y</m:t>
              </m:r>
              <m:r>
                <m:rPr>
                  <m:sty m:val="b"/>
                </m:rPr>
                <w:rPr>
                  <w:rFonts w:ascii="Cambria Math" w:eastAsia="Times New Roman" w:hAnsi="Cambria Math" w:cstheme="majorHAnsi"/>
                  <w:color w:val="000000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Times New Roman" w:hAnsi="Cambria Math" w:cstheme="majorHAnsi"/>
                  <w:color w:val="000000"/>
                </w:rPr>
                <m:t>b</m:t>
              </m:r>
            </m:oMath>
            <w:r w:rsidRPr="001340FE">
              <w:rPr>
                <w:rFonts w:asciiTheme="majorHAnsi" w:eastAsia="Times New Roman" w:hAnsiTheme="majorHAnsi" w:cstheme="majorHAnsi"/>
                <w:color w:val="000000"/>
                <w:lang w:val="es-CO"/>
              </w:rPr>
              <w:t xml:space="preserve"> que hacen que la función sea continua.</w:t>
            </w:r>
            <w:r w:rsidR="00984379" w:rsidRPr="001340FE">
              <w:rPr>
                <w:rFonts w:asciiTheme="majorHAnsi" w:hAnsiTheme="majorHAnsi" w:cstheme="majorHAnsi"/>
                <w:color w:val="000000"/>
                <w:lang w:val="es-CO" w:eastAsia="es-CO"/>
              </w:rPr>
              <w:t xml:space="preserve"> </w:t>
            </w:r>
          </w:p>
          <w:p w14:paraId="4EBBF27F" w14:textId="77777777" w:rsidR="001340FE" w:rsidRDefault="001340FE" w:rsidP="00C07EA4">
            <w:pPr>
              <w:spacing w:after="200" w:line="276" w:lineRule="auto"/>
              <w:jc w:val="both"/>
              <w:rPr>
                <w:rFonts w:asciiTheme="majorHAnsi" w:eastAsia="Calibri" w:hAnsiTheme="majorHAnsi" w:cstheme="majorHAnsi"/>
                <w:color w:val="000000"/>
                <w:lang w:val="es-CO" w:eastAsia="es-CO"/>
              </w:rPr>
            </w:pPr>
          </w:p>
          <w:p w14:paraId="4C985DEF" w14:textId="3E43EBDA" w:rsidR="001340FE" w:rsidRPr="001340FE" w:rsidRDefault="001340FE" w:rsidP="00C07EA4">
            <w:pPr>
              <w:spacing w:after="200" w:line="276" w:lineRule="auto"/>
              <w:jc w:val="both"/>
              <w:rPr>
                <w:rFonts w:asciiTheme="majorHAnsi" w:eastAsia="Calibri" w:hAnsiTheme="majorHAnsi" w:cstheme="majorHAnsi"/>
                <w:color w:val="000000"/>
                <w:lang w:val="es-CO"/>
              </w:rPr>
            </w:pPr>
          </w:p>
        </w:tc>
      </w:tr>
    </w:tbl>
    <w:p w14:paraId="5DF35E68" w14:textId="48841E6D" w:rsidR="00984379" w:rsidRDefault="00984379" w:rsidP="00805432">
      <w:pPr>
        <w:rPr>
          <w:rFonts w:asciiTheme="majorHAnsi" w:eastAsia="Yu Gothic UI" w:hAnsiTheme="majorHAnsi"/>
          <w:color w:val="1A8FC4"/>
          <w:sz w:val="24"/>
          <w:szCs w:val="24"/>
          <w:lang w:val="es-CO"/>
        </w:rPr>
      </w:pPr>
    </w:p>
    <w:p w14:paraId="0F901703" w14:textId="7B661F00" w:rsidR="00805432" w:rsidRPr="001340FE" w:rsidRDefault="00805432" w:rsidP="00805432">
      <w:pPr>
        <w:rPr>
          <w:rFonts w:asciiTheme="majorHAnsi" w:eastAsia="Yu Gothic UI" w:hAnsiTheme="majorHAnsi"/>
          <w:color w:val="1A8FC4"/>
          <w:sz w:val="24"/>
          <w:szCs w:val="24"/>
          <w:lang w:val="es-CO"/>
        </w:rPr>
      </w:pPr>
      <w:r>
        <w:rPr>
          <w:rFonts w:asciiTheme="majorHAnsi" w:eastAsia="Yu Gothic UI" w:hAnsiTheme="majorHAnsi"/>
          <w:color w:val="1A8FC4"/>
          <w:sz w:val="24"/>
          <w:szCs w:val="24"/>
          <w:lang w:val="es-CO"/>
        </w:rPr>
        <w:t>Para que sea continua se debe cumplir la igualdad</w:t>
      </w:r>
    </w:p>
    <w:p w14:paraId="4CF17E43" w14:textId="4691EE03" w:rsidR="0033451E" w:rsidRPr="00805432" w:rsidRDefault="00805432" w:rsidP="00984379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3x+3a+b=a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+4b-3 when x=-3</m:t>
          </m:r>
        </m:oMath>
      </m:oMathPara>
    </w:p>
    <w:p w14:paraId="2193BF3F" w14:textId="7B4D08D4" w:rsidR="00805432" w:rsidRPr="00805432" w:rsidRDefault="00805432" w:rsidP="0080543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r>
            <w:rPr>
              <w:rFonts w:ascii="Cambria Math" w:hAnsi="Cambria Math"/>
              <w:lang w:val="es-CO"/>
            </w:rPr>
            <m:t>(-3)</m:t>
          </m:r>
          <m:r>
            <w:rPr>
              <w:rFonts w:ascii="Cambria Math" w:hAnsi="Cambria Math"/>
              <w:lang w:val="es-CO"/>
            </w:rPr>
            <m:t>+3a+b=a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(-3)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+4b-3 </m:t>
          </m:r>
        </m:oMath>
      </m:oMathPara>
    </w:p>
    <w:p w14:paraId="439E6A40" w14:textId="2911DE7C" w:rsidR="00805432" w:rsidRPr="00805432" w:rsidRDefault="00805432" w:rsidP="0080543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-9</m:t>
          </m:r>
          <m:r>
            <w:rPr>
              <w:rFonts w:ascii="Cambria Math" w:hAnsi="Cambria Math"/>
              <w:lang w:val="es-CO"/>
            </w:rPr>
            <m:t>+3a+b=</m:t>
          </m:r>
          <m:r>
            <w:rPr>
              <w:rFonts w:ascii="Cambria Math" w:hAnsi="Cambria Math"/>
              <w:lang w:val="es-CO"/>
            </w:rPr>
            <m:t>9</m:t>
          </m:r>
          <m:r>
            <w:rPr>
              <w:rFonts w:ascii="Cambria Math" w:hAnsi="Cambria Math"/>
              <w:lang w:val="es-CO"/>
            </w:rPr>
            <m:t xml:space="preserve">a+4b-3 </m:t>
          </m:r>
        </m:oMath>
      </m:oMathPara>
    </w:p>
    <w:p w14:paraId="2EF57B81" w14:textId="665C2611" w:rsidR="00805432" w:rsidRPr="00805432" w:rsidRDefault="00805432" w:rsidP="0080543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-6a-3b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6</m:t>
          </m:r>
        </m:oMath>
      </m:oMathPara>
    </w:p>
    <w:p w14:paraId="782D3B0E" w14:textId="77777777" w:rsidR="00805432" w:rsidRPr="001340FE" w:rsidRDefault="00805432" w:rsidP="00805432">
      <w:pPr>
        <w:rPr>
          <w:lang w:val="es-CO"/>
        </w:rPr>
      </w:pPr>
    </w:p>
    <w:p w14:paraId="2D91018E" w14:textId="77777777" w:rsidR="00805432" w:rsidRPr="001340FE" w:rsidRDefault="00805432" w:rsidP="00805432">
      <w:pPr>
        <w:rPr>
          <w:lang w:val="es-CO"/>
        </w:rPr>
      </w:pPr>
    </w:p>
    <w:p w14:paraId="55589D7B" w14:textId="77777777" w:rsidR="00805432" w:rsidRPr="001340FE" w:rsidRDefault="00805432" w:rsidP="00805432">
      <w:pPr>
        <w:rPr>
          <w:lang w:val="es-CO"/>
        </w:rPr>
      </w:pPr>
    </w:p>
    <w:p w14:paraId="719039BC" w14:textId="284017DD" w:rsidR="00805432" w:rsidRPr="00805432" w:rsidRDefault="00805432" w:rsidP="00805432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+4b-3</m:t>
          </m:r>
          <m:r>
            <w:rPr>
              <w:rFonts w:ascii="Cambria Math" w:hAnsi="Cambria Math"/>
              <w:lang w:val="es-CO"/>
            </w:rPr>
            <m:t>=-a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-b</m:t>
          </m:r>
          <m:r>
            <w:rPr>
              <w:rFonts w:ascii="Cambria Math" w:hAnsi="Cambria Math"/>
              <w:lang w:val="es-CO"/>
            </w:rPr>
            <m:t xml:space="preserve"> when x=</m:t>
          </m:r>
          <m:r>
            <w:rPr>
              <w:rFonts w:ascii="Cambria Math" w:hAnsi="Cambria Math"/>
              <w:lang w:val="es-CO"/>
            </w:rPr>
            <m:t>2</m:t>
          </m:r>
        </m:oMath>
      </m:oMathPara>
    </w:p>
    <w:p w14:paraId="5DDF9277" w14:textId="2F62B8D0" w:rsidR="00FF440A" w:rsidRPr="00805432" w:rsidRDefault="00FF440A" w:rsidP="00FF440A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*2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+4b-3=-a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*2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-b </m:t>
          </m:r>
        </m:oMath>
      </m:oMathPara>
    </w:p>
    <w:p w14:paraId="6764D030" w14:textId="2019A0EE" w:rsidR="00805432" w:rsidRPr="00FF440A" w:rsidRDefault="00FF440A" w:rsidP="00984379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4</m:t>
          </m:r>
          <m:r>
            <w:rPr>
              <w:rFonts w:ascii="Cambria Math" w:hAnsi="Cambria Math"/>
              <w:lang w:val="es-CO"/>
            </w:rPr>
            <m:t>a+4b-3=</m:t>
          </m:r>
          <m:r>
            <w:rPr>
              <w:rFonts w:ascii="Cambria Math" w:hAnsi="Cambria Math"/>
              <w:lang w:val="es-CO"/>
            </w:rPr>
            <m:t>-4a</m:t>
          </m:r>
          <m:r>
            <w:rPr>
              <w:rFonts w:ascii="Cambria Math" w:hAnsi="Cambria Math"/>
              <w:lang w:val="es-CO"/>
            </w:rPr>
            <m:t xml:space="preserve">-b </m:t>
          </m:r>
        </m:oMath>
      </m:oMathPara>
    </w:p>
    <w:p w14:paraId="2C3BEA6B" w14:textId="1878F8EB" w:rsidR="00FF440A" w:rsidRPr="00CE7F2C" w:rsidRDefault="00FF440A" w:rsidP="00FF440A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8</m:t>
          </m:r>
          <m:r>
            <w:rPr>
              <w:rFonts w:ascii="Cambria Math" w:hAnsi="Cambria Math"/>
              <w:lang w:val="es-CO"/>
            </w:rPr>
            <m:t>a+</m:t>
          </m:r>
          <m:r>
            <w:rPr>
              <w:rFonts w:ascii="Cambria Math" w:hAnsi="Cambria Math"/>
              <w:lang w:val="es-CO"/>
            </w:rPr>
            <m:t>5</m:t>
          </m:r>
          <m:r>
            <w:rPr>
              <w:rFonts w:ascii="Cambria Math" w:hAnsi="Cambria Math"/>
              <w:lang w:val="es-CO"/>
            </w:rPr>
            <m:t>b=</m:t>
          </m:r>
          <m:r>
            <w:rPr>
              <w:rFonts w:ascii="Cambria Math" w:hAnsi="Cambria Math"/>
              <w:lang w:val="es-CO"/>
            </w:rPr>
            <m:t>3</m:t>
          </m:r>
        </m:oMath>
      </m:oMathPara>
    </w:p>
    <w:p w14:paraId="73F1FBCD" w14:textId="77777777" w:rsidR="00CE7F2C" w:rsidRPr="00FF440A" w:rsidRDefault="00CE7F2C" w:rsidP="00FF440A">
      <w:pPr>
        <w:rPr>
          <w:rFonts w:asciiTheme="majorHAnsi" w:eastAsia="Yu Gothic UI" w:hAnsiTheme="majorHAnsi"/>
          <w:lang w:val="es-CO"/>
        </w:rPr>
      </w:pPr>
    </w:p>
    <w:p w14:paraId="6775422F" w14:textId="2C428E63" w:rsidR="00CE7F2C" w:rsidRPr="00CE7F2C" w:rsidRDefault="00CE7F2C" w:rsidP="00CE7F2C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eastAsia="Yu Gothic UI" w:hAnsi="Cambria Math"/>
              <w:lang w:val="es-CO"/>
            </w:rPr>
            <m:t>a=-</m:t>
          </m:r>
          <m:f>
            <m:fPr>
              <m:ctrlPr>
                <w:rPr>
                  <w:rFonts w:ascii="Cambria Math" w:eastAsia="Yu Gothic UI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="Yu Gothic UI" w:hAnsi="Cambria Math"/>
                  <w:lang w:val="es-CO"/>
                </w:rPr>
                <m:t>13</m:t>
              </m:r>
            </m:num>
            <m:den>
              <m:r>
                <w:rPr>
                  <w:rFonts w:ascii="Cambria Math" w:eastAsia="Yu Gothic UI" w:hAnsi="Cambria Math"/>
                  <w:lang w:val="es-CO"/>
                </w:rPr>
                <m:t>2</m:t>
              </m:r>
            </m:den>
          </m:f>
        </m:oMath>
      </m:oMathPara>
    </w:p>
    <w:p w14:paraId="6354B823" w14:textId="5DD11A33" w:rsidR="00CE7F2C" w:rsidRPr="00FF440A" w:rsidRDefault="00CE7F2C" w:rsidP="00CE7F2C">
      <w:pPr>
        <w:rPr>
          <w:rFonts w:asciiTheme="majorHAnsi" w:eastAsia="Yu Gothic UI" w:hAnsiTheme="majorHAnsi"/>
          <w:lang w:val="es-CO"/>
        </w:rPr>
      </w:pPr>
      <m:oMathPara>
        <m:oMath>
          <m:r>
            <w:rPr>
              <w:rFonts w:ascii="Cambria Math" w:eastAsia="Yu Gothic UI" w:hAnsi="Cambria Math"/>
              <w:lang w:val="es-CO"/>
            </w:rPr>
            <m:t>b=11</m:t>
          </m:r>
        </m:oMath>
      </m:oMathPara>
    </w:p>
    <w:p w14:paraId="105D38B2" w14:textId="77777777" w:rsidR="00CE7F2C" w:rsidRPr="00FF440A" w:rsidRDefault="00CE7F2C" w:rsidP="00CE7F2C">
      <w:pPr>
        <w:rPr>
          <w:rFonts w:asciiTheme="majorHAnsi" w:eastAsia="Yu Gothic UI" w:hAnsiTheme="majorHAnsi"/>
          <w:lang w:val="es-CO"/>
        </w:rPr>
      </w:pPr>
    </w:p>
    <w:p w14:paraId="1E84D40D" w14:textId="68C7A8B3" w:rsidR="00FF440A" w:rsidRDefault="00FF440A" w:rsidP="00FF440A">
      <w:pPr>
        <w:rPr>
          <w:rFonts w:asciiTheme="majorHAnsi" w:eastAsia="Yu Gothic UI" w:hAnsiTheme="majorHAnsi"/>
          <w:lang w:val="es-CO"/>
        </w:rPr>
      </w:pPr>
    </w:p>
    <w:p w14:paraId="4E9FBAC9" w14:textId="77777777" w:rsidR="00FF440A" w:rsidRPr="00805432" w:rsidRDefault="00FF440A" w:rsidP="00FF440A">
      <w:pPr>
        <w:rPr>
          <w:rFonts w:asciiTheme="majorHAnsi" w:eastAsia="Yu Gothic UI" w:hAnsiTheme="majorHAnsi"/>
          <w:lang w:val="es-CO"/>
        </w:rPr>
      </w:pPr>
    </w:p>
    <w:p w14:paraId="123F94CB" w14:textId="77777777" w:rsidR="00FF440A" w:rsidRPr="00FF440A" w:rsidRDefault="00FF440A" w:rsidP="00984379">
      <w:pPr>
        <w:rPr>
          <w:rFonts w:asciiTheme="majorHAnsi" w:eastAsia="Yu Gothic UI" w:hAnsiTheme="majorHAnsi"/>
          <w:lang w:val="es-CO"/>
        </w:rPr>
      </w:pPr>
    </w:p>
    <w:sectPr w:rsidR="00FF440A" w:rsidRPr="00FF440A" w:rsidSect="00BD5FF8">
      <w:headerReference w:type="default" r:id="rId10"/>
      <w:footerReference w:type="default" r:id="rId11"/>
      <w:pgSz w:w="12240" w:h="15840"/>
      <w:pgMar w:top="2552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22E4" w14:textId="77777777" w:rsidR="002A0B43" w:rsidRDefault="002A0B43" w:rsidP="00C878A8">
      <w:r>
        <w:separator/>
      </w:r>
    </w:p>
  </w:endnote>
  <w:endnote w:type="continuationSeparator" w:id="0">
    <w:p w14:paraId="64DC019A" w14:textId="77777777" w:rsidR="002A0B43" w:rsidRDefault="002A0B43" w:rsidP="00C8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703109"/>
      <w:docPartObj>
        <w:docPartGallery w:val="Page Numbers (Bottom of Page)"/>
        <w:docPartUnique/>
      </w:docPartObj>
    </w:sdtPr>
    <w:sdtEndPr/>
    <w:sdtContent>
      <w:p w14:paraId="44CACFE0" w14:textId="62DED2FC" w:rsidR="00C07EA4" w:rsidRDefault="00C07EA4">
        <w:pPr>
          <w:pStyle w:val="Footer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65408" behindDoc="1" locked="0" layoutInCell="1" allowOverlap="1" wp14:anchorId="1950F95F" wp14:editId="7A70B926">
              <wp:simplePos x="0" y="0"/>
              <wp:positionH relativeFrom="page">
                <wp:posOffset>-8255</wp:posOffset>
              </wp:positionH>
              <wp:positionV relativeFrom="paragraph">
                <wp:posOffset>33867</wp:posOffset>
              </wp:positionV>
              <wp:extent cx="7771765" cy="778500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1765" cy="778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104E5">
          <w:rPr>
            <w:noProof/>
          </w:rPr>
          <w:t>4</w:t>
        </w:r>
        <w:r>
          <w:fldChar w:fldCharType="end"/>
        </w:r>
      </w:p>
    </w:sdtContent>
  </w:sdt>
  <w:p w14:paraId="49341C48" w14:textId="5DC5A593" w:rsidR="00C07EA4" w:rsidRDefault="00C07EA4" w:rsidP="00AE5335">
    <w:pPr>
      <w:pStyle w:val="Footer"/>
      <w:tabs>
        <w:tab w:val="clear" w:pos="4419"/>
        <w:tab w:val="clear" w:pos="8838"/>
        <w:tab w:val="left" w:pos="32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0829" w14:textId="77777777" w:rsidR="002A0B43" w:rsidRDefault="002A0B43" w:rsidP="00C878A8">
      <w:r>
        <w:separator/>
      </w:r>
    </w:p>
  </w:footnote>
  <w:footnote w:type="continuationSeparator" w:id="0">
    <w:p w14:paraId="4DA4C6FF" w14:textId="77777777" w:rsidR="002A0B43" w:rsidRDefault="002A0B43" w:rsidP="00C87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4E2D" w14:textId="27A50F5C" w:rsidR="00C07EA4" w:rsidRDefault="00C07EA4" w:rsidP="00BD5FF8">
    <w:pPr>
      <w:pStyle w:val="Header"/>
      <w:tabs>
        <w:tab w:val="clear" w:pos="4419"/>
        <w:tab w:val="clear" w:pos="8838"/>
        <w:tab w:val="center" w:pos="5269"/>
      </w:tabs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024B0FF9" wp14:editId="7AC3608D">
          <wp:simplePos x="0" y="0"/>
          <wp:positionH relativeFrom="page">
            <wp:posOffset>-8467</wp:posOffset>
          </wp:positionH>
          <wp:positionV relativeFrom="paragraph">
            <wp:posOffset>-467148</wp:posOffset>
          </wp:positionV>
          <wp:extent cx="7771765" cy="1430866"/>
          <wp:effectExtent l="0" t="0" r="635" b="4445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305" cy="14324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134"/>
    <w:multiLevelType w:val="hybridMultilevel"/>
    <w:tmpl w:val="6CAC98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8C2"/>
    <w:multiLevelType w:val="hybridMultilevel"/>
    <w:tmpl w:val="DF4CFA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BAB"/>
    <w:multiLevelType w:val="hybridMultilevel"/>
    <w:tmpl w:val="74CE7614"/>
    <w:lvl w:ilvl="0" w:tplc="450075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77FC"/>
    <w:multiLevelType w:val="hybridMultilevel"/>
    <w:tmpl w:val="C024D1C4"/>
    <w:lvl w:ilvl="0" w:tplc="F53A665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362A"/>
    <w:multiLevelType w:val="multilevel"/>
    <w:tmpl w:val="60B093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D5C03"/>
    <w:multiLevelType w:val="hybridMultilevel"/>
    <w:tmpl w:val="43E4F7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F99"/>
    <w:multiLevelType w:val="hybridMultilevel"/>
    <w:tmpl w:val="29DA0D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D0948"/>
    <w:multiLevelType w:val="hybridMultilevel"/>
    <w:tmpl w:val="974848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57F9E"/>
    <w:multiLevelType w:val="hybridMultilevel"/>
    <w:tmpl w:val="96C4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85981"/>
    <w:multiLevelType w:val="hybridMultilevel"/>
    <w:tmpl w:val="E640C2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B88"/>
    <w:multiLevelType w:val="hybridMultilevel"/>
    <w:tmpl w:val="C114BBC0"/>
    <w:lvl w:ilvl="0" w:tplc="144AA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00A25"/>
    <w:multiLevelType w:val="multilevel"/>
    <w:tmpl w:val="706096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56931"/>
    <w:multiLevelType w:val="hybridMultilevel"/>
    <w:tmpl w:val="C024D1C4"/>
    <w:lvl w:ilvl="0" w:tplc="F53A665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3B79D8"/>
    <w:multiLevelType w:val="hybridMultilevel"/>
    <w:tmpl w:val="4FEA2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601A0"/>
    <w:multiLevelType w:val="hybridMultilevel"/>
    <w:tmpl w:val="DB32AAE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5091"/>
    <w:multiLevelType w:val="multilevel"/>
    <w:tmpl w:val="C51A2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67087"/>
    <w:multiLevelType w:val="hybridMultilevel"/>
    <w:tmpl w:val="4154A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F079A"/>
    <w:multiLevelType w:val="hybridMultilevel"/>
    <w:tmpl w:val="AADC2D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15862"/>
    <w:multiLevelType w:val="hybridMultilevel"/>
    <w:tmpl w:val="EAC62CD4"/>
    <w:lvl w:ilvl="0" w:tplc="4C9ECB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 w:val="0"/>
        <w:color w:val="00000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7282E"/>
    <w:multiLevelType w:val="hybridMultilevel"/>
    <w:tmpl w:val="C024D1C4"/>
    <w:lvl w:ilvl="0" w:tplc="F53A665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902E05"/>
    <w:multiLevelType w:val="hybridMultilevel"/>
    <w:tmpl w:val="25D4C0C0"/>
    <w:lvl w:ilvl="0" w:tplc="81D44A54">
      <w:start w:val="1"/>
      <w:numFmt w:val="lowerLetter"/>
      <w:lvlText w:val="%1)"/>
      <w:lvlJc w:val="left"/>
      <w:pPr>
        <w:ind w:left="720" w:hanging="360"/>
      </w:pPr>
      <w:rPr>
        <w:rFonts w:eastAsiaTheme="minorEastAsia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97015"/>
    <w:multiLevelType w:val="hybridMultilevel"/>
    <w:tmpl w:val="5EA2E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F2797"/>
    <w:multiLevelType w:val="hybridMultilevel"/>
    <w:tmpl w:val="162870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00173E"/>
    <w:multiLevelType w:val="hybridMultilevel"/>
    <w:tmpl w:val="60C6FE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E09E8"/>
    <w:multiLevelType w:val="hybridMultilevel"/>
    <w:tmpl w:val="C024D1C4"/>
    <w:lvl w:ilvl="0" w:tplc="F53A665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CA7EFA"/>
    <w:multiLevelType w:val="multilevel"/>
    <w:tmpl w:val="81FE83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B2867"/>
    <w:multiLevelType w:val="hybridMultilevel"/>
    <w:tmpl w:val="C024D1C4"/>
    <w:lvl w:ilvl="0" w:tplc="F53A665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487DD4"/>
    <w:multiLevelType w:val="multilevel"/>
    <w:tmpl w:val="CE982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53EB3"/>
    <w:multiLevelType w:val="hybridMultilevel"/>
    <w:tmpl w:val="B01A4E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01467"/>
    <w:multiLevelType w:val="hybridMultilevel"/>
    <w:tmpl w:val="D0340EF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64138E"/>
    <w:multiLevelType w:val="hybridMultilevel"/>
    <w:tmpl w:val="B8FC454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FF5309"/>
    <w:multiLevelType w:val="hybridMultilevel"/>
    <w:tmpl w:val="AD68EF0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A06ABB"/>
    <w:multiLevelType w:val="hybridMultilevel"/>
    <w:tmpl w:val="4E104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F4086"/>
    <w:multiLevelType w:val="multilevel"/>
    <w:tmpl w:val="C9AE930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704CD"/>
    <w:multiLevelType w:val="hybridMultilevel"/>
    <w:tmpl w:val="91DE635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2661A2"/>
    <w:multiLevelType w:val="hybridMultilevel"/>
    <w:tmpl w:val="986E4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25BF6"/>
    <w:multiLevelType w:val="hybridMultilevel"/>
    <w:tmpl w:val="5EA2E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B78C4"/>
    <w:multiLevelType w:val="multilevel"/>
    <w:tmpl w:val="99248C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7570C"/>
    <w:multiLevelType w:val="multilevel"/>
    <w:tmpl w:val="6FAC96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20D9C"/>
    <w:multiLevelType w:val="hybridMultilevel"/>
    <w:tmpl w:val="C242EE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145"/>
    <w:multiLevelType w:val="hybridMultilevel"/>
    <w:tmpl w:val="4B160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16C14"/>
    <w:multiLevelType w:val="hybridMultilevel"/>
    <w:tmpl w:val="1012BEC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CF1808"/>
    <w:multiLevelType w:val="hybridMultilevel"/>
    <w:tmpl w:val="CCA2D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278E1"/>
    <w:multiLevelType w:val="multilevel"/>
    <w:tmpl w:val="2C623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2"/>
  </w:num>
  <w:num w:numId="3">
    <w:abstractNumId w:val="13"/>
  </w:num>
  <w:num w:numId="4">
    <w:abstractNumId w:val="40"/>
  </w:num>
  <w:num w:numId="5">
    <w:abstractNumId w:val="10"/>
  </w:num>
  <w:num w:numId="6">
    <w:abstractNumId w:val="23"/>
  </w:num>
  <w:num w:numId="7">
    <w:abstractNumId w:val="21"/>
  </w:num>
  <w:num w:numId="8">
    <w:abstractNumId w:val="1"/>
  </w:num>
  <w:num w:numId="9">
    <w:abstractNumId w:val="16"/>
  </w:num>
  <w:num w:numId="10">
    <w:abstractNumId w:val="39"/>
  </w:num>
  <w:num w:numId="11">
    <w:abstractNumId w:val="36"/>
  </w:num>
  <w:num w:numId="12">
    <w:abstractNumId w:val="0"/>
  </w:num>
  <w:num w:numId="13">
    <w:abstractNumId w:val="28"/>
  </w:num>
  <w:num w:numId="14">
    <w:abstractNumId w:val="32"/>
  </w:num>
  <w:num w:numId="15">
    <w:abstractNumId w:val="14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6"/>
  </w:num>
  <w:num w:numId="20">
    <w:abstractNumId w:val="0"/>
  </w:num>
  <w:num w:numId="21">
    <w:abstractNumId w:val="22"/>
  </w:num>
  <w:num w:numId="22">
    <w:abstractNumId w:val="34"/>
  </w:num>
  <w:num w:numId="23">
    <w:abstractNumId w:val="41"/>
  </w:num>
  <w:num w:numId="24">
    <w:abstractNumId w:val="31"/>
  </w:num>
  <w:num w:numId="25">
    <w:abstractNumId w:val="5"/>
  </w:num>
  <w:num w:numId="26">
    <w:abstractNumId w:val="17"/>
  </w:num>
  <w:num w:numId="27">
    <w:abstractNumId w:val="9"/>
  </w:num>
  <w:num w:numId="28">
    <w:abstractNumId w:val="7"/>
  </w:num>
  <w:num w:numId="29">
    <w:abstractNumId w:val="29"/>
  </w:num>
  <w:num w:numId="30">
    <w:abstractNumId w:val="3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24"/>
  </w:num>
  <w:num w:numId="45">
    <w:abstractNumId w:val="3"/>
  </w:num>
  <w:num w:numId="46">
    <w:abstractNumId w:val="26"/>
  </w:num>
  <w:num w:numId="47">
    <w:abstractNumId w:val="1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8A8"/>
    <w:rsid w:val="00001286"/>
    <w:rsid w:val="00001A9E"/>
    <w:rsid w:val="0000220B"/>
    <w:rsid w:val="00011416"/>
    <w:rsid w:val="00016D2F"/>
    <w:rsid w:val="00023174"/>
    <w:rsid w:val="00024334"/>
    <w:rsid w:val="0002588C"/>
    <w:rsid w:val="00025DA6"/>
    <w:rsid w:val="000346FD"/>
    <w:rsid w:val="0003588C"/>
    <w:rsid w:val="00042584"/>
    <w:rsid w:val="000570AA"/>
    <w:rsid w:val="00065975"/>
    <w:rsid w:val="00067B7A"/>
    <w:rsid w:val="000704E8"/>
    <w:rsid w:val="000734DB"/>
    <w:rsid w:val="000755C9"/>
    <w:rsid w:val="00077673"/>
    <w:rsid w:val="00081425"/>
    <w:rsid w:val="000827EA"/>
    <w:rsid w:val="000959B8"/>
    <w:rsid w:val="00097C1F"/>
    <w:rsid w:val="000A1C54"/>
    <w:rsid w:val="000A30B9"/>
    <w:rsid w:val="000A3B95"/>
    <w:rsid w:val="000A4969"/>
    <w:rsid w:val="000A59A0"/>
    <w:rsid w:val="000B6306"/>
    <w:rsid w:val="000C0B25"/>
    <w:rsid w:val="000C2EBB"/>
    <w:rsid w:val="000C75C9"/>
    <w:rsid w:val="000E3283"/>
    <w:rsid w:val="000E72E7"/>
    <w:rsid w:val="000F0B4A"/>
    <w:rsid w:val="000F488B"/>
    <w:rsid w:val="00100883"/>
    <w:rsid w:val="001130F2"/>
    <w:rsid w:val="00113C38"/>
    <w:rsid w:val="00114704"/>
    <w:rsid w:val="001200A3"/>
    <w:rsid w:val="001205F9"/>
    <w:rsid w:val="00120652"/>
    <w:rsid w:val="001222C1"/>
    <w:rsid w:val="001311AD"/>
    <w:rsid w:val="00133A52"/>
    <w:rsid w:val="00134074"/>
    <w:rsid w:val="001340FE"/>
    <w:rsid w:val="001419FD"/>
    <w:rsid w:val="00151E4F"/>
    <w:rsid w:val="00151F10"/>
    <w:rsid w:val="00152BC7"/>
    <w:rsid w:val="001532A5"/>
    <w:rsid w:val="00156B2C"/>
    <w:rsid w:val="00164B3C"/>
    <w:rsid w:val="00170E95"/>
    <w:rsid w:val="00180931"/>
    <w:rsid w:val="001809F5"/>
    <w:rsid w:val="00181C0D"/>
    <w:rsid w:val="00193A22"/>
    <w:rsid w:val="00193EAC"/>
    <w:rsid w:val="001A23B3"/>
    <w:rsid w:val="001A2FBE"/>
    <w:rsid w:val="001B3036"/>
    <w:rsid w:val="001B6C2E"/>
    <w:rsid w:val="001B7743"/>
    <w:rsid w:val="001C17B4"/>
    <w:rsid w:val="001C430A"/>
    <w:rsid w:val="001C7751"/>
    <w:rsid w:val="001D2931"/>
    <w:rsid w:val="001D4185"/>
    <w:rsid w:val="001D6110"/>
    <w:rsid w:val="001E0755"/>
    <w:rsid w:val="001E0CC5"/>
    <w:rsid w:val="001E6E5F"/>
    <w:rsid w:val="001F3D7B"/>
    <w:rsid w:val="002122B9"/>
    <w:rsid w:val="002157C5"/>
    <w:rsid w:val="002216B3"/>
    <w:rsid w:val="002222D0"/>
    <w:rsid w:val="00236044"/>
    <w:rsid w:val="00245B62"/>
    <w:rsid w:val="002549C6"/>
    <w:rsid w:val="00254EBC"/>
    <w:rsid w:val="00262E72"/>
    <w:rsid w:val="0026747C"/>
    <w:rsid w:val="002719CD"/>
    <w:rsid w:val="00271D9C"/>
    <w:rsid w:val="002725DF"/>
    <w:rsid w:val="00275ADB"/>
    <w:rsid w:val="00286788"/>
    <w:rsid w:val="00290A1E"/>
    <w:rsid w:val="002918E8"/>
    <w:rsid w:val="0029227A"/>
    <w:rsid w:val="002A0B43"/>
    <w:rsid w:val="002A4072"/>
    <w:rsid w:val="002A4179"/>
    <w:rsid w:val="002B7EFF"/>
    <w:rsid w:val="002D1050"/>
    <w:rsid w:val="002D4EA0"/>
    <w:rsid w:val="002E05B2"/>
    <w:rsid w:val="002E200F"/>
    <w:rsid w:val="002F5C68"/>
    <w:rsid w:val="003002C6"/>
    <w:rsid w:val="00306E09"/>
    <w:rsid w:val="00312F1B"/>
    <w:rsid w:val="00314A6F"/>
    <w:rsid w:val="00315C2A"/>
    <w:rsid w:val="003230C9"/>
    <w:rsid w:val="003239A7"/>
    <w:rsid w:val="00325D77"/>
    <w:rsid w:val="00327681"/>
    <w:rsid w:val="0033451E"/>
    <w:rsid w:val="00352D18"/>
    <w:rsid w:val="0035452E"/>
    <w:rsid w:val="00354787"/>
    <w:rsid w:val="00363DFB"/>
    <w:rsid w:val="00365AD4"/>
    <w:rsid w:val="0036611A"/>
    <w:rsid w:val="003679D7"/>
    <w:rsid w:val="00370700"/>
    <w:rsid w:val="0037153B"/>
    <w:rsid w:val="00371AC9"/>
    <w:rsid w:val="00381D97"/>
    <w:rsid w:val="00383931"/>
    <w:rsid w:val="00384EFB"/>
    <w:rsid w:val="003A0466"/>
    <w:rsid w:val="003A0531"/>
    <w:rsid w:val="003B2AB6"/>
    <w:rsid w:val="003B3752"/>
    <w:rsid w:val="003B463D"/>
    <w:rsid w:val="003D56B0"/>
    <w:rsid w:val="003E1C06"/>
    <w:rsid w:val="003E47C7"/>
    <w:rsid w:val="003F4D95"/>
    <w:rsid w:val="003F7B5D"/>
    <w:rsid w:val="00405367"/>
    <w:rsid w:val="004066C4"/>
    <w:rsid w:val="004072F0"/>
    <w:rsid w:val="004208F7"/>
    <w:rsid w:val="0042568A"/>
    <w:rsid w:val="004307B2"/>
    <w:rsid w:val="00435552"/>
    <w:rsid w:val="00461F48"/>
    <w:rsid w:val="00463C6A"/>
    <w:rsid w:val="00470E66"/>
    <w:rsid w:val="004724FE"/>
    <w:rsid w:val="00475326"/>
    <w:rsid w:val="00477C1E"/>
    <w:rsid w:val="00493447"/>
    <w:rsid w:val="004967EA"/>
    <w:rsid w:val="00496B3E"/>
    <w:rsid w:val="00497AA4"/>
    <w:rsid w:val="004A1062"/>
    <w:rsid w:val="004A7184"/>
    <w:rsid w:val="004B05EF"/>
    <w:rsid w:val="004B2F32"/>
    <w:rsid w:val="004B4370"/>
    <w:rsid w:val="004B47EC"/>
    <w:rsid w:val="004B55D3"/>
    <w:rsid w:val="004C4CBE"/>
    <w:rsid w:val="004D4063"/>
    <w:rsid w:val="004D7A02"/>
    <w:rsid w:val="004E4667"/>
    <w:rsid w:val="004E4C08"/>
    <w:rsid w:val="00501482"/>
    <w:rsid w:val="00513864"/>
    <w:rsid w:val="00517B63"/>
    <w:rsid w:val="00517F3E"/>
    <w:rsid w:val="005238BD"/>
    <w:rsid w:val="00524898"/>
    <w:rsid w:val="005258C5"/>
    <w:rsid w:val="00531CBD"/>
    <w:rsid w:val="00532A32"/>
    <w:rsid w:val="00532A4A"/>
    <w:rsid w:val="0053417E"/>
    <w:rsid w:val="005407D6"/>
    <w:rsid w:val="005444DB"/>
    <w:rsid w:val="00546EDD"/>
    <w:rsid w:val="0055504A"/>
    <w:rsid w:val="00560097"/>
    <w:rsid w:val="005743D1"/>
    <w:rsid w:val="00576AAA"/>
    <w:rsid w:val="00591313"/>
    <w:rsid w:val="00592E12"/>
    <w:rsid w:val="00593E1E"/>
    <w:rsid w:val="00594736"/>
    <w:rsid w:val="00595855"/>
    <w:rsid w:val="005B5B6D"/>
    <w:rsid w:val="005C3133"/>
    <w:rsid w:val="005E29C0"/>
    <w:rsid w:val="005F296D"/>
    <w:rsid w:val="005F4AEC"/>
    <w:rsid w:val="006201AD"/>
    <w:rsid w:val="00624437"/>
    <w:rsid w:val="00624B3F"/>
    <w:rsid w:val="00641B5F"/>
    <w:rsid w:val="006458B5"/>
    <w:rsid w:val="00650410"/>
    <w:rsid w:val="006546B4"/>
    <w:rsid w:val="00655DB9"/>
    <w:rsid w:val="00665DB7"/>
    <w:rsid w:val="00665EBC"/>
    <w:rsid w:val="00667F29"/>
    <w:rsid w:val="00671C93"/>
    <w:rsid w:val="00672A8F"/>
    <w:rsid w:val="0067585E"/>
    <w:rsid w:val="00676E0E"/>
    <w:rsid w:val="00683CB6"/>
    <w:rsid w:val="00697A37"/>
    <w:rsid w:val="006A0226"/>
    <w:rsid w:val="006B750E"/>
    <w:rsid w:val="006B7797"/>
    <w:rsid w:val="006C2202"/>
    <w:rsid w:val="006C6C9D"/>
    <w:rsid w:val="006D2B1F"/>
    <w:rsid w:val="006D3DA7"/>
    <w:rsid w:val="006D6E11"/>
    <w:rsid w:val="006E1042"/>
    <w:rsid w:val="006E5466"/>
    <w:rsid w:val="006E767B"/>
    <w:rsid w:val="006F46FB"/>
    <w:rsid w:val="00705B63"/>
    <w:rsid w:val="00706A50"/>
    <w:rsid w:val="00710A3A"/>
    <w:rsid w:val="00711FAA"/>
    <w:rsid w:val="00736993"/>
    <w:rsid w:val="00736E0A"/>
    <w:rsid w:val="00740554"/>
    <w:rsid w:val="00740AA0"/>
    <w:rsid w:val="007447F4"/>
    <w:rsid w:val="00750410"/>
    <w:rsid w:val="0076038B"/>
    <w:rsid w:val="007638B6"/>
    <w:rsid w:val="00765738"/>
    <w:rsid w:val="007715BA"/>
    <w:rsid w:val="007773F7"/>
    <w:rsid w:val="00785149"/>
    <w:rsid w:val="00786FE4"/>
    <w:rsid w:val="0079106B"/>
    <w:rsid w:val="007A3020"/>
    <w:rsid w:val="007A530B"/>
    <w:rsid w:val="007A6BE5"/>
    <w:rsid w:val="007B1B5C"/>
    <w:rsid w:val="007B2240"/>
    <w:rsid w:val="007B37E7"/>
    <w:rsid w:val="007C32E5"/>
    <w:rsid w:val="007D0A63"/>
    <w:rsid w:val="007D2C03"/>
    <w:rsid w:val="007D63F6"/>
    <w:rsid w:val="007E0377"/>
    <w:rsid w:val="007E3845"/>
    <w:rsid w:val="007E3D1A"/>
    <w:rsid w:val="007E708D"/>
    <w:rsid w:val="007F1D8C"/>
    <w:rsid w:val="007F7688"/>
    <w:rsid w:val="008002F5"/>
    <w:rsid w:val="00805432"/>
    <w:rsid w:val="00814578"/>
    <w:rsid w:val="00821E11"/>
    <w:rsid w:val="008257F2"/>
    <w:rsid w:val="008373D5"/>
    <w:rsid w:val="008422A9"/>
    <w:rsid w:val="00844470"/>
    <w:rsid w:val="008469EE"/>
    <w:rsid w:val="00851651"/>
    <w:rsid w:val="00857C5C"/>
    <w:rsid w:val="008639E3"/>
    <w:rsid w:val="00863F89"/>
    <w:rsid w:val="00867DD6"/>
    <w:rsid w:val="00883B29"/>
    <w:rsid w:val="00883D7B"/>
    <w:rsid w:val="008A0196"/>
    <w:rsid w:val="008B14BF"/>
    <w:rsid w:val="008B68E4"/>
    <w:rsid w:val="008C1E3D"/>
    <w:rsid w:val="008D0C50"/>
    <w:rsid w:val="008D1075"/>
    <w:rsid w:val="008D305B"/>
    <w:rsid w:val="008D59DA"/>
    <w:rsid w:val="008E3F5D"/>
    <w:rsid w:val="008E46E5"/>
    <w:rsid w:val="008E5AFA"/>
    <w:rsid w:val="008E5CCE"/>
    <w:rsid w:val="008E706F"/>
    <w:rsid w:val="008F15BD"/>
    <w:rsid w:val="008F76E6"/>
    <w:rsid w:val="0090297D"/>
    <w:rsid w:val="00904E97"/>
    <w:rsid w:val="00905DA8"/>
    <w:rsid w:val="00922B3F"/>
    <w:rsid w:val="00924A72"/>
    <w:rsid w:val="0092799F"/>
    <w:rsid w:val="0094339B"/>
    <w:rsid w:val="009439AE"/>
    <w:rsid w:val="00943A38"/>
    <w:rsid w:val="00950C94"/>
    <w:rsid w:val="009643D2"/>
    <w:rsid w:val="00970E66"/>
    <w:rsid w:val="00971B0B"/>
    <w:rsid w:val="0097267D"/>
    <w:rsid w:val="009734F4"/>
    <w:rsid w:val="00981544"/>
    <w:rsid w:val="00984379"/>
    <w:rsid w:val="00986D55"/>
    <w:rsid w:val="009952AC"/>
    <w:rsid w:val="00997F52"/>
    <w:rsid w:val="009A530F"/>
    <w:rsid w:val="009B5E65"/>
    <w:rsid w:val="009B6821"/>
    <w:rsid w:val="009E22F0"/>
    <w:rsid w:val="009E42A1"/>
    <w:rsid w:val="00A02039"/>
    <w:rsid w:val="00A05032"/>
    <w:rsid w:val="00A07559"/>
    <w:rsid w:val="00A104E5"/>
    <w:rsid w:val="00A1700B"/>
    <w:rsid w:val="00A17556"/>
    <w:rsid w:val="00A17975"/>
    <w:rsid w:val="00A20887"/>
    <w:rsid w:val="00A23DFE"/>
    <w:rsid w:val="00A27E0B"/>
    <w:rsid w:val="00A31D6C"/>
    <w:rsid w:val="00A363A3"/>
    <w:rsid w:val="00A3652A"/>
    <w:rsid w:val="00A429E6"/>
    <w:rsid w:val="00A44B89"/>
    <w:rsid w:val="00A63725"/>
    <w:rsid w:val="00A82087"/>
    <w:rsid w:val="00A84A98"/>
    <w:rsid w:val="00A853A8"/>
    <w:rsid w:val="00A92016"/>
    <w:rsid w:val="00A92D01"/>
    <w:rsid w:val="00A96829"/>
    <w:rsid w:val="00AB6CAA"/>
    <w:rsid w:val="00AC2313"/>
    <w:rsid w:val="00AC44C9"/>
    <w:rsid w:val="00AC7E7E"/>
    <w:rsid w:val="00AC7EBC"/>
    <w:rsid w:val="00AD0E35"/>
    <w:rsid w:val="00AD1EB8"/>
    <w:rsid w:val="00AD5B7D"/>
    <w:rsid w:val="00AD6E2F"/>
    <w:rsid w:val="00AE5335"/>
    <w:rsid w:val="00AE7138"/>
    <w:rsid w:val="00AF11FE"/>
    <w:rsid w:val="00AF313F"/>
    <w:rsid w:val="00AF6958"/>
    <w:rsid w:val="00B03486"/>
    <w:rsid w:val="00B06050"/>
    <w:rsid w:val="00B11B60"/>
    <w:rsid w:val="00B20214"/>
    <w:rsid w:val="00B203D1"/>
    <w:rsid w:val="00B2266D"/>
    <w:rsid w:val="00B23322"/>
    <w:rsid w:val="00B25F2A"/>
    <w:rsid w:val="00B34780"/>
    <w:rsid w:val="00B43FA7"/>
    <w:rsid w:val="00B457F9"/>
    <w:rsid w:val="00B46049"/>
    <w:rsid w:val="00B54AED"/>
    <w:rsid w:val="00B5561E"/>
    <w:rsid w:val="00B849C2"/>
    <w:rsid w:val="00B8622E"/>
    <w:rsid w:val="00B92CA4"/>
    <w:rsid w:val="00B97FC6"/>
    <w:rsid w:val="00BA2751"/>
    <w:rsid w:val="00BA7A48"/>
    <w:rsid w:val="00BB0571"/>
    <w:rsid w:val="00BB1C27"/>
    <w:rsid w:val="00BD1914"/>
    <w:rsid w:val="00BD3854"/>
    <w:rsid w:val="00BD5FF8"/>
    <w:rsid w:val="00BE23B7"/>
    <w:rsid w:val="00BE4F36"/>
    <w:rsid w:val="00BF2927"/>
    <w:rsid w:val="00BF5C09"/>
    <w:rsid w:val="00C00E18"/>
    <w:rsid w:val="00C073DA"/>
    <w:rsid w:val="00C07EA4"/>
    <w:rsid w:val="00C1037E"/>
    <w:rsid w:val="00C16931"/>
    <w:rsid w:val="00C17197"/>
    <w:rsid w:val="00C171D6"/>
    <w:rsid w:val="00C173E5"/>
    <w:rsid w:val="00C21A52"/>
    <w:rsid w:val="00C22C66"/>
    <w:rsid w:val="00C24794"/>
    <w:rsid w:val="00C255A9"/>
    <w:rsid w:val="00C30B2B"/>
    <w:rsid w:val="00C33CE8"/>
    <w:rsid w:val="00C34461"/>
    <w:rsid w:val="00C36712"/>
    <w:rsid w:val="00C413F0"/>
    <w:rsid w:val="00C43ACF"/>
    <w:rsid w:val="00C53873"/>
    <w:rsid w:val="00C70EBE"/>
    <w:rsid w:val="00C72DEF"/>
    <w:rsid w:val="00C77395"/>
    <w:rsid w:val="00C77525"/>
    <w:rsid w:val="00C81EEC"/>
    <w:rsid w:val="00C8521D"/>
    <w:rsid w:val="00C878A8"/>
    <w:rsid w:val="00CA0443"/>
    <w:rsid w:val="00CA41AB"/>
    <w:rsid w:val="00CB3FFB"/>
    <w:rsid w:val="00CB4BBA"/>
    <w:rsid w:val="00CB4EDC"/>
    <w:rsid w:val="00CB7AC9"/>
    <w:rsid w:val="00CC0B50"/>
    <w:rsid w:val="00CC4D0C"/>
    <w:rsid w:val="00CC4E5D"/>
    <w:rsid w:val="00CD10D4"/>
    <w:rsid w:val="00CD7662"/>
    <w:rsid w:val="00CE7F2C"/>
    <w:rsid w:val="00CF6C40"/>
    <w:rsid w:val="00D02ED1"/>
    <w:rsid w:val="00D04F34"/>
    <w:rsid w:val="00D12A82"/>
    <w:rsid w:val="00D41DA4"/>
    <w:rsid w:val="00D46002"/>
    <w:rsid w:val="00D5114B"/>
    <w:rsid w:val="00D5200B"/>
    <w:rsid w:val="00D57CAF"/>
    <w:rsid w:val="00D607AA"/>
    <w:rsid w:val="00D63891"/>
    <w:rsid w:val="00D64A01"/>
    <w:rsid w:val="00D64CF2"/>
    <w:rsid w:val="00D6749D"/>
    <w:rsid w:val="00D7147C"/>
    <w:rsid w:val="00D7558B"/>
    <w:rsid w:val="00D75F90"/>
    <w:rsid w:val="00D777C1"/>
    <w:rsid w:val="00DA686B"/>
    <w:rsid w:val="00DA776C"/>
    <w:rsid w:val="00DB1EBA"/>
    <w:rsid w:val="00DC45DF"/>
    <w:rsid w:val="00DE0DB9"/>
    <w:rsid w:val="00DE27A6"/>
    <w:rsid w:val="00DF39CF"/>
    <w:rsid w:val="00DF452D"/>
    <w:rsid w:val="00DF4690"/>
    <w:rsid w:val="00E008C9"/>
    <w:rsid w:val="00E1195B"/>
    <w:rsid w:val="00E138C0"/>
    <w:rsid w:val="00E2528C"/>
    <w:rsid w:val="00E3013F"/>
    <w:rsid w:val="00E31725"/>
    <w:rsid w:val="00E366EB"/>
    <w:rsid w:val="00E41F4A"/>
    <w:rsid w:val="00E47099"/>
    <w:rsid w:val="00E72FD1"/>
    <w:rsid w:val="00E75C98"/>
    <w:rsid w:val="00E8147D"/>
    <w:rsid w:val="00E8195F"/>
    <w:rsid w:val="00E84240"/>
    <w:rsid w:val="00E84E8C"/>
    <w:rsid w:val="00E86448"/>
    <w:rsid w:val="00EA76BD"/>
    <w:rsid w:val="00EB0D6F"/>
    <w:rsid w:val="00EC2F16"/>
    <w:rsid w:val="00EC44BA"/>
    <w:rsid w:val="00EE2DA1"/>
    <w:rsid w:val="00EE4C83"/>
    <w:rsid w:val="00EF17F9"/>
    <w:rsid w:val="00EF23B8"/>
    <w:rsid w:val="00EF2CE1"/>
    <w:rsid w:val="00EF3079"/>
    <w:rsid w:val="00F0623E"/>
    <w:rsid w:val="00F0794C"/>
    <w:rsid w:val="00F12247"/>
    <w:rsid w:val="00F132DD"/>
    <w:rsid w:val="00F146C7"/>
    <w:rsid w:val="00F25BB4"/>
    <w:rsid w:val="00F30432"/>
    <w:rsid w:val="00F35312"/>
    <w:rsid w:val="00F41476"/>
    <w:rsid w:val="00F44B5D"/>
    <w:rsid w:val="00F50D50"/>
    <w:rsid w:val="00F52F8E"/>
    <w:rsid w:val="00F54159"/>
    <w:rsid w:val="00F60882"/>
    <w:rsid w:val="00F6142C"/>
    <w:rsid w:val="00F67232"/>
    <w:rsid w:val="00F7094D"/>
    <w:rsid w:val="00F73D76"/>
    <w:rsid w:val="00F9279D"/>
    <w:rsid w:val="00F9482B"/>
    <w:rsid w:val="00FB4CE1"/>
    <w:rsid w:val="00FB6100"/>
    <w:rsid w:val="00FC1E6F"/>
    <w:rsid w:val="00FC49BA"/>
    <w:rsid w:val="00FC6DF7"/>
    <w:rsid w:val="00FC77D8"/>
    <w:rsid w:val="00FD0B5D"/>
    <w:rsid w:val="00FE0708"/>
    <w:rsid w:val="00FE6568"/>
    <w:rsid w:val="00FE6D76"/>
    <w:rsid w:val="00FF32AA"/>
    <w:rsid w:val="00FF440A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12528"/>
  <w15:chartTrackingRefBased/>
  <w15:docId w15:val="{DC3FB7DF-E0A2-4A06-9B0F-F0691C2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E"/>
    <w:rPr>
      <w:lang w:val="en-US"/>
    </w:rPr>
  </w:style>
  <w:style w:type="character" w:default="1" w:styleId="DefaultParagraphFont">
    <w:name w:val="Default Paragraph Font"/>
    <w:uiPriority w:val="1"/>
    <w:semiHidden/>
    <w:unhideWhenUsed/>
    <w:rsid w:val="001340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40FE"/>
  </w:style>
  <w:style w:type="paragraph" w:styleId="Header">
    <w:name w:val="header"/>
    <w:basedOn w:val="Normal"/>
    <w:link w:val="HeaderChar"/>
    <w:uiPriority w:val="99"/>
    <w:unhideWhenUsed/>
    <w:rsid w:val="00C878A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8A8"/>
  </w:style>
  <w:style w:type="paragraph" w:styleId="Footer">
    <w:name w:val="footer"/>
    <w:basedOn w:val="Normal"/>
    <w:link w:val="FooterChar"/>
    <w:uiPriority w:val="99"/>
    <w:unhideWhenUsed/>
    <w:rsid w:val="00C878A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A8"/>
  </w:style>
  <w:style w:type="table" w:styleId="TableGrid">
    <w:name w:val="Table Grid"/>
    <w:basedOn w:val="TableNormal"/>
    <w:uiPriority w:val="39"/>
    <w:rsid w:val="00D6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A01"/>
    <w:pPr>
      <w:ind w:left="720"/>
      <w:contextualSpacing/>
    </w:pPr>
  </w:style>
  <w:style w:type="table" w:styleId="PlainTable1">
    <w:name w:val="Plain Table 1"/>
    <w:basedOn w:val="TableNormal"/>
    <w:uiPriority w:val="41"/>
    <w:rsid w:val="007E03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60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4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3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50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367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360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00FD-3FA6-41D2-851A-201A862F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Montero Vargas</dc:creator>
  <cp:keywords/>
  <dc:description/>
  <cp:lastModifiedBy>Felipe Villamizar</cp:lastModifiedBy>
  <cp:revision>7</cp:revision>
  <cp:lastPrinted>2020-07-22T15:42:00Z</cp:lastPrinted>
  <dcterms:created xsi:type="dcterms:W3CDTF">2021-10-01T15:02:00Z</dcterms:created>
  <dcterms:modified xsi:type="dcterms:W3CDTF">2021-10-26T03:20:00Z</dcterms:modified>
</cp:coreProperties>
</file>