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2E1F69" w:rsidRDefault="002E1F69" w:rsidP="00096A78">
            <w:pPr>
              <w:jc w:val="center"/>
              <w:rPr>
                <w:rFonts w:ascii="Arial" w:hAnsi="Arial" w:cs="Arial"/>
                <w:b/>
                <w:sz w:val="32"/>
                <w:szCs w:val="28"/>
              </w:rPr>
            </w:pPr>
            <w:r>
              <w:rPr>
                <w:rFonts w:ascii="Arial" w:hAnsi="Arial" w:cs="Arial"/>
                <w:b/>
                <w:sz w:val="32"/>
                <w:szCs w:val="28"/>
              </w:rPr>
              <w:t xml:space="preserve">Paradigmas de Programación </w:t>
            </w:r>
          </w:p>
          <w:p w:rsidR="004602B3" w:rsidRDefault="002E1F69" w:rsidP="00DC6826">
            <w:pPr>
              <w:jc w:val="center"/>
              <w:rPr>
                <w:rFonts w:ascii="Arial" w:hAnsi="Arial" w:cs="Arial"/>
                <w:b/>
                <w:sz w:val="40"/>
                <w:szCs w:val="28"/>
              </w:rPr>
            </w:pPr>
            <w:r>
              <w:rPr>
                <w:rFonts w:ascii="Arial" w:hAnsi="Arial" w:cs="Arial"/>
                <w:b/>
                <w:sz w:val="40"/>
                <w:szCs w:val="28"/>
              </w:rPr>
              <w:t xml:space="preserve">Paradigma </w:t>
            </w:r>
            <w:r w:rsidR="00507085">
              <w:rPr>
                <w:rFonts w:ascii="Arial" w:hAnsi="Arial" w:cs="Arial"/>
                <w:b/>
                <w:sz w:val="40"/>
                <w:szCs w:val="28"/>
              </w:rPr>
              <w:t>Funcional</w:t>
            </w:r>
          </w:p>
          <w:p w:rsidR="00E042DA" w:rsidRPr="00096A78" w:rsidRDefault="00E042DA"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2E1F69" w:rsidP="00DC6826">
            <w:pPr>
              <w:jc w:val="center"/>
              <w:rPr>
                <w:rFonts w:ascii="Arial" w:hAnsi="Arial" w:cs="Arial"/>
                <w:b/>
                <w:sz w:val="28"/>
                <w:szCs w:val="28"/>
              </w:rPr>
            </w:pPr>
            <w:r>
              <w:rPr>
                <w:rFonts w:ascii="Arial" w:hAnsi="Arial" w:cs="Arial"/>
                <w:b/>
                <w:sz w:val="24"/>
                <w:szCs w:val="28"/>
              </w:rPr>
              <w:t>FELIPE MATURANA GUERRA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2E1F69" w:rsidP="00DC6826">
            <w:pPr>
              <w:rPr>
                <w:rFonts w:ascii="Arial" w:hAnsi="Arial" w:cs="Arial"/>
                <w:sz w:val="24"/>
                <w:szCs w:val="24"/>
              </w:rPr>
            </w:pPr>
            <w:r w:rsidRPr="002E1F69">
              <w:rPr>
                <w:rFonts w:ascii="Arial" w:hAnsi="Arial" w:cs="Arial"/>
                <w:sz w:val="24"/>
                <w:szCs w:val="24"/>
              </w:rPr>
              <w:t>Roberto González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E852FE" w:rsidP="00DC6826">
            <w:pPr>
              <w:rPr>
                <w:rFonts w:ascii="Arial" w:hAnsi="Arial" w:cs="Arial"/>
                <w:strike/>
                <w:color w:val="000000" w:themeColor="text1"/>
                <w:sz w:val="24"/>
                <w:szCs w:val="24"/>
              </w:rPr>
            </w:pPr>
            <w:r>
              <w:rPr>
                <w:rFonts w:ascii="Arial" w:hAnsi="Arial" w:cs="Arial"/>
                <w:color w:val="000000" w:themeColor="text1"/>
                <w:sz w:val="24"/>
                <w:szCs w:val="24"/>
              </w:rPr>
              <w:t>Ayudante</w:t>
            </w:r>
            <w:r w:rsidR="002E1F69">
              <w:rPr>
                <w:rFonts w:ascii="Arial" w:hAnsi="Arial" w:cs="Arial"/>
                <w:color w:val="000000" w:themeColor="text1"/>
                <w:sz w:val="24"/>
                <w:szCs w:val="24"/>
              </w:rPr>
              <w:t>s</w:t>
            </w:r>
            <w:r>
              <w:rPr>
                <w:rFonts w:ascii="Arial" w:hAnsi="Arial" w:cs="Arial"/>
                <w:color w:val="000000" w:themeColor="text1"/>
                <w:sz w:val="24"/>
                <w:szCs w:val="24"/>
              </w:rPr>
              <w:t>:</w:t>
            </w:r>
          </w:p>
        </w:tc>
      </w:tr>
      <w:tr w:rsidR="004602B3" w:rsidTr="00DC6826">
        <w:tc>
          <w:tcPr>
            <w:tcW w:w="4347" w:type="dxa"/>
          </w:tcPr>
          <w:p w:rsidR="004602B3" w:rsidRDefault="004602B3" w:rsidP="00DC6826"/>
        </w:tc>
        <w:tc>
          <w:tcPr>
            <w:tcW w:w="4347" w:type="dxa"/>
          </w:tcPr>
          <w:p w:rsidR="002E1F69" w:rsidRPr="002E1F69" w:rsidRDefault="006C5C53" w:rsidP="002E1F69">
            <w:pPr>
              <w:rPr>
                <w:rFonts w:ascii="Arial" w:hAnsi="Arial" w:cs="Arial"/>
                <w:sz w:val="24"/>
                <w:szCs w:val="24"/>
              </w:rPr>
            </w:pPr>
            <w:r>
              <w:rPr>
                <w:rFonts w:ascii="Arial" w:hAnsi="Arial" w:cs="Arial"/>
                <w:sz w:val="24"/>
                <w:szCs w:val="24"/>
              </w:rPr>
              <w:t>Kevin Álvarez</w:t>
            </w:r>
          </w:p>
          <w:p w:rsidR="005D124E" w:rsidRDefault="006C5C53" w:rsidP="002E1F69">
            <w:pPr>
              <w:rPr>
                <w:rFonts w:ascii="Arial" w:hAnsi="Arial" w:cs="Arial"/>
                <w:sz w:val="24"/>
                <w:szCs w:val="24"/>
              </w:rPr>
            </w:pPr>
            <w:r>
              <w:rPr>
                <w:rFonts w:ascii="Arial" w:hAnsi="Arial" w:cs="Arial"/>
                <w:sz w:val="24"/>
                <w:szCs w:val="24"/>
              </w:rPr>
              <w:t xml:space="preserve">Dania </w:t>
            </w:r>
            <w:proofErr w:type="spellStart"/>
            <w:r>
              <w:rPr>
                <w:rFonts w:ascii="Arial" w:hAnsi="Arial" w:cs="Arial"/>
                <w:sz w:val="24"/>
                <w:szCs w:val="24"/>
              </w:rPr>
              <w:t>Montanares</w:t>
            </w:r>
            <w:proofErr w:type="spellEnd"/>
          </w:p>
          <w:p w:rsidR="005D124E" w:rsidRDefault="006C5C53" w:rsidP="00DC6826">
            <w:pPr>
              <w:rPr>
                <w:rFonts w:ascii="Arial" w:hAnsi="Arial" w:cs="Arial"/>
                <w:sz w:val="24"/>
                <w:szCs w:val="24"/>
              </w:rPr>
            </w:pPr>
            <w:r>
              <w:rPr>
                <w:rFonts w:ascii="Arial" w:hAnsi="Arial" w:cs="Arial"/>
                <w:sz w:val="24"/>
                <w:szCs w:val="24"/>
              </w:rPr>
              <w:t>Pablo Ulloa</w:t>
            </w:r>
          </w:p>
          <w:p w:rsidR="006C5C53" w:rsidRPr="00C7218E" w:rsidRDefault="006C5C53" w:rsidP="00DC6826">
            <w:pPr>
              <w:rPr>
                <w:rFonts w:ascii="Arial" w:hAnsi="Arial" w:cs="Arial"/>
                <w:sz w:val="24"/>
                <w:szCs w:val="24"/>
              </w:rPr>
            </w:pPr>
            <w:r>
              <w:rPr>
                <w:rFonts w:ascii="Arial" w:hAnsi="Arial" w:cs="Arial"/>
                <w:sz w:val="24"/>
                <w:szCs w:val="24"/>
              </w:rPr>
              <w:t>René Zarate</w:t>
            </w:r>
          </w:p>
        </w:tc>
      </w:tr>
    </w:tbl>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2E1F69" w:rsidP="00E852FE">
            <w:pPr>
              <w:jc w:val="center"/>
              <w:rPr>
                <w:rFonts w:ascii="Arial" w:hAnsi="Arial" w:cs="Arial"/>
                <w:sz w:val="24"/>
                <w:szCs w:val="24"/>
              </w:rPr>
            </w:pPr>
            <w:r>
              <w:rPr>
                <w:rFonts w:ascii="Arial" w:hAnsi="Arial" w:cs="Arial"/>
                <w:sz w:val="24"/>
                <w:szCs w:val="24"/>
              </w:rPr>
              <w:t>2-2016</w:t>
            </w:r>
          </w:p>
        </w:tc>
        <w:tc>
          <w:tcPr>
            <w:tcW w:w="2898" w:type="dxa"/>
          </w:tcPr>
          <w:p w:rsidR="004602B3" w:rsidRDefault="004602B3" w:rsidP="00DC6826"/>
        </w:tc>
      </w:tr>
    </w:tbl>
    <w:p w:rsidR="004602B3" w:rsidRPr="006C5C53" w:rsidRDefault="004602B3" w:rsidP="004602B3">
      <w:pPr>
        <w:tabs>
          <w:tab w:val="left" w:pos="1103"/>
        </w:tabs>
        <w:rPr>
          <w:u w:val="single"/>
        </w:rPr>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6318658"/>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5C3D9B" w:rsidRDefault="00893A40">
          <w:pPr>
            <w:pStyle w:val="TDC1"/>
            <w:tabs>
              <w:tab w:val="right" w:leader="dot" w:pos="8828"/>
            </w:tabs>
            <w:rPr>
              <w:rFonts w:asciiTheme="minorHAnsi" w:eastAsiaTheme="minorEastAsia" w:hAnsiTheme="minorHAnsi" w:cstheme="minorBidi"/>
              <w:noProof/>
              <w:lang w:val="en-US"/>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6318658" w:history="1">
            <w:r w:rsidR="005C3D9B" w:rsidRPr="0070118A">
              <w:rPr>
                <w:rStyle w:val="Hipervnculo"/>
                <w:noProof/>
              </w:rPr>
              <w:t>Tabla de Contenidos</w:t>
            </w:r>
            <w:r w:rsidR="005C3D9B">
              <w:rPr>
                <w:noProof/>
                <w:webHidden/>
              </w:rPr>
              <w:tab/>
            </w:r>
            <w:r w:rsidR="005C3D9B">
              <w:rPr>
                <w:noProof/>
                <w:webHidden/>
              </w:rPr>
              <w:fldChar w:fldCharType="begin"/>
            </w:r>
            <w:r w:rsidR="005C3D9B">
              <w:rPr>
                <w:noProof/>
                <w:webHidden/>
              </w:rPr>
              <w:instrText xml:space="preserve"> PAGEREF _Toc466318658 \h </w:instrText>
            </w:r>
            <w:r w:rsidR="005C3D9B">
              <w:rPr>
                <w:noProof/>
                <w:webHidden/>
              </w:rPr>
            </w:r>
            <w:r w:rsidR="005C3D9B">
              <w:rPr>
                <w:noProof/>
                <w:webHidden/>
              </w:rPr>
              <w:fldChar w:fldCharType="separate"/>
            </w:r>
            <w:r w:rsidR="005C3D9B">
              <w:rPr>
                <w:noProof/>
                <w:webHidden/>
              </w:rPr>
              <w:t>I</w:t>
            </w:r>
            <w:r w:rsidR="005C3D9B">
              <w:rPr>
                <w:noProof/>
                <w:webHidden/>
              </w:rPr>
              <w:fldChar w:fldCharType="end"/>
            </w:r>
          </w:hyperlink>
        </w:p>
        <w:p w:rsidR="005C3D9B" w:rsidRDefault="005C3D9B">
          <w:pPr>
            <w:pStyle w:val="TDC1"/>
            <w:tabs>
              <w:tab w:val="right" w:leader="dot" w:pos="8828"/>
            </w:tabs>
            <w:rPr>
              <w:rFonts w:asciiTheme="minorHAnsi" w:eastAsiaTheme="minorEastAsia" w:hAnsiTheme="minorHAnsi" w:cstheme="minorBidi"/>
              <w:noProof/>
              <w:lang w:val="en-US"/>
            </w:rPr>
          </w:pPr>
          <w:hyperlink w:anchor="_Toc466318659" w:history="1">
            <w:r w:rsidRPr="0070118A">
              <w:rPr>
                <w:rStyle w:val="Hipervnculo"/>
                <w:noProof/>
              </w:rPr>
              <w:t>Índice de Figuras</w:t>
            </w:r>
            <w:r>
              <w:rPr>
                <w:noProof/>
                <w:webHidden/>
              </w:rPr>
              <w:tab/>
            </w:r>
            <w:r>
              <w:rPr>
                <w:noProof/>
                <w:webHidden/>
              </w:rPr>
              <w:fldChar w:fldCharType="begin"/>
            </w:r>
            <w:r>
              <w:rPr>
                <w:noProof/>
                <w:webHidden/>
              </w:rPr>
              <w:instrText xml:space="preserve"> PAGEREF _Toc466318659 \h </w:instrText>
            </w:r>
            <w:r>
              <w:rPr>
                <w:noProof/>
                <w:webHidden/>
              </w:rPr>
            </w:r>
            <w:r>
              <w:rPr>
                <w:noProof/>
                <w:webHidden/>
              </w:rPr>
              <w:fldChar w:fldCharType="separate"/>
            </w:r>
            <w:r>
              <w:rPr>
                <w:noProof/>
                <w:webHidden/>
              </w:rPr>
              <w:t>I</w:t>
            </w:r>
            <w:r>
              <w:rPr>
                <w:noProof/>
                <w:webHidden/>
              </w:rPr>
              <w:fldChar w:fldCharType="end"/>
            </w:r>
          </w:hyperlink>
        </w:p>
        <w:p w:rsidR="005C3D9B" w:rsidRDefault="005C3D9B">
          <w:pPr>
            <w:pStyle w:val="TDC1"/>
            <w:tabs>
              <w:tab w:val="left" w:pos="1540"/>
              <w:tab w:val="right" w:leader="dot" w:pos="8828"/>
            </w:tabs>
            <w:rPr>
              <w:rFonts w:asciiTheme="minorHAnsi" w:eastAsiaTheme="minorEastAsia" w:hAnsiTheme="minorHAnsi" w:cstheme="minorBidi"/>
              <w:noProof/>
              <w:lang w:val="en-US"/>
            </w:rPr>
          </w:pPr>
          <w:hyperlink w:anchor="_Toc466318660" w:history="1">
            <w:r w:rsidRPr="0070118A">
              <w:rPr>
                <w:rStyle w:val="Hipervnculo"/>
                <w:noProof/>
              </w:rPr>
              <w:t>CAPÍTULO 1.</w:t>
            </w:r>
            <w:r>
              <w:rPr>
                <w:rFonts w:asciiTheme="minorHAnsi" w:eastAsiaTheme="minorEastAsia" w:hAnsiTheme="minorHAnsi" w:cstheme="minorBidi"/>
                <w:noProof/>
                <w:lang w:val="en-US"/>
              </w:rPr>
              <w:tab/>
            </w:r>
            <w:r w:rsidRPr="0070118A">
              <w:rPr>
                <w:rStyle w:val="Hipervnculo"/>
                <w:noProof/>
                <w:lang w:val="en-US"/>
              </w:rPr>
              <w:t>introducción</w:t>
            </w:r>
            <w:r>
              <w:rPr>
                <w:noProof/>
                <w:webHidden/>
              </w:rPr>
              <w:tab/>
            </w:r>
            <w:r>
              <w:rPr>
                <w:noProof/>
                <w:webHidden/>
              </w:rPr>
              <w:fldChar w:fldCharType="begin"/>
            </w:r>
            <w:r>
              <w:rPr>
                <w:noProof/>
                <w:webHidden/>
              </w:rPr>
              <w:instrText xml:space="preserve"> PAGEREF _Toc466318660 \h </w:instrText>
            </w:r>
            <w:r>
              <w:rPr>
                <w:noProof/>
                <w:webHidden/>
              </w:rPr>
            </w:r>
            <w:r>
              <w:rPr>
                <w:noProof/>
                <w:webHidden/>
              </w:rPr>
              <w:fldChar w:fldCharType="separate"/>
            </w:r>
            <w:r>
              <w:rPr>
                <w:noProof/>
                <w:webHidden/>
              </w:rPr>
              <w:t>1</w:t>
            </w:r>
            <w:r>
              <w:rPr>
                <w:noProof/>
                <w:webHidden/>
              </w:rPr>
              <w:fldChar w:fldCharType="end"/>
            </w:r>
          </w:hyperlink>
        </w:p>
        <w:p w:rsidR="005C3D9B" w:rsidRDefault="005C3D9B">
          <w:pPr>
            <w:pStyle w:val="TDC2"/>
            <w:tabs>
              <w:tab w:val="left" w:pos="880"/>
              <w:tab w:val="right" w:leader="dot" w:pos="8828"/>
            </w:tabs>
            <w:rPr>
              <w:rFonts w:asciiTheme="minorHAnsi" w:eastAsiaTheme="minorEastAsia" w:hAnsiTheme="minorHAnsi" w:cstheme="minorBidi"/>
              <w:noProof/>
              <w:lang w:val="en-US"/>
            </w:rPr>
          </w:pPr>
          <w:hyperlink w:anchor="_Toc466318661" w:history="1">
            <w:r w:rsidRPr="0070118A">
              <w:rPr>
                <w:rStyle w:val="Hipervnculo"/>
                <w:noProof/>
              </w:rPr>
              <w:t>1.1</w:t>
            </w:r>
            <w:r>
              <w:rPr>
                <w:rFonts w:asciiTheme="minorHAnsi" w:eastAsiaTheme="minorEastAsia" w:hAnsiTheme="minorHAnsi" w:cstheme="minorBidi"/>
                <w:noProof/>
                <w:lang w:val="en-US"/>
              </w:rPr>
              <w:tab/>
            </w:r>
            <w:r w:rsidRPr="0070118A">
              <w:rPr>
                <w:rStyle w:val="Hipervnculo"/>
                <w:noProof/>
              </w:rPr>
              <w:t>Reglas</w:t>
            </w:r>
            <w:r>
              <w:rPr>
                <w:noProof/>
                <w:webHidden/>
              </w:rPr>
              <w:tab/>
            </w:r>
            <w:r>
              <w:rPr>
                <w:noProof/>
                <w:webHidden/>
              </w:rPr>
              <w:fldChar w:fldCharType="begin"/>
            </w:r>
            <w:r>
              <w:rPr>
                <w:noProof/>
                <w:webHidden/>
              </w:rPr>
              <w:instrText xml:space="preserve"> PAGEREF _Toc466318661 \h </w:instrText>
            </w:r>
            <w:r>
              <w:rPr>
                <w:noProof/>
                <w:webHidden/>
              </w:rPr>
            </w:r>
            <w:r>
              <w:rPr>
                <w:noProof/>
                <w:webHidden/>
              </w:rPr>
              <w:fldChar w:fldCharType="separate"/>
            </w:r>
            <w:r>
              <w:rPr>
                <w:noProof/>
                <w:webHidden/>
              </w:rPr>
              <w:t>1</w:t>
            </w:r>
            <w:r>
              <w:rPr>
                <w:noProof/>
                <w:webHidden/>
              </w:rPr>
              <w:fldChar w:fldCharType="end"/>
            </w:r>
          </w:hyperlink>
        </w:p>
        <w:p w:rsidR="005C3D9B" w:rsidRDefault="005C3D9B">
          <w:pPr>
            <w:pStyle w:val="TDC2"/>
            <w:tabs>
              <w:tab w:val="left" w:pos="880"/>
              <w:tab w:val="right" w:leader="dot" w:pos="8828"/>
            </w:tabs>
            <w:rPr>
              <w:rFonts w:asciiTheme="minorHAnsi" w:eastAsiaTheme="minorEastAsia" w:hAnsiTheme="minorHAnsi" w:cstheme="minorBidi"/>
              <w:noProof/>
              <w:lang w:val="en-US"/>
            </w:rPr>
          </w:pPr>
          <w:hyperlink w:anchor="_Toc466318662" w:history="1">
            <w:r w:rsidRPr="0070118A">
              <w:rPr>
                <w:rStyle w:val="Hipervnculo"/>
                <w:noProof/>
              </w:rPr>
              <w:t>1.2</w:t>
            </w:r>
            <w:r>
              <w:rPr>
                <w:rFonts w:asciiTheme="minorHAnsi" w:eastAsiaTheme="minorEastAsia" w:hAnsiTheme="minorHAnsi" w:cstheme="minorBidi"/>
                <w:noProof/>
                <w:lang w:val="en-US"/>
              </w:rPr>
              <w:tab/>
            </w:r>
            <w:r w:rsidRPr="0070118A">
              <w:rPr>
                <w:rStyle w:val="Hipervnculo"/>
                <w:noProof/>
              </w:rPr>
              <w:t>Cómo jugar</w:t>
            </w:r>
            <w:r>
              <w:rPr>
                <w:noProof/>
                <w:webHidden/>
              </w:rPr>
              <w:tab/>
            </w:r>
            <w:r>
              <w:rPr>
                <w:noProof/>
                <w:webHidden/>
              </w:rPr>
              <w:fldChar w:fldCharType="begin"/>
            </w:r>
            <w:r>
              <w:rPr>
                <w:noProof/>
                <w:webHidden/>
              </w:rPr>
              <w:instrText xml:space="preserve"> PAGEREF _Toc466318662 \h </w:instrText>
            </w:r>
            <w:r>
              <w:rPr>
                <w:noProof/>
                <w:webHidden/>
              </w:rPr>
            </w:r>
            <w:r>
              <w:rPr>
                <w:noProof/>
                <w:webHidden/>
              </w:rPr>
              <w:fldChar w:fldCharType="separate"/>
            </w:r>
            <w:r>
              <w:rPr>
                <w:noProof/>
                <w:webHidden/>
              </w:rPr>
              <w:t>1</w:t>
            </w:r>
            <w:r>
              <w:rPr>
                <w:noProof/>
                <w:webHidden/>
              </w:rPr>
              <w:fldChar w:fldCharType="end"/>
            </w:r>
          </w:hyperlink>
        </w:p>
        <w:p w:rsidR="005C3D9B" w:rsidRDefault="005C3D9B">
          <w:pPr>
            <w:pStyle w:val="TDC1"/>
            <w:tabs>
              <w:tab w:val="left" w:pos="1540"/>
              <w:tab w:val="right" w:leader="dot" w:pos="8828"/>
            </w:tabs>
            <w:rPr>
              <w:rFonts w:asciiTheme="minorHAnsi" w:eastAsiaTheme="minorEastAsia" w:hAnsiTheme="minorHAnsi" w:cstheme="minorBidi"/>
              <w:noProof/>
              <w:lang w:val="en-US"/>
            </w:rPr>
          </w:pPr>
          <w:hyperlink w:anchor="_Toc466318663" w:history="1">
            <w:r w:rsidRPr="0070118A">
              <w:rPr>
                <w:rStyle w:val="Hipervnculo"/>
                <w:noProof/>
              </w:rPr>
              <w:t>CAPÍTULO 2.</w:t>
            </w:r>
            <w:r>
              <w:rPr>
                <w:rFonts w:asciiTheme="minorHAnsi" w:eastAsiaTheme="minorEastAsia" w:hAnsiTheme="minorHAnsi" w:cstheme="minorBidi"/>
                <w:noProof/>
                <w:lang w:val="en-US"/>
              </w:rPr>
              <w:tab/>
            </w:r>
            <w:r w:rsidRPr="0070118A">
              <w:rPr>
                <w:rStyle w:val="Hipervnculo"/>
                <w:noProof/>
              </w:rPr>
              <w:t>Procesos de Compilación</w:t>
            </w:r>
            <w:r>
              <w:rPr>
                <w:noProof/>
                <w:webHidden/>
              </w:rPr>
              <w:tab/>
            </w:r>
            <w:r>
              <w:rPr>
                <w:noProof/>
                <w:webHidden/>
              </w:rPr>
              <w:fldChar w:fldCharType="begin"/>
            </w:r>
            <w:r>
              <w:rPr>
                <w:noProof/>
                <w:webHidden/>
              </w:rPr>
              <w:instrText xml:space="preserve"> PAGEREF _Toc466318663 \h </w:instrText>
            </w:r>
            <w:r>
              <w:rPr>
                <w:noProof/>
                <w:webHidden/>
              </w:rPr>
            </w:r>
            <w:r>
              <w:rPr>
                <w:noProof/>
                <w:webHidden/>
              </w:rPr>
              <w:fldChar w:fldCharType="separate"/>
            </w:r>
            <w:r>
              <w:rPr>
                <w:noProof/>
                <w:webHidden/>
              </w:rPr>
              <w:t>3</w:t>
            </w:r>
            <w:r>
              <w:rPr>
                <w:noProof/>
                <w:webHidden/>
              </w:rPr>
              <w:fldChar w:fldCharType="end"/>
            </w:r>
          </w:hyperlink>
        </w:p>
        <w:p w:rsidR="005C3D9B" w:rsidRDefault="005C3D9B">
          <w:pPr>
            <w:pStyle w:val="TDC2"/>
            <w:tabs>
              <w:tab w:val="left" w:pos="880"/>
              <w:tab w:val="right" w:leader="dot" w:pos="8828"/>
            </w:tabs>
            <w:rPr>
              <w:rFonts w:asciiTheme="minorHAnsi" w:eastAsiaTheme="minorEastAsia" w:hAnsiTheme="minorHAnsi" w:cstheme="minorBidi"/>
              <w:noProof/>
              <w:lang w:val="en-US"/>
            </w:rPr>
          </w:pPr>
          <w:hyperlink w:anchor="_Toc466318666" w:history="1">
            <w:r w:rsidRPr="0070118A">
              <w:rPr>
                <w:rStyle w:val="Hipervnculo"/>
                <w:noProof/>
              </w:rPr>
              <w:t>2.1</w:t>
            </w:r>
            <w:r>
              <w:rPr>
                <w:rFonts w:asciiTheme="minorHAnsi" w:eastAsiaTheme="minorEastAsia" w:hAnsiTheme="minorHAnsi" w:cstheme="minorBidi"/>
                <w:noProof/>
                <w:lang w:val="en-US"/>
              </w:rPr>
              <w:tab/>
            </w:r>
            <w:r w:rsidRPr="0070118A">
              <w:rPr>
                <w:rStyle w:val="Hipervnculo"/>
                <w:noProof/>
              </w:rPr>
              <w:t>Cómo compilar y ejecutar</w:t>
            </w:r>
            <w:r>
              <w:rPr>
                <w:noProof/>
                <w:webHidden/>
              </w:rPr>
              <w:tab/>
            </w:r>
            <w:r>
              <w:rPr>
                <w:noProof/>
                <w:webHidden/>
              </w:rPr>
              <w:fldChar w:fldCharType="begin"/>
            </w:r>
            <w:r>
              <w:rPr>
                <w:noProof/>
                <w:webHidden/>
              </w:rPr>
              <w:instrText xml:space="preserve"> PAGEREF _Toc466318666 \h </w:instrText>
            </w:r>
            <w:r>
              <w:rPr>
                <w:noProof/>
                <w:webHidden/>
              </w:rPr>
            </w:r>
            <w:r>
              <w:rPr>
                <w:noProof/>
                <w:webHidden/>
              </w:rPr>
              <w:fldChar w:fldCharType="separate"/>
            </w:r>
            <w:r>
              <w:rPr>
                <w:noProof/>
                <w:webHidden/>
              </w:rPr>
              <w:t>3</w:t>
            </w:r>
            <w:r>
              <w:rPr>
                <w:noProof/>
                <w:webHidden/>
              </w:rPr>
              <w:fldChar w:fldCharType="end"/>
            </w:r>
          </w:hyperlink>
        </w:p>
        <w:p w:rsidR="005C3D9B" w:rsidRDefault="005C3D9B">
          <w:pPr>
            <w:pStyle w:val="TDC2"/>
            <w:tabs>
              <w:tab w:val="left" w:pos="880"/>
              <w:tab w:val="right" w:leader="dot" w:pos="8828"/>
            </w:tabs>
            <w:rPr>
              <w:rFonts w:asciiTheme="minorHAnsi" w:eastAsiaTheme="minorEastAsia" w:hAnsiTheme="minorHAnsi" w:cstheme="minorBidi"/>
              <w:noProof/>
              <w:lang w:val="en-US"/>
            </w:rPr>
          </w:pPr>
          <w:hyperlink w:anchor="_Toc466318667" w:history="1">
            <w:r w:rsidRPr="0070118A">
              <w:rPr>
                <w:rStyle w:val="Hipervnculo"/>
                <w:noProof/>
              </w:rPr>
              <w:t>2.2</w:t>
            </w:r>
            <w:r>
              <w:rPr>
                <w:rFonts w:asciiTheme="minorHAnsi" w:eastAsiaTheme="minorEastAsia" w:hAnsiTheme="minorHAnsi" w:cstheme="minorBidi"/>
                <w:noProof/>
                <w:lang w:val="en-US"/>
              </w:rPr>
              <w:tab/>
            </w:r>
            <w:r w:rsidRPr="0070118A">
              <w:rPr>
                <w:rStyle w:val="Hipervnculo"/>
                <w:noProof/>
              </w:rPr>
              <w:t>Windows</w:t>
            </w:r>
            <w:r>
              <w:rPr>
                <w:noProof/>
                <w:webHidden/>
              </w:rPr>
              <w:tab/>
            </w:r>
            <w:r>
              <w:rPr>
                <w:noProof/>
                <w:webHidden/>
              </w:rPr>
              <w:fldChar w:fldCharType="begin"/>
            </w:r>
            <w:r>
              <w:rPr>
                <w:noProof/>
                <w:webHidden/>
              </w:rPr>
              <w:instrText xml:space="preserve"> PAGEREF _Toc466318667 \h </w:instrText>
            </w:r>
            <w:r>
              <w:rPr>
                <w:noProof/>
                <w:webHidden/>
              </w:rPr>
            </w:r>
            <w:r>
              <w:rPr>
                <w:noProof/>
                <w:webHidden/>
              </w:rPr>
              <w:fldChar w:fldCharType="separate"/>
            </w:r>
            <w:r>
              <w:rPr>
                <w:noProof/>
                <w:webHidden/>
              </w:rPr>
              <w:t>3</w:t>
            </w:r>
            <w:r>
              <w:rPr>
                <w:noProof/>
                <w:webHidden/>
              </w:rPr>
              <w:fldChar w:fldCharType="end"/>
            </w:r>
          </w:hyperlink>
        </w:p>
        <w:p w:rsidR="005C3D9B" w:rsidRDefault="005C3D9B">
          <w:pPr>
            <w:pStyle w:val="TDC2"/>
            <w:tabs>
              <w:tab w:val="left" w:pos="880"/>
              <w:tab w:val="right" w:leader="dot" w:pos="8828"/>
            </w:tabs>
            <w:rPr>
              <w:rFonts w:asciiTheme="minorHAnsi" w:eastAsiaTheme="minorEastAsia" w:hAnsiTheme="minorHAnsi" w:cstheme="minorBidi"/>
              <w:noProof/>
              <w:lang w:val="en-US"/>
            </w:rPr>
          </w:pPr>
          <w:hyperlink w:anchor="_Toc466318668" w:history="1">
            <w:r w:rsidRPr="0070118A">
              <w:rPr>
                <w:rStyle w:val="Hipervnculo"/>
                <w:noProof/>
              </w:rPr>
              <w:t>2.3</w:t>
            </w:r>
            <w:r>
              <w:rPr>
                <w:rFonts w:asciiTheme="minorHAnsi" w:eastAsiaTheme="minorEastAsia" w:hAnsiTheme="minorHAnsi" w:cstheme="minorBidi"/>
                <w:noProof/>
                <w:lang w:val="en-US"/>
              </w:rPr>
              <w:tab/>
            </w:r>
            <w:r w:rsidRPr="0070118A">
              <w:rPr>
                <w:rStyle w:val="Hipervnculo"/>
                <w:noProof/>
              </w:rPr>
              <w:t>LINUX</w:t>
            </w:r>
            <w:r>
              <w:rPr>
                <w:noProof/>
                <w:webHidden/>
              </w:rPr>
              <w:tab/>
            </w:r>
            <w:r>
              <w:rPr>
                <w:noProof/>
                <w:webHidden/>
              </w:rPr>
              <w:fldChar w:fldCharType="begin"/>
            </w:r>
            <w:r>
              <w:rPr>
                <w:noProof/>
                <w:webHidden/>
              </w:rPr>
              <w:instrText xml:space="preserve"> PAGEREF _Toc466318668 \h </w:instrText>
            </w:r>
            <w:r>
              <w:rPr>
                <w:noProof/>
                <w:webHidden/>
              </w:rPr>
            </w:r>
            <w:r>
              <w:rPr>
                <w:noProof/>
                <w:webHidden/>
              </w:rPr>
              <w:fldChar w:fldCharType="separate"/>
            </w:r>
            <w:r>
              <w:rPr>
                <w:noProof/>
                <w:webHidden/>
              </w:rPr>
              <w:t>5</w:t>
            </w:r>
            <w:r>
              <w:rPr>
                <w:noProof/>
                <w:webHidden/>
              </w:rPr>
              <w:fldChar w:fldCharType="end"/>
            </w:r>
          </w:hyperlink>
        </w:p>
        <w:p w:rsidR="005C3D9B" w:rsidRDefault="005C3D9B">
          <w:pPr>
            <w:pStyle w:val="TDC1"/>
            <w:tabs>
              <w:tab w:val="left" w:pos="1540"/>
              <w:tab w:val="right" w:leader="dot" w:pos="8828"/>
            </w:tabs>
            <w:rPr>
              <w:rFonts w:asciiTheme="minorHAnsi" w:eastAsiaTheme="minorEastAsia" w:hAnsiTheme="minorHAnsi" w:cstheme="minorBidi"/>
              <w:noProof/>
              <w:lang w:val="en-US"/>
            </w:rPr>
          </w:pPr>
          <w:hyperlink w:anchor="_Toc466318669" w:history="1">
            <w:r w:rsidRPr="0070118A">
              <w:rPr>
                <w:rStyle w:val="Hipervnculo"/>
                <w:noProof/>
              </w:rPr>
              <w:t>CAPÍTULO 3.</w:t>
            </w:r>
            <w:r>
              <w:rPr>
                <w:rFonts w:asciiTheme="minorHAnsi" w:eastAsiaTheme="minorEastAsia" w:hAnsiTheme="minorHAnsi" w:cstheme="minorBidi"/>
                <w:noProof/>
                <w:lang w:val="en-US"/>
              </w:rPr>
              <w:tab/>
            </w:r>
            <w:r w:rsidRPr="0070118A">
              <w:rPr>
                <w:rStyle w:val="Hipervnculo"/>
                <w:noProof/>
              </w:rPr>
              <w:t>Funcionalidades ofrecidas</w:t>
            </w:r>
            <w:r>
              <w:rPr>
                <w:noProof/>
                <w:webHidden/>
              </w:rPr>
              <w:tab/>
            </w:r>
            <w:r>
              <w:rPr>
                <w:noProof/>
                <w:webHidden/>
              </w:rPr>
              <w:fldChar w:fldCharType="begin"/>
            </w:r>
            <w:r>
              <w:rPr>
                <w:noProof/>
                <w:webHidden/>
              </w:rPr>
              <w:instrText xml:space="preserve"> PAGEREF _Toc466318669 \h </w:instrText>
            </w:r>
            <w:r>
              <w:rPr>
                <w:noProof/>
                <w:webHidden/>
              </w:rPr>
            </w:r>
            <w:r>
              <w:rPr>
                <w:noProof/>
                <w:webHidden/>
              </w:rPr>
              <w:fldChar w:fldCharType="separate"/>
            </w:r>
            <w:r>
              <w:rPr>
                <w:noProof/>
                <w:webHidden/>
              </w:rPr>
              <w:t>5</w:t>
            </w:r>
            <w:r>
              <w:rPr>
                <w:noProof/>
                <w:webHidden/>
              </w:rPr>
              <w:fldChar w:fldCharType="end"/>
            </w:r>
          </w:hyperlink>
        </w:p>
        <w:p w:rsidR="005C3D9B" w:rsidRDefault="005C3D9B">
          <w:pPr>
            <w:pStyle w:val="TDC2"/>
            <w:tabs>
              <w:tab w:val="left" w:pos="660"/>
              <w:tab w:val="right" w:leader="dot" w:pos="8828"/>
            </w:tabs>
            <w:rPr>
              <w:rFonts w:asciiTheme="minorHAnsi" w:eastAsiaTheme="minorEastAsia" w:hAnsiTheme="minorHAnsi" w:cstheme="minorBidi"/>
              <w:noProof/>
              <w:lang w:val="en-US"/>
            </w:rPr>
          </w:pPr>
          <w:hyperlink w:anchor="_Toc466318670" w:history="1">
            <w:r w:rsidRPr="0070118A">
              <w:rPr>
                <w:rStyle w:val="Hipervnculo"/>
                <w:noProof/>
              </w:rPr>
              <w:t>3.</w:t>
            </w:r>
            <w:r>
              <w:rPr>
                <w:rFonts w:asciiTheme="minorHAnsi" w:eastAsiaTheme="minorEastAsia" w:hAnsiTheme="minorHAnsi" w:cstheme="minorBidi"/>
                <w:noProof/>
                <w:lang w:val="en-US"/>
              </w:rPr>
              <w:tab/>
            </w:r>
            <w:r w:rsidRPr="0070118A">
              <w:rPr>
                <w:rStyle w:val="Hipervnculo"/>
                <w:noProof/>
              </w:rPr>
              <w:t>Requerimientos funcionales obligatorias.</w:t>
            </w:r>
            <w:r>
              <w:rPr>
                <w:noProof/>
                <w:webHidden/>
              </w:rPr>
              <w:tab/>
            </w:r>
            <w:r>
              <w:rPr>
                <w:noProof/>
                <w:webHidden/>
              </w:rPr>
              <w:fldChar w:fldCharType="begin"/>
            </w:r>
            <w:r>
              <w:rPr>
                <w:noProof/>
                <w:webHidden/>
              </w:rPr>
              <w:instrText xml:space="preserve"> PAGEREF _Toc466318670 \h </w:instrText>
            </w:r>
            <w:r>
              <w:rPr>
                <w:noProof/>
                <w:webHidden/>
              </w:rPr>
            </w:r>
            <w:r>
              <w:rPr>
                <w:noProof/>
                <w:webHidden/>
              </w:rPr>
              <w:fldChar w:fldCharType="separate"/>
            </w:r>
            <w:r>
              <w:rPr>
                <w:noProof/>
                <w:webHidden/>
              </w:rPr>
              <w:t>5</w:t>
            </w:r>
            <w:r>
              <w:rPr>
                <w:noProof/>
                <w:webHidden/>
              </w:rPr>
              <w:fldChar w:fldCharType="end"/>
            </w:r>
          </w:hyperlink>
        </w:p>
        <w:p w:rsidR="005C3D9B" w:rsidRDefault="005C3D9B">
          <w:pPr>
            <w:pStyle w:val="TDC2"/>
            <w:tabs>
              <w:tab w:val="left" w:pos="880"/>
              <w:tab w:val="right" w:leader="dot" w:pos="8828"/>
            </w:tabs>
            <w:rPr>
              <w:rFonts w:asciiTheme="minorHAnsi" w:eastAsiaTheme="minorEastAsia" w:hAnsiTheme="minorHAnsi" w:cstheme="minorBidi"/>
              <w:noProof/>
              <w:lang w:val="en-US"/>
            </w:rPr>
          </w:pPr>
          <w:hyperlink w:anchor="_Toc466318671" w:history="1">
            <w:r w:rsidRPr="0070118A">
              <w:rPr>
                <w:rStyle w:val="Hipervnculo"/>
                <w:noProof/>
              </w:rPr>
              <w:t>3.1</w:t>
            </w:r>
            <w:r>
              <w:rPr>
                <w:rFonts w:asciiTheme="minorHAnsi" w:eastAsiaTheme="minorEastAsia" w:hAnsiTheme="minorHAnsi" w:cstheme="minorBidi"/>
                <w:noProof/>
                <w:lang w:val="en-US"/>
              </w:rPr>
              <w:tab/>
            </w:r>
            <w:r w:rsidRPr="0070118A">
              <w:rPr>
                <w:rStyle w:val="Hipervnculo"/>
                <w:noProof/>
              </w:rPr>
              <w:t>Funciones Extras.</w:t>
            </w:r>
            <w:r>
              <w:rPr>
                <w:noProof/>
                <w:webHidden/>
              </w:rPr>
              <w:tab/>
            </w:r>
            <w:r>
              <w:rPr>
                <w:noProof/>
                <w:webHidden/>
              </w:rPr>
              <w:fldChar w:fldCharType="begin"/>
            </w:r>
            <w:r>
              <w:rPr>
                <w:noProof/>
                <w:webHidden/>
              </w:rPr>
              <w:instrText xml:space="preserve"> PAGEREF _Toc466318671 \h </w:instrText>
            </w:r>
            <w:r>
              <w:rPr>
                <w:noProof/>
                <w:webHidden/>
              </w:rPr>
            </w:r>
            <w:r>
              <w:rPr>
                <w:noProof/>
                <w:webHidden/>
              </w:rPr>
              <w:fldChar w:fldCharType="separate"/>
            </w:r>
            <w:r>
              <w:rPr>
                <w:noProof/>
                <w:webHidden/>
              </w:rPr>
              <w:t>6</w:t>
            </w:r>
            <w:r>
              <w:rPr>
                <w:noProof/>
                <w:webHidden/>
              </w:rPr>
              <w:fldChar w:fldCharType="end"/>
            </w:r>
          </w:hyperlink>
        </w:p>
        <w:p w:rsidR="005C3D9B" w:rsidRDefault="005C3D9B">
          <w:pPr>
            <w:pStyle w:val="TDC1"/>
            <w:tabs>
              <w:tab w:val="left" w:pos="1540"/>
              <w:tab w:val="right" w:leader="dot" w:pos="8828"/>
            </w:tabs>
            <w:rPr>
              <w:rFonts w:asciiTheme="minorHAnsi" w:eastAsiaTheme="minorEastAsia" w:hAnsiTheme="minorHAnsi" w:cstheme="minorBidi"/>
              <w:noProof/>
              <w:lang w:val="en-US"/>
            </w:rPr>
          </w:pPr>
          <w:hyperlink w:anchor="_Toc466318672" w:history="1">
            <w:r w:rsidRPr="0070118A">
              <w:rPr>
                <w:rStyle w:val="Hipervnculo"/>
                <w:noProof/>
              </w:rPr>
              <w:t>CAPÍTULO 4.</w:t>
            </w:r>
            <w:r>
              <w:rPr>
                <w:rFonts w:asciiTheme="minorHAnsi" w:eastAsiaTheme="minorEastAsia" w:hAnsiTheme="minorHAnsi" w:cstheme="minorBidi"/>
                <w:noProof/>
                <w:lang w:val="en-US"/>
              </w:rPr>
              <w:tab/>
            </w:r>
            <w:r w:rsidRPr="0070118A">
              <w:rPr>
                <w:rStyle w:val="Hipervnculo"/>
                <w:noProof/>
              </w:rPr>
              <w:t>Resultados de pruebas</w:t>
            </w:r>
            <w:r>
              <w:rPr>
                <w:noProof/>
                <w:webHidden/>
              </w:rPr>
              <w:tab/>
            </w:r>
            <w:r>
              <w:rPr>
                <w:noProof/>
                <w:webHidden/>
              </w:rPr>
              <w:fldChar w:fldCharType="begin"/>
            </w:r>
            <w:r>
              <w:rPr>
                <w:noProof/>
                <w:webHidden/>
              </w:rPr>
              <w:instrText xml:space="preserve"> PAGEREF _Toc466318672 \h </w:instrText>
            </w:r>
            <w:r>
              <w:rPr>
                <w:noProof/>
                <w:webHidden/>
              </w:rPr>
            </w:r>
            <w:r>
              <w:rPr>
                <w:noProof/>
                <w:webHidden/>
              </w:rPr>
              <w:fldChar w:fldCharType="separate"/>
            </w:r>
            <w:r>
              <w:rPr>
                <w:noProof/>
                <w:webHidden/>
              </w:rPr>
              <w:t>7</w:t>
            </w:r>
            <w:r>
              <w:rPr>
                <w:noProof/>
                <w:webHidden/>
              </w:rPr>
              <w:fldChar w:fldCharType="end"/>
            </w:r>
          </w:hyperlink>
        </w:p>
        <w:p w:rsidR="005C3D9B" w:rsidRDefault="005C3D9B">
          <w:pPr>
            <w:pStyle w:val="TDC2"/>
            <w:tabs>
              <w:tab w:val="left" w:pos="660"/>
              <w:tab w:val="right" w:leader="dot" w:pos="8828"/>
            </w:tabs>
            <w:rPr>
              <w:rFonts w:asciiTheme="minorHAnsi" w:eastAsiaTheme="minorEastAsia" w:hAnsiTheme="minorHAnsi" w:cstheme="minorBidi"/>
              <w:noProof/>
              <w:lang w:val="en-US"/>
            </w:rPr>
          </w:pPr>
          <w:hyperlink w:anchor="_Toc466318673" w:history="1">
            <w:r w:rsidRPr="0070118A">
              <w:rPr>
                <w:rStyle w:val="Hipervnculo"/>
                <w:noProof/>
              </w:rPr>
              <w:t>4.</w:t>
            </w:r>
            <w:r>
              <w:rPr>
                <w:rFonts w:asciiTheme="minorHAnsi" w:eastAsiaTheme="minorEastAsia" w:hAnsiTheme="minorHAnsi" w:cstheme="minorBidi"/>
                <w:noProof/>
                <w:lang w:val="en-US"/>
              </w:rPr>
              <w:tab/>
            </w:r>
            <w:r w:rsidRPr="0070118A">
              <w:rPr>
                <w:rStyle w:val="Hipervnculo"/>
                <w:noProof/>
              </w:rPr>
              <w:t>Crear un tablero de 20 filas y 20 columnas que se encuentre en la base de conocimientos.</w:t>
            </w:r>
            <w:r>
              <w:rPr>
                <w:noProof/>
                <w:webHidden/>
              </w:rPr>
              <w:tab/>
            </w:r>
            <w:r>
              <w:rPr>
                <w:noProof/>
                <w:webHidden/>
              </w:rPr>
              <w:fldChar w:fldCharType="begin"/>
            </w:r>
            <w:r>
              <w:rPr>
                <w:noProof/>
                <w:webHidden/>
              </w:rPr>
              <w:instrText xml:space="preserve"> PAGEREF _Toc466318673 \h </w:instrText>
            </w:r>
            <w:r>
              <w:rPr>
                <w:noProof/>
                <w:webHidden/>
              </w:rPr>
            </w:r>
            <w:r>
              <w:rPr>
                <w:noProof/>
                <w:webHidden/>
              </w:rPr>
              <w:fldChar w:fldCharType="separate"/>
            </w:r>
            <w:r>
              <w:rPr>
                <w:noProof/>
                <w:webHidden/>
              </w:rPr>
              <w:t>7</w:t>
            </w:r>
            <w:r>
              <w:rPr>
                <w:noProof/>
                <w:webHidden/>
              </w:rPr>
              <w:fldChar w:fldCharType="end"/>
            </w:r>
          </w:hyperlink>
        </w:p>
        <w:p w:rsidR="005C3D9B" w:rsidRDefault="005C3D9B">
          <w:pPr>
            <w:pStyle w:val="TDC2"/>
            <w:tabs>
              <w:tab w:val="left" w:pos="880"/>
              <w:tab w:val="right" w:leader="dot" w:pos="8828"/>
            </w:tabs>
            <w:rPr>
              <w:rFonts w:asciiTheme="minorHAnsi" w:eastAsiaTheme="minorEastAsia" w:hAnsiTheme="minorHAnsi" w:cstheme="minorBidi"/>
              <w:noProof/>
              <w:lang w:val="en-US"/>
            </w:rPr>
          </w:pPr>
          <w:hyperlink w:anchor="_Toc466318674" w:history="1">
            <w:r w:rsidRPr="0070118A">
              <w:rPr>
                <w:rStyle w:val="Hipervnculo"/>
                <w:noProof/>
                <w:lang w:val="es-ES"/>
              </w:rPr>
              <w:t>4.1</w:t>
            </w:r>
            <w:r>
              <w:rPr>
                <w:rFonts w:asciiTheme="minorHAnsi" w:eastAsiaTheme="minorEastAsia" w:hAnsiTheme="minorHAnsi" w:cstheme="minorBidi"/>
                <w:noProof/>
                <w:lang w:val="en-US"/>
              </w:rPr>
              <w:tab/>
            </w:r>
            <w:r w:rsidRPr="0070118A">
              <w:rPr>
                <w:rStyle w:val="Hipervnculo"/>
                <w:noProof/>
                <w:lang w:val="es-ES"/>
              </w:rPr>
              <w:t>Verificar la validez de un tablero mediante CheckBoard, el cual presente problemas.</w:t>
            </w:r>
            <w:r>
              <w:rPr>
                <w:noProof/>
                <w:webHidden/>
              </w:rPr>
              <w:tab/>
            </w:r>
            <w:r>
              <w:rPr>
                <w:noProof/>
                <w:webHidden/>
              </w:rPr>
              <w:fldChar w:fldCharType="begin"/>
            </w:r>
            <w:r>
              <w:rPr>
                <w:noProof/>
                <w:webHidden/>
              </w:rPr>
              <w:instrText xml:space="preserve"> PAGEREF _Toc466318674 \h </w:instrText>
            </w:r>
            <w:r>
              <w:rPr>
                <w:noProof/>
                <w:webHidden/>
              </w:rPr>
            </w:r>
            <w:r>
              <w:rPr>
                <w:noProof/>
                <w:webHidden/>
              </w:rPr>
              <w:fldChar w:fldCharType="separate"/>
            </w:r>
            <w:r>
              <w:rPr>
                <w:noProof/>
                <w:webHidden/>
              </w:rPr>
              <w:t>7</w:t>
            </w:r>
            <w:r>
              <w:rPr>
                <w:noProof/>
                <w:webHidden/>
              </w:rPr>
              <w:fldChar w:fldCharType="end"/>
            </w:r>
          </w:hyperlink>
        </w:p>
        <w:p w:rsidR="005C3D9B" w:rsidRDefault="005C3D9B">
          <w:pPr>
            <w:pStyle w:val="TDC2"/>
            <w:tabs>
              <w:tab w:val="left" w:pos="880"/>
              <w:tab w:val="right" w:leader="dot" w:pos="8828"/>
            </w:tabs>
            <w:rPr>
              <w:rFonts w:asciiTheme="minorHAnsi" w:eastAsiaTheme="minorEastAsia" w:hAnsiTheme="minorHAnsi" w:cstheme="minorBidi"/>
              <w:noProof/>
              <w:lang w:val="en-US"/>
            </w:rPr>
          </w:pPr>
          <w:hyperlink w:anchor="_Toc466318675" w:history="1">
            <w:r w:rsidRPr="0070118A">
              <w:rPr>
                <w:rStyle w:val="Hipervnculo"/>
                <w:noProof/>
                <w:lang w:val="es-ES"/>
              </w:rPr>
              <w:t>4.2</w:t>
            </w:r>
            <w:r>
              <w:rPr>
                <w:rFonts w:asciiTheme="minorHAnsi" w:eastAsiaTheme="minorEastAsia" w:hAnsiTheme="minorHAnsi" w:cstheme="minorBidi"/>
                <w:noProof/>
                <w:lang w:val="en-US"/>
              </w:rPr>
              <w:tab/>
            </w:r>
            <w:r w:rsidRPr="0070118A">
              <w:rPr>
                <w:rStyle w:val="Hipervnculo"/>
                <w:noProof/>
                <w:lang w:val="es-ES"/>
              </w:rPr>
              <w:t>Ataque jugador en 3 posiciones enemigas.</w:t>
            </w:r>
            <w:r>
              <w:rPr>
                <w:noProof/>
                <w:webHidden/>
              </w:rPr>
              <w:tab/>
            </w:r>
            <w:r>
              <w:rPr>
                <w:noProof/>
                <w:webHidden/>
              </w:rPr>
              <w:fldChar w:fldCharType="begin"/>
            </w:r>
            <w:r>
              <w:rPr>
                <w:noProof/>
                <w:webHidden/>
              </w:rPr>
              <w:instrText xml:space="preserve"> PAGEREF _Toc466318675 \h </w:instrText>
            </w:r>
            <w:r>
              <w:rPr>
                <w:noProof/>
                <w:webHidden/>
              </w:rPr>
            </w:r>
            <w:r>
              <w:rPr>
                <w:noProof/>
                <w:webHidden/>
              </w:rPr>
              <w:fldChar w:fldCharType="separate"/>
            </w:r>
            <w:r>
              <w:rPr>
                <w:noProof/>
                <w:webHidden/>
              </w:rPr>
              <w:t>8</w:t>
            </w:r>
            <w:r>
              <w:rPr>
                <w:noProof/>
                <w:webHidden/>
              </w:rPr>
              <w:fldChar w:fldCharType="end"/>
            </w:r>
          </w:hyperlink>
        </w:p>
        <w:p w:rsidR="005C3D9B" w:rsidRDefault="005C3D9B">
          <w:pPr>
            <w:pStyle w:val="TDC1"/>
            <w:tabs>
              <w:tab w:val="left" w:pos="1540"/>
              <w:tab w:val="right" w:leader="dot" w:pos="8828"/>
            </w:tabs>
            <w:rPr>
              <w:rFonts w:asciiTheme="minorHAnsi" w:eastAsiaTheme="minorEastAsia" w:hAnsiTheme="minorHAnsi" w:cstheme="minorBidi"/>
              <w:noProof/>
              <w:lang w:val="en-US"/>
            </w:rPr>
          </w:pPr>
          <w:hyperlink w:anchor="_Toc466318676" w:history="1">
            <w:r w:rsidRPr="0070118A">
              <w:rPr>
                <w:rStyle w:val="Hipervnculo"/>
                <w:noProof/>
              </w:rPr>
              <w:t>CAPÍTULO 5.</w:t>
            </w:r>
            <w:r>
              <w:rPr>
                <w:rFonts w:asciiTheme="minorHAnsi" w:eastAsiaTheme="minorEastAsia" w:hAnsiTheme="minorHAnsi" w:cstheme="minorBidi"/>
                <w:noProof/>
                <w:lang w:val="en-US"/>
              </w:rPr>
              <w:tab/>
            </w:r>
            <w:r w:rsidRPr="0070118A">
              <w:rPr>
                <w:rStyle w:val="Hipervnculo"/>
                <w:noProof/>
              </w:rPr>
              <w:t>Posibles errores</w:t>
            </w:r>
            <w:r>
              <w:rPr>
                <w:noProof/>
                <w:webHidden/>
              </w:rPr>
              <w:tab/>
            </w:r>
            <w:r>
              <w:rPr>
                <w:noProof/>
                <w:webHidden/>
              </w:rPr>
              <w:fldChar w:fldCharType="begin"/>
            </w:r>
            <w:r>
              <w:rPr>
                <w:noProof/>
                <w:webHidden/>
              </w:rPr>
              <w:instrText xml:space="preserve"> PAGEREF _Toc466318676 \h </w:instrText>
            </w:r>
            <w:r>
              <w:rPr>
                <w:noProof/>
                <w:webHidden/>
              </w:rPr>
            </w:r>
            <w:r>
              <w:rPr>
                <w:noProof/>
                <w:webHidden/>
              </w:rPr>
              <w:fldChar w:fldCharType="separate"/>
            </w:r>
            <w:r>
              <w:rPr>
                <w:noProof/>
                <w:webHidden/>
              </w:rPr>
              <w:t>8</w:t>
            </w:r>
            <w:r>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F07748" w:rsidRPr="00CB6A18" w:rsidRDefault="00E852FE" w:rsidP="00F07748">
      <w:pPr>
        <w:pStyle w:val="NoCaptulo"/>
      </w:pPr>
      <w:bookmarkStart w:id="2" w:name="_Toc382441664"/>
      <w:bookmarkStart w:id="3" w:name="_Toc382443554"/>
      <w:bookmarkStart w:id="4" w:name="_Toc382485345"/>
      <w:bookmarkStart w:id="5" w:name="_Toc466318659"/>
      <w:r w:rsidRPr="00CB6A18">
        <w:t>Í</w:t>
      </w:r>
      <w:r w:rsidR="003E67F6" w:rsidRPr="00CB6A18">
        <w:t>ndi</w:t>
      </w:r>
      <w:r w:rsidR="003F4E45" w:rsidRPr="00CB6A18">
        <w:t>ce de Figuras</w:t>
      </w:r>
      <w:bookmarkEnd w:id="2"/>
      <w:bookmarkEnd w:id="3"/>
      <w:bookmarkEnd w:id="4"/>
      <w:bookmarkEnd w:id="5"/>
    </w:p>
    <w:p w:rsidR="005C3D9B" w:rsidRDefault="00CB6A18">
      <w:pPr>
        <w:pStyle w:val="Tabladeilustraciones"/>
        <w:tabs>
          <w:tab w:val="right" w:leader="dot" w:pos="8828"/>
        </w:tabs>
        <w:rPr>
          <w:rFonts w:asciiTheme="minorHAnsi" w:eastAsiaTheme="minorEastAsia" w:hAnsiTheme="minorHAnsi" w:cstheme="minorBidi"/>
          <w:noProof/>
          <w:lang w:val="en-US"/>
        </w:rPr>
      </w:pPr>
      <w:r>
        <w:fldChar w:fldCharType="begin"/>
      </w:r>
      <w:r>
        <w:instrText xml:space="preserve"> TOC \c "Figura" </w:instrText>
      </w:r>
      <w:r>
        <w:fldChar w:fldCharType="separate"/>
      </w:r>
      <w:bookmarkStart w:id="6" w:name="_GoBack"/>
      <w:bookmarkEnd w:id="6"/>
      <w:r w:rsidR="005C3D9B" w:rsidRPr="00EA6B3F">
        <w:rPr>
          <w:noProof/>
        </w:rPr>
        <w:t>Figura 2</w:t>
      </w:r>
      <w:r w:rsidR="005C3D9B" w:rsidRPr="00EA6B3F">
        <w:rPr>
          <w:noProof/>
        </w:rPr>
        <w:noBreakHyphen/>
        <w:t>1: Prolog en el escritorio</w:t>
      </w:r>
      <w:r w:rsidR="005C3D9B">
        <w:rPr>
          <w:noProof/>
        </w:rPr>
        <w:tab/>
      </w:r>
      <w:r w:rsidR="005C3D9B">
        <w:rPr>
          <w:noProof/>
        </w:rPr>
        <w:fldChar w:fldCharType="begin"/>
      </w:r>
      <w:r w:rsidR="005C3D9B">
        <w:rPr>
          <w:noProof/>
        </w:rPr>
        <w:instrText xml:space="preserve"> PAGEREF _Toc466318677 \h </w:instrText>
      </w:r>
      <w:r w:rsidR="005C3D9B">
        <w:rPr>
          <w:noProof/>
        </w:rPr>
      </w:r>
      <w:r w:rsidR="005C3D9B">
        <w:rPr>
          <w:noProof/>
        </w:rPr>
        <w:fldChar w:fldCharType="separate"/>
      </w:r>
      <w:r w:rsidR="005C3D9B">
        <w:rPr>
          <w:noProof/>
        </w:rPr>
        <w:t>3</w:t>
      </w:r>
      <w:r w:rsidR="005C3D9B">
        <w:rPr>
          <w:noProof/>
        </w:rPr>
        <w:fldChar w:fldCharType="end"/>
      </w:r>
    </w:p>
    <w:p w:rsidR="005C3D9B" w:rsidRDefault="005C3D9B">
      <w:pPr>
        <w:pStyle w:val="Tabladeilustraciones"/>
        <w:tabs>
          <w:tab w:val="right" w:leader="dot" w:pos="8828"/>
        </w:tabs>
        <w:rPr>
          <w:rFonts w:asciiTheme="minorHAnsi" w:eastAsiaTheme="minorEastAsia" w:hAnsiTheme="minorHAnsi" w:cstheme="minorBidi"/>
          <w:noProof/>
          <w:lang w:val="en-US"/>
        </w:rPr>
      </w:pPr>
      <w:r w:rsidRPr="00EA6B3F">
        <w:rPr>
          <w:noProof/>
        </w:rPr>
        <w:t>Figura 2</w:t>
      </w:r>
      <w:r w:rsidRPr="00EA6B3F">
        <w:rPr>
          <w:noProof/>
        </w:rPr>
        <w:noBreakHyphen/>
        <w:t>2: Consultar en Prolog.</w:t>
      </w:r>
      <w:r>
        <w:rPr>
          <w:noProof/>
        </w:rPr>
        <w:tab/>
      </w:r>
      <w:r>
        <w:rPr>
          <w:noProof/>
        </w:rPr>
        <w:fldChar w:fldCharType="begin"/>
      </w:r>
      <w:r>
        <w:rPr>
          <w:noProof/>
        </w:rPr>
        <w:instrText xml:space="preserve"> PAGEREF _Toc466318678 \h </w:instrText>
      </w:r>
      <w:r>
        <w:rPr>
          <w:noProof/>
        </w:rPr>
      </w:r>
      <w:r>
        <w:rPr>
          <w:noProof/>
        </w:rPr>
        <w:fldChar w:fldCharType="separate"/>
      </w:r>
      <w:r>
        <w:rPr>
          <w:noProof/>
        </w:rPr>
        <w:t>3</w:t>
      </w:r>
      <w:r>
        <w:rPr>
          <w:noProof/>
        </w:rPr>
        <w:fldChar w:fldCharType="end"/>
      </w:r>
    </w:p>
    <w:p w:rsidR="005C3D9B" w:rsidRDefault="005C3D9B">
      <w:pPr>
        <w:pStyle w:val="Tabladeilustraciones"/>
        <w:tabs>
          <w:tab w:val="right" w:leader="dot" w:pos="8828"/>
        </w:tabs>
        <w:rPr>
          <w:rFonts w:asciiTheme="minorHAnsi" w:eastAsiaTheme="minorEastAsia" w:hAnsiTheme="minorHAnsi" w:cstheme="minorBidi"/>
          <w:noProof/>
          <w:lang w:val="en-US"/>
        </w:rPr>
      </w:pPr>
      <w:r w:rsidRPr="00EA6B3F">
        <w:rPr>
          <w:noProof/>
        </w:rPr>
        <w:t>Figura 2</w:t>
      </w:r>
      <w:r w:rsidRPr="00EA6B3F">
        <w:rPr>
          <w:noProof/>
        </w:rPr>
        <w:noBreakHyphen/>
        <w:t>3: Abrir Archivo Prolog.</w:t>
      </w:r>
      <w:r>
        <w:rPr>
          <w:noProof/>
        </w:rPr>
        <w:tab/>
      </w:r>
      <w:r>
        <w:rPr>
          <w:noProof/>
        </w:rPr>
        <w:fldChar w:fldCharType="begin"/>
      </w:r>
      <w:r>
        <w:rPr>
          <w:noProof/>
        </w:rPr>
        <w:instrText xml:space="preserve"> PAGEREF _Toc466318679 \h </w:instrText>
      </w:r>
      <w:r>
        <w:rPr>
          <w:noProof/>
        </w:rPr>
      </w:r>
      <w:r>
        <w:rPr>
          <w:noProof/>
        </w:rPr>
        <w:fldChar w:fldCharType="separate"/>
      </w:r>
      <w:r>
        <w:rPr>
          <w:noProof/>
        </w:rPr>
        <w:t>4</w:t>
      </w:r>
      <w:r>
        <w:rPr>
          <w:noProof/>
        </w:rPr>
        <w:fldChar w:fldCharType="end"/>
      </w:r>
    </w:p>
    <w:p w:rsidR="005C3D9B" w:rsidRDefault="005C3D9B">
      <w:pPr>
        <w:pStyle w:val="Tabladeilustraciones"/>
        <w:tabs>
          <w:tab w:val="right" w:leader="dot" w:pos="8828"/>
        </w:tabs>
        <w:rPr>
          <w:rFonts w:asciiTheme="minorHAnsi" w:eastAsiaTheme="minorEastAsia" w:hAnsiTheme="minorHAnsi" w:cstheme="minorBidi"/>
          <w:noProof/>
          <w:lang w:val="en-US"/>
        </w:rPr>
      </w:pPr>
      <w:r w:rsidRPr="00EA6B3F">
        <w:rPr>
          <w:noProof/>
        </w:rPr>
        <w:t>Figura 2</w:t>
      </w:r>
      <w:r w:rsidRPr="00EA6B3F">
        <w:rPr>
          <w:noProof/>
        </w:rPr>
        <w:noBreakHyphen/>
        <w:t>4: Consola SWI-Prolog</w:t>
      </w:r>
      <w:r>
        <w:rPr>
          <w:noProof/>
        </w:rPr>
        <w:tab/>
      </w:r>
      <w:r>
        <w:rPr>
          <w:noProof/>
        </w:rPr>
        <w:fldChar w:fldCharType="begin"/>
      </w:r>
      <w:r>
        <w:rPr>
          <w:noProof/>
        </w:rPr>
        <w:instrText xml:space="preserve"> PAGEREF _Toc466318680 \h </w:instrText>
      </w:r>
      <w:r>
        <w:rPr>
          <w:noProof/>
        </w:rPr>
      </w:r>
      <w:r>
        <w:rPr>
          <w:noProof/>
        </w:rPr>
        <w:fldChar w:fldCharType="separate"/>
      </w:r>
      <w:r>
        <w:rPr>
          <w:noProof/>
        </w:rPr>
        <w:t>4</w:t>
      </w:r>
      <w:r>
        <w:rPr>
          <w:noProof/>
        </w:rPr>
        <w:fldChar w:fldCharType="end"/>
      </w:r>
    </w:p>
    <w:p w:rsidR="005C3D9B" w:rsidRDefault="005C3D9B">
      <w:pPr>
        <w:pStyle w:val="Tabladeilustraciones"/>
        <w:tabs>
          <w:tab w:val="right" w:leader="dot" w:pos="8828"/>
        </w:tabs>
        <w:rPr>
          <w:rFonts w:asciiTheme="minorHAnsi" w:eastAsiaTheme="minorEastAsia" w:hAnsiTheme="minorHAnsi" w:cstheme="minorBidi"/>
          <w:noProof/>
          <w:lang w:val="en-US"/>
        </w:rPr>
      </w:pPr>
      <w:r w:rsidRPr="00EA6B3F">
        <w:rPr>
          <w:noProof/>
        </w:rPr>
        <w:t>Figura 3</w:t>
      </w:r>
      <w:r w:rsidRPr="00EA6B3F">
        <w:rPr>
          <w:noProof/>
        </w:rPr>
        <w:noBreakHyphen/>
        <w:t>1: Tablero de 6x6 y su representación</w:t>
      </w:r>
      <w:r>
        <w:rPr>
          <w:noProof/>
        </w:rPr>
        <w:tab/>
      </w:r>
      <w:r>
        <w:rPr>
          <w:noProof/>
        </w:rPr>
        <w:fldChar w:fldCharType="begin"/>
      </w:r>
      <w:r>
        <w:rPr>
          <w:noProof/>
        </w:rPr>
        <w:instrText xml:space="preserve"> PAGEREF _Toc466318681 \h </w:instrText>
      </w:r>
      <w:r>
        <w:rPr>
          <w:noProof/>
        </w:rPr>
      </w:r>
      <w:r>
        <w:rPr>
          <w:noProof/>
        </w:rPr>
        <w:fldChar w:fldCharType="separate"/>
      </w:r>
      <w:r>
        <w:rPr>
          <w:noProof/>
        </w:rPr>
        <w:t>6</w:t>
      </w:r>
      <w:r>
        <w:rPr>
          <w:noProof/>
        </w:rPr>
        <w:fldChar w:fldCharType="end"/>
      </w:r>
    </w:p>
    <w:p w:rsidR="005C3D9B" w:rsidRDefault="005C3D9B">
      <w:pPr>
        <w:pStyle w:val="Tabladeilustraciones"/>
        <w:tabs>
          <w:tab w:val="right" w:leader="dot" w:pos="8828"/>
        </w:tabs>
        <w:rPr>
          <w:rFonts w:asciiTheme="minorHAnsi" w:eastAsiaTheme="minorEastAsia" w:hAnsiTheme="minorHAnsi" w:cstheme="minorBidi"/>
          <w:noProof/>
          <w:lang w:val="en-US"/>
        </w:rPr>
      </w:pPr>
      <w:r w:rsidRPr="00EA6B3F">
        <w:rPr>
          <w:noProof/>
        </w:rPr>
        <w:t>Figura 3</w:t>
      </w:r>
      <w:r w:rsidRPr="00EA6B3F">
        <w:rPr>
          <w:noProof/>
        </w:rPr>
        <w:noBreakHyphen/>
        <w:t>2: Función getScore.</w:t>
      </w:r>
      <w:r>
        <w:rPr>
          <w:noProof/>
        </w:rPr>
        <w:tab/>
      </w:r>
      <w:r>
        <w:rPr>
          <w:noProof/>
        </w:rPr>
        <w:fldChar w:fldCharType="begin"/>
      </w:r>
      <w:r>
        <w:rPr>
          <w:noProof/>
        </w:rPr>
        <w:instrText xml:space="preserve"> PAGEREF _Toc466318682 \h </w:instrText>
      </w:r>
      <w:r>
        <w:rPr>
          <w:noProof/>
        </w:rPr>
      </w:r>
      <w:r>
        <w:rPr>
          <w:noProof/>
        </w:rPr>
        <w:fldChar w:fldCharType="separate"/>
      </w:r>
      <w:r>
        <w:rPr>
          <w:noProof/>
        </w:rPr>
        <w:t>6</w:t>
      </w:r>
      <w:r>
        <w:rPr>
          <w:noProof/>
        </w:rPr>
        <w:fldChar w:fldCharType="end"/>
      </w:r>
    </w:p>
    <w:p w:rsidR="005C3D9B" w:rsidRDefault="005C3D9B">
      <w:pPr>
        <w:pStyle w:val="Tabladeilustraciones"/>
        <w:tabs>
          <w:tab w:val="right" w:leader="dot" w:pos="8828"/>
        </w:tabs>
        <w:rPr>
          <w:rFonts w:asciiTheme="minorHAnsi" w:eastAsiaTheme="minorEastAsia" w:hAnsiTheme="minorHAnsi" w:cstheme="minorBidi"/>
          <w:noProof/>
          <w:lang w:val="en-US"/>
        </w:rPr>
      </w:pPr>
      <w:r w:rsidRPr="00EA6B3F">
        <w:rPr>
          <w:noProof/>
        </w:rPr>
        <w:t>Figura 4</w:t>
      </w:r>
      <w:r w:rsidRPr="00EA6B3F">
        <w:rPr>
          <w:noProof/>
        </w:rPr>
        <w:noBreakHyphen/>
        <w:t>1: Tablero 20x20.</w:t>
      </w:r>
      <w:r>
        <w:rPr>
          <w:noProof/>
        </w:rPr>
        <w:tab/>
      </w:r>
      <w:r>
        <w:rPr>
          <w:noProof/>
        </w:rPr>
        <w:fldChar w:fldCharType="begin"/>
      </w:r>
      <w:r>
        <w:rPr>
          <w:noProof/>
        </w:rPr>
        <w:instrText xml:space="preserve"> PAGEREF _Toc466318683 \h </w:instrText>
      </w:r>
      <w:r>
        <w:rPr>
          <w:noProof/>
        </w:rPr>
      </w:r>
      <w:r>
        <w:rPr>
          <w:noProof/>
        </w:rPr>
        <w:fldChar w:fldCharType="separate"/>
      </w:r>
      <w:r>
        <w:rPr>
          <w:noProof/>
        </w:rPr>
        <w:t>7</w:t>
      </w:r>
      <w:r>
        <w:rPr>
          <w:noProof/>
        </w:rPr>
        <w:fldChar w:fldCharType="end"/>
      </w:r>
    </w:p>
    <w:p w:rsidR="005C3D9B" w:rsidRDefault="005C3D9B">
      <w:pPr>
        <w:pStyle w:val="Tabladeilustraciones"/>
        <w:tabs>
          <w:tab w:val="right" w:leader="dot" w:pos="8828"/>
        </w:tabs>
        <w:rPr>
          <w:rFonts w:asciiTheme="minorHAnsi" w:eastAsiaTheme="minorEastAsia" w:hAnsiTheme="minorHAnsi" w:cstheme="minorBidi"/>
          <w:noProof/>
          <w:lang w:val="en-US"/>
        </w:rPr>
      </w:pPr>
      <w:r w:rsidRPr="00EA6B3F">
        <w:rPr>
          <w:noProof/>
        </w:rPr>
        <w:t>Figura 4</w:t>
      </w:r>
      <w:r w:rsidRPr="00EA6B3F">
        <w:rPr>
          <w:noProof/>
        </w:rPr>
        <w:noBreakHyphen/>
        <w:t>2: Tablero de 20x20, barco no admitido</w:t>
      </w:r>
      <w:r>
        <w:rPr>
          <w:noProof/>
        </w:rPr>
        <w:tab/>
      </w:r>
      <w:r>
        <w:rPr>
          <w:noProof/>
        </w:rPr>
        <w:fldChar w:fldCharType="begin"/>
      </w:r>
      <w:r>
        <w:rPr>
          <w:noProof/>
        </w:rPr>
        <w:instrText xml:space="preserve"> PAGEREF _Toc466318684 \h </w:instrText>
      </w:r>
      <w:r>
        <w:rPr>
          <w:noProof/>
        </w:rPr>
      </w:r>
      <w:r>
        <w:rPr>
          <w:noProof/>
        </w:rPr>
        <w:fldChar w:fldCharType="separate"/>
      </w:r>
      <w:r>
        <w:rPr>
          <w:noProof/>
        </w:rPr>
        <w:t>8</w:t>
      </w:r>
      <w:r>
        <w:rPr>
          <w:noProof/>
        </w:rPr>
        <w:fldChar w:fldCharType="end"/>
      </w:r>
    </w:p>
    <w:p w:rsidR="005C3D9B" w:rsidRDefault="005C3D9B">
      <w:pPr>
        <w:pStyle w:val="Tabladeilustraciones"/>
        <w:tabs>
          <w:tab w:val="right" w:leader="dot" w:pos="8828"/>
        </w:tabs>
        <w:rPr>
          <w:rFonts w:asciiTheme="minorHAnsi" w:eastAsiaTheme="minorEastAsia" w:hAnsiTheme="minorHAnsi" w:cstheme="minorBidi"/>
          <w:noProof/>
          <w:lang w:val="en-US"/>
        </w:rPr>
      </w:pPr>
      <w:r w:rsidRPr="00EA6B3F">
        <w:rPr>
          <w:noProof/>
        </w:rPr>
        <w:t>Figura 4</w:t>
      </w:r>
      <w:r w:rsidRPr="00EA6B3F">
        <w:rPr>
          <w:noProof/>
        </w:rPr>
        <w:noBreakHyphen/>
        <w:t>3: Consulta por la validez del tablero.</w:t>
      </w:r>
      <w:r>
        <w:rPr>
          <w:noProof/>
        </w:rPr>
        <w:tab/>
      </w:r>
      <w:r>
        <w:rPr>
          <w:noProof/>
        </w:rPr>
        <w:fldChar w:fldCharType="begin"/>
      </w:r>
      <w:r>
        <w:rPr>
          <w:noProof/>
        </w:rPr>
        <w:instrText xml:space="preserve"> PAGEREF _Toc466318685 \h </w:instrText>
      </w:r>
      <w:r>
        <w:rPr>
          <w:noProof/>
        </w:rPr>
      </w:r>
      <w:r>
        <w:rPr>
          <w:noProof/>
        </w:rPr>
        <w:fldChar w:fldCharType="separate"/>
      </w:r>
      <w:r>
        <w:rPr>
          <w:noProof/>
        </w:rPr>
        <w:t>8</w:t>
      </w:r>
      <w:r>
        <w:rPr>
          <w:noProof/>
        </w:rPr>
        <w:fldChar w:fldCharType="end"/>
      </w:r>
    </w:p>
    <w:p w:rsidR="005C3D9B" w:rsidRDefault="005C3D9B">
      <w:pPr>
        <w:pStyle w:val="Tabladeilustraciones"/>
        <w:tabs>
          <w:tab w:val="right" w:leader="dot" w:pos="8828"/>
        </w:tabs>
        <w:rPr>
          <w:rFonts w:asciiTheme="minorHAnsi" w:eastAsiaTheme="minorEastAsia" w:hAnsiTheme="minorHAnsi" w:cstheme="minorBidi"/>
          <w:noProof/>
          <w:lang w:val="en-US"/>
        </w:rPr>
      </w:pPr>
      <w:r w:rsidRPr="00EA6B3F">
        <w:rPr>
          <w:noProof/>
        </w:rPr>
        <w:t>Figura 4</w:t>
      </w:r>
      <w:r w:rsidRPr="00EA6B3F">
        <w:rPr>
          <w:noProof/>
        </w:rPr>
        <w:noBreakHyphen/>
        <w:t>4: Extracto de la consulta realizada ataques en 3 posiciones.</w:t>
      </w:r>
      <w:r>
        <w:rPr>
          <w:noProof/>
        </w:rPr>
        <w:tab/>
      </w:r>
      <w:r>
        <w:rPr>
          <w:noProof/>
        </w:rPr>
        <w:fldChar w:fldCharType="begin"/>
      </w:r>
      <w:r>
        <w:rPr>
          <w:noProof/>
        </w:rPr>
        <w:instrText xml:space="preserve"> PAGEREF _Toc466318686 \h </w:instrText>
      </w:r>
      <w:r>
        <w:rPr>
          <w:noProof/>
        </w:rPr>
      </w:r>
      <w:r>
        <w:rPr>
          <w:noProof/>
        </w:rPr>
        <w:fldChar w:fldCharType="separate"/>
      </w:r>
      <w:r>
        <w:rPr>
          <w:noProof/>
        </w:rPr>
        <w:t>8</w:t>
      </w:r>
      <w:r>
        <w:rPr>
          <w:noProof/>
        </w:rPr>
        <w:fldChar w:fldCharType="end"/>
      </w:r>
    </w:p>
    <w:p w:rsidR="00A421F3" w:rsidRPr="00507085" w:rsidRDefault="00CB6A18" w:rsidP="005D124E">
      <w:pPr>
        <w:pStyle w:val="Contenidodelndice"/>
        <w:rPr>
          <w:lang w:val="es-ES"/>
        </w:rPr>
      </w:pPr>
      <w:r>
        <w:rPr>
          <w:sz w:val="22"/>
          <w:szCs w:val="22"/>
          <w:lang w:val="es-CL"/>
        </w:rPr>
        <w:fldChar w:fldCharType="end"/>
      </w:r>
    </w:p>
    <w:p w:rsidR="003F4E45" w:rsidRPr="00507085" w:rsidRDefault="003F4E45"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pPr>
    </w:p>
    <w:p w:rsidR="00EB52BD" w:rsidRPr="00507085" w:rsidRDefault="00EB52BD" w:rsidP="003F4E45">
      <w:pPr>
        <w:pStyle w:val="Contenidodelndice"/>
        <w:rPr>
          <w:lang w:val="es-ES"/>
        </w:rPr>
        <w:sectPr w:rsidR="00EB52BD" w:rsidRPr="00507085"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E042DA" w:rsidRDefault="002E1F69" w:rsidP="00E042DA">
      <w:pPr>
        <w:pStyle w:val="Ttulo1"/>
      </w:pPr>
      <w:bookmarkStart w:id="7" w:name="_Toc466318660"/>
      <w:bookmarkEnd w:id="0"/>
      <w:r>
        <w:rPr>
          <w:lang w:val="en-US"/>
        </w:rPr>
        <w:lastRenderedPageBreak/>
        <w:t>introducción</w:t>
      </w:r>
      <w:bookmarkEnd w:id="7"/>
    </w:p>
    <w:p w:rsidR="00E852FE" w:rsidRDefault="00E042DA" w:rsidP="00E852FE">
      <w:pPr>
        <w:pStyle w:val="NormalUSACH"/>
      </w:pPr>
      <w:proofErr w:type="spellStart"/>
      <w:r>
        <w:t>Battleship</w:t>
      </w:r>
      <w:proofErr w:type="spellEnd"/>
      <w:r>
        <w:t xml:space="preserve"> es un juego de mesa también conocido como “Batalla de mesa”,</w:t>
      </w:r>
      <w:r w:rsidR="00820413">
        <w:t xml:space="preserve"> es un juego de ingenio y estrategia </w:t>
      </w:r>
      <w:r>
        <w:t xml:space="preserve">el cual consiste en un tablero dividido en dos mitades, una de estas mitades corresponde al jugador y la otra al enemigo. Históricamente este juego se jugaba con lápiz y papel </w:t>
      </w:r>
      <w:r w:rsidR="00162F5D">
        <w:t xml:space="preserve">tras ser comercializado en 1943 </w:t>
      </w:r>
      <w:r>
        <w:t>por Milton Bradley Company</w:t>
      </w:r>
      <w:r w:rsidR="00162F5D">
        <w:t>, sin embargo, no fue hasta 1967 que fue posible conocerlo tal y como lo conocemos, en tres dimensiones</w:t>
      </w:r>
      <w:r>
        <w:t>.</w:t>
      </w:r>
      <w:r w:rsidR="00820413">
        <w:t xml:space="preserve"> El objetivo del juego es derribar todos los barcos enemigos antes que él nos destruya los nuestros, aquí es donde se pone a prueba nuestro ingenio.</w:t>
      </w:r>
    </w:p>
    <w:p w:rsidR="00E042DA" w:rsidRDefault="00E042DA" w:rsidP="00E852FE">
      <w:pPr>
        <w:pStyle w:val="NormalUSACH"/>
      </w:pPr>
      <w:r>
        <w:t>Cada jugador puede ver en su totalidad su tablero, sin embargo, el tablero enemigo sólo se vislumbrarán los lugares donde se han efectuado jugadas (disparos)</w:t>
      </w:r>
      <w:r w:rsidR="00820413">
        <w:t>, es decir, antes de comenzar a jugar veremos sólo espacios en blanco en el tablero enemigo.</w:t>
      </w:r>
    </w:p>
    <w:p w:rsidR="00820413" w:rsidRDefault="00820413" w:rsidP="00820413">
      <w:pPr>
        <w:pStyle w:val="NormalUSACH"/>
      </w:pPr>
      <w:r>
        <w:t>Antes de comenzar a jugar es necesario posicionar los barcos que tenemos a nuestra disposición en las casillas dentro de nuestro tablero, los barcos pueden estar orientados de forma vertical u horizontal</w:t>
      </w:r>
      <w:r w:rsidR="00162F5D">
        <w:t xml:space="preserve"> nunca en diagonal</w:t>
      </w:r>
      <w:r w:rsidR="00DC092A">
        <w:t>.</w:t>
      </w:r>
    </w:p>
    <w:p w:rsidR="00820413" w:rsidRDefault="00820413" w:rsidP="00820413">
      <w:pPr>
        <w:pStyle w:val="SubtituloAnexos"/>
      </w:pPr>
      <w:bookmarkStart w:id="8" w:name="_Toc466318661"/>
      <w:r>
        <w:t>Reglas</w:t>
      </w:r>
      <w:bookmarkEnd w:id="8"/>
    </w:p>
    <w:p w:rsidR="00820413" w:rsidRDefault="00162F5D" w:rsidP="00820413">
      <w:pPr>
        <w:pStyle w:val="NormalUSACH"/>
      </w:pPr>
      <w:r>
        <w:t>Un jugador no podrá realizar dos jugadas en forma consecutiva.</w:t>
      </w:r>
    </w:p>
    <w:p w:rsidR="00162F5D" w:rsidRDefault="00162F5D" w:rsidP="00820413">
      <w:pPr>
        <w:pStyle w:val="NormalUSACH"/>
      </w:pPr>
      <w:r>
        <w:t>Un jugador no podrá realizar jugadas sobre su mismo tablero</w:t>
      </w:r>
      <w:r w:rsidR="00A12F63">
        <w:t xml:space="preserve"> ni en una posición dónde ya se ha realizado un disparo</w:t>
      </w:r>
      <w:r>
        <w:t>.</w:t>
      </w:r>
    </w:p>
    <w:p w:rsidR="00162F5D" w:rsidRDefault="00162F5D" w:rsidP="00820413">
      <w:pPr>
        <w:pStyle w:val="NormalUSACH"/>
      </w:pPr>
      <w:r>
        <w:t>La dimensión del tablero en general, deberá tener una cantidad par de columnas ya que éste será dividido en dos y a cada jugador le corresponderá una misma cantidad de celdas.</w:t>
      </w:r>
    </w:p>
    <w:p w:rsidR="00162F5D" w:rsidRDefault="00162F5D" w:rsidP="00162F5D">
      <w:pPr>
        <w:pStyle w:val="SubtituloAnexos"/>
      </w:pPr>
      <w:bookmarkStart w:id="9" w:name="_Toc466318662"/>
      <w:r>
        <w:t>Cómo jugar</w:t>
      </w:r>
      <w:bookmarkEnd w:id="9"/>
    </w:p>
    <w:p w:rsidR="00162F5D" w:rsidRDefault="00A12F63" w:rsidP="00A12F63">
      <w:pPr>
        <w:pStyle w:val="NormalUSACH"/>
      </w:pPr>
      <w:r>
        <w:t>Una vez que se decida quién juega primero, se jugará por turnos, señalando la posición en la cual se realizará un disparo y, en esta implementación, desde qué barco se realizará el disparo (y si es un ataque especial) hasta que alguno de los jugadores no le queden barcos disponibles.</w:t>
      </w:r>
    </w:p>
    <w:p w:rsidR="00162F5D" w:rsidRDefault="00162F5D" w:rsidP="00820413">
      <w:pPr>
        <w:pStyle w:val="NormalUSACH"/>
      </w:pPr>
    </w:p>
    <w:p w:rsidR="00820413" w:rsidRPr="00820413" w:rsidRDefault="00820413"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6C5C53" w:rsidRDefault="006C5C53" w:rsidP="00E852FE">
      <w:pPr>
        <w:pStyle w:val="NormalUSACH"/>
      </w:pPr>
    </w:p>
    <w:p w:rsidR="006C5C53" w:rsidRDefault="006C5C53" w:rsidP="00E852FE">
      <w:pPr>
        <w:pStyle w:val="NormalUSACH"/>
      </w:pPr>
    </w:p>
    <w:p w:rsidR="006C5C53" w:rsidRDefault="006C5C53" w:rsidP="00E852FE">
      <w:pPr>
        <w:pStyle w:val="NormalUSACH"/>
      </w:pPr>
    </w:p>
    <w:p w:rsidR="006C5C53" w:rsidRDefault="006C5C53" w:rsidP="00E852FE">
      <w:pPr>
        <w:pStyle w:val="NormalUSACH"/>
      </w:pPr>
    </w:p>
    <w:p w:rsidR="006C5C53" w:rsidRDefault="006C5C53" w:rsidP="00E852FE">
      <w:pPr>
        <w:pStyle w:val="NormalUSACH"/>
      </w:pPr>
    </w:p>
    <w:p w:rsidR="006C5C53" w:rsidRDefault="006C5C53" w:rsidP="00E852FE">
      <w:pPr>
        <w:pStyle w:val="NormalUSACH"/>
      </w:pPr>
    </w:p>
    <w:p w:rsidR="006C5C53" w:rsidRDefault="006C5C53" w:rsidP="00E852FE">
      <w:pPr>
        <w:pStyle w:val="NormalUSACH"/>
      </w:pPr>
    </w:p>
    <w:p w:rsidR="00E852FE" w:rsidRDefault="00E852FE" w:rsidP="00E852FE">
      <w:pPr>
        <w:pStyle w:val="NormalUSACH"/>
      </w:pPr>
    </w:p>
    <w:p w:rsidR="00E852FE" w:rsidRPr="00E852FE" w:rsidRDefault="00E852FE" w:rsidP="00E852FE">
      <w:pPr>
        <w:pStyle w:val="NormalUSACH"/>
        <w:sectPr w:rsidR="00E852FE" w:rsidRPr="00E852FE"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044BFB" w:rsidRPr="00946221" w:rsidRDefault="00857C81" w:rsidP="00044BFB">
      <w:pPr>
        <w:pStyle w:val="Ttulo1"/>
      </w:pPr>
      <w:bookmarkStart w:id="10" w:name="_Toc466318663"/>
      <w:r>
        <w:lastRenderedPageBreak/>
        <w:t>Procesos de Compilación</w:t>
      </w:r>
      <w:bookmarkEnd w:id="10"/>
    </w:p>
    <w:p w:rsidR="0051564E" w:rsidRPr="00424E3A" w:rsidRDefault="0051564E" w:rsidP="00BA44BC">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1" w:name="_Toc382357878"/>
      <w:bookmarkStart w:id="12" w:name="_Toc382358068"/>
      <w:bookmarkStart w:id="13" w:name="_Toc382358189"/>
      <w:bookmarkStart w:id="14" w:name="_Toc382358306"/>
      <w:bookmarkStart w:id="15" w:name="_Toc382358424"/>
      <w:bookmarkStart w:id="16" w:name="_Toc382358543"/>
      <w:bookmarkStart w:id="17" w:name="_Toc382358886"/>
      <w:bookmarkStart w:id="18" w:name="_Toc382359257"/>
      <w:bookmarkStart w:id="19" w:name="_Toc382359887"/>
      <w:bookmarkStart w:id="20" w:name="_Toc382406486"/>
      <w:bookmarkStart w:id="21" w:name="_Toc382406614"/>
      <w:bookmarkStart w:id="22" w:name="_Toc382441679"/>
      <w:bookmarkStart w:id="23" w:name="_Toc382443569"/>
      <w:bookmarkStart w:id="24" w:name="_Toc382485360"/>
      <w:bookmarkStart w:id="25" w:name="_Toc418181878"/>
      <w:bookmarkStart w:id="26" w:name="_Toc418181893"/>
      <w:bookmarkStart w:id="27" w:name="_Toc418182016"/>
      <w:bookmarkStart w:id="28" w:name="_Toc462418442"/>
      <w:bookmarkStart w:id="29" w:name="_Toc462436352"/>
      <w:bookmarkStart w:id="30" w:name="_Toc465537324"/>
      <w:bookmarkStart w:id="31" w:name="_Toc466248804"/>
      <w:bookmarkStart w:id="32" w:name="_Toc466248823"/>
      <w:bookmarkStart w:id="33" w:name="_Toc466248842"/>
      <w:bookmarkStart w:id="34" w:name="_Toc466295350"/>
      <w:bookmarkStart w:id="35" w:name="_Toc46631866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51564E" w:rsidRPr="00424E3A" w:rsidRDefault="0051564E" w:rsidP="00BA44BC">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6" w:name="_Toc382357879"/>
      <w:bookmarkStart w:id="37" w:name="_Toc382358069"/>
      <w:bookmarkStart w:id="38" w:name="_Toc382358190"/>
      <w:bookmarkStart w:id="39" w:name="_Toc382358307"/>
      <w:bookmarkStart w:id="40" w:name="_Toc382358425"/>
      <w:bookmarkStart w:id="41" w:name="_Toc382358544"/>
      <w:bookmarkStart w:id="42" w:name="_Toc382358887"/>
      <w:bookmarkStart w:id="43" w:name="_Toc382359258"/>
      <w:bookmarkStart w:id="44" w:name="_Toc382359888"/>
      <w:bookmarkStart w:id="45" w:name="_Toc382406487"/>
      <w:bookmarkStart w:id="46" w:name="_Toc382406615"/>
      <w:bookmarkStart w:id="47" w:name="_Toc382441680"/>
      <w:bookmarkStart w:id="48" w:name="_Toc382443570"/>
      <w:bookmarkStart w:id="49" w:name="_Toc382485361"/>
      <w:bookmarkStart w:id="50" w:name="_Toc418181879"/>
      <w:bookmarkStart w:id="51" w:name="_Toc418181894"/>
      <w:bookmarkStart w:id="52" w:name="_Toc418182017"/>
      <w:bookmarkStart w:id="53" w:name="_Toc462418443"/>
      <w:bookmarkStart w:id="54" w:name="_Toc462436353"/>
      <w:bookmarkStart w:id="55" w:name="_Toc465537325"/>
      <w:bookmarkStart w:id="56" w:name="_Toc466248805"/>
      <w:bookmarkStart w:id="57" w:name="_Toc466248824"/>
      <w:bookmarkStart w:id="58" w:name="_Toc466248843"/>
      <w:bookmarkStart w:id="59" w:name="_Toc466295351"/>
      <w:bookmarkStart w:id="60" w:name="_Toc46631866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51564E" w:rsidRDefault="00857C81" w:rsidP="008A105C">
      <w:pPr>
        <w:pStyle w:val="Ttulo2"/>
      </w:pPr>
      <w:bookmarkStart w:id="61" w:name="_Toc466318666"/>
      <w:r>
        <w:t>Cómo compilar y ejecutar</w:t>
      </w:r>
      <w:bookmarkEnd w:id="61"/>
    </w:p>
    <w:p w:rsidR="0035275D" w:rsidRPr="00DC092A" w:rsidRDefault="00507085" w:rsidP="00857C81">
      <w:pPr>
        <w:pStyle w:val="NormalUSACH"/>
      </w:pPr>
      <w:r>
        <w:t>Este proyecto se realizó</w:t>
      </w:r>
      <w:r w:rsidR="00DC092A">
        <w:t xml:space="preserve"> en el lenguaje de programación </w:t>
      </w:r>
      <w:proofErr w:type="spellStart"/>
      <w:r w:rsidR="00DC092A">
        <w:rPr>
          <w:b/>
        </w:rPr>
        <w:t>Prolog</w:t>
      </w:r>
      <w:proofErr w:type="spellEnd"/>
      <w:r w:rsidR="0035275D">
        <w:t xml:space="preserve">, </w:t>
      </w:r>
      <w:r w:rsidR="00DC092A">
        <w:t xml:space="preserve">a través de la implementación </w:t>
      </w:r>
      <w:r w:rsidR="00DC092A">
        <w:rPr>
          <w:b/>
        </w:rPr>
        <w:t>SWI-</w:t>
      </w:r>
      <w:proofErr w:type="spellStart"/>
      <w:r w:rsidR="00DC092A">
        <w:rPr>
          <w:b/>
        </w:rPr>
        <w:t>Prolog</w:t>
      </w:r>
      <w:proofErr w:type="spellEnd"/>
      <w:r w:rsidR="00DC092A">
        <w:rPr>
          <w:b/>
        </w:rPr>
        <w:t xml:space="preserve"> </w:t>
      </w:r>
      <w:r w:rsidR="00DC092A">
        <w:t xml:space="preserve">de código abierto (Open </w:t>
      </w:r>
      <w:proofErr w:type="spellStart"/>
      <w:r w:rsidR="00DC092A">
        <w:t>Source</w:t>
      </w:r>
      <w:proofErr w:type="spellEnd"/>
      <w:r w:rsidR="00DC092A">
        <w:t>), la implementación del programa está hecha respetando al 100 % el paradigma de programación funcional, del cual se trata esta experiencia.</w:t>
      </w:r>
      <w:r w:rsidR="0035275D">
        <w:t xml:space="preserve"> Al ser un lenguaje de programación interpretado, no pasa por un proceso de compilación como el que se explicó en el primer informe (C).</w:t>
      </w:r>
    </w:p>
    <w:p w:rsidR="00507085" w:rsidRDefault="00507085" w:rsidP="00857C81">
      <w:pPr>
        <w:pStyle w:val="NormalUSACH"/>
      </w:pPr>
      <w:r>
        <w:t xml:space="preserve">Para poder ejecutar el programa es necesario tener </w:t>
      </w:r>
      <w:proofErr w:type="spellStart"/>
      <w:r w:rsidR="00DC092A">
        <w:rPr>
          <w:b/>
        </w:rPr>
        <w:t>Swi-Prolog</w:t>
      </w:r>
      <w:proofErr w:type="spellEnd"/>
      <w:r w:rsidR="00DC092A">
        <w:rPr>
          <w:b/>
        </w:rPr>
        <w:t xml:space="preserve"> </w:t>
      </w:r>
      <w:r>
        <w:t>instalado</w:t>
      </w:r>
      <w:r w:rsidR="00DC092A">
        <w:t xml:space="preserve"> o </w:t>
      </w:r>
      <w:r w:rsidR="00DC092A" w:rsidRPr="00DC092A">
        <w:rPr>
          <w:b/>
        </w:rPr>
        <w:t>P#</w:t>
      </w:r>
      <w:r>
        <w:t>, y tener el archivo “</w:t>
      </w:r>
      <w:r w:rsidRPr="00507085">
        <w:t>battleShip_189714319_MaturanaGuerra</w:t>
      </w:r>
      <w:r>
        <w:t>.</w:t>
      </w:r>
      <w:r w:rsidR="00DC092A">
        <w:t>pl</w:t>
      </w:r>
      <w:r>
        <w:t>” el cual está adjunto al informe</w:t>
      </w:r>
      <w:r w:rsidR="00745A15">
        <w:t xml:space="preserve">. </w:t>
      </w:r>
    </w:p>
    <w:p w:rsidR="00745A15" w:rsidRDefault="00745A15" w:rsidP="00745A15">
      <w:pPr>
        <w:pStyle w:val="SubtituloAnexos"/>
      </w:pPr>
      <w:bookmarkStart w:id="62" w:name="_Toc466318667"/>
      <w:r>
        <w:t>Windows</w:t>
      </w:r>
      <w:bookmarkEnd w:id="62"/>
    </w:p>
    <w:p w:rsidR="00745A15" w:rsidRDefault="00745A15" w:rsidP="00857C81">
      <w:pPr>
        <w:pStyle w:val="NormalUSACH"/>
      </w:pPr>
      <w:r>
        <w:t xml:space="preserve">Las imágenes expuestas a continuación se consiguieron en ambiente </w:t>
      </w:r>
      <w:r w:rsidR="00DC092A">
        <w:t>Windows</w:t>
      </w:r>
      <w:r w:rsidR="0035275D">
        <w:t>, ambiente donde fue creado</w:t>
      </w:r>
      <w:r>
        <w:t>.</w:t>
      </w:r>
      <w:r w:rsidR="0035275D">
        <w:t xml:space="preserve"> Sin embargo, no existen mayores problemas en términos de compatibilidad de Linux ya que es un archivo de texto plano que no utiliza librerías especiales.</w:t>
      </w:r>
    </w:p>
    <w:p w:rsidR="0035275D" w:rsidRPr="0035275D" w:rsidRDefault="00745A15" w:rsidP="0035275D">
      <w:pPr>
        <w:pStyle w:val="NormalUSACH"/>
        <w:rPr>
          <w:lang w:val="es-CL"/>
        </w:rPr>
      </w:pPr>
      <w:r>
        <w:t xml:space="preserve">Buscamos </w:t>
      </w:r>
      <w:r w:rsidR="00DC092A" w:rsidRPr="00DC092A">
        <w:rPr>
          <w:b/>
        </w:rPr>
        <w:t>SWI-</w:t>
      </w:r>
      <w:proofErr w:type="spellStart"/>
      <w:r w:rsidR="00DC092A" w:rsidRPr="00DC092A">
        <w:rPr>
          <w:b/>
        </w:rPr>
        <w:t>Prolog</w:t>
      </w:r>
      <w:proofErr w:type="spellEnd"/>
      <w:r w:rsidR="00DC092A">
        <w:t xml:space="preserve"> </w:t>
      </w:r>
      <w:r>
        <w:t>en nuestro ordenador y lo ejecutamos.</w:t>
      </w:r>
    </w:p>
    <w:p w:rsidR="000F22E4" w:rsidRDefault="00DC092A" w:rsidP="000F22E4">
      <w:pPr>
        <w:pStyle w:val="NormalUSACH"/>
        <w:keepNext/>
        <w:jc w:val="center"/>
      </w:pPr>
      <w:r>
        <w:rPr>
          <w:noProof/>
          <w:lang w:val="en-US"/>
        </w:rPr>
        <w:drawing>
          <wp:inline distT="0" distB="0" distL="0" distR="0" wp14:anchorId="09B2D465" wp14:editId="7A69F004">
            <wp:extent cx="845820" cy="608733"/>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79" t="-1" r="9493" b="22118"/>
                    <a:stretch/>
                  </pic:blipFill>
                  <pic:spPr bwMode="auto">
                    <a:xfrm>
                      <a:off x="0" y="0"/>
                      <a:ext cx="900294" cy="647938"/>
                    </a:xfrm>
                    <a:prstGeom prst="rect">
                      <a:avLst/>
                    </a:prstGeom>
                    <a:ln>
                      <a:noFill/>
                    </a:ln>
                    <a:extLst>
                      <a:ext uri="{53640926-AAD7-44D8-BBD7-CCE9431645EC}">
                        <a14:shadowObscured xmlns:a14="http://schemas.microsoft.com/office/drawing/2010/main"/>
                      </a:ext>
                    </a:extLst>
                  </pic:spPr>
                </pic:pic>
              </a:graphicData>
            </a:graphic>
          </wp:inline>
        </w:drawing>
      </w:r>
    </w:p>
    <w:p w:rsidR="00745A15" w:rsidRPr="000F22E4" w:rsidRDefault="000F22E4" w:rsidP="000F22E4">
      <w:pPr>
        <w:pStyle w:val="Descripcin"/>
        <w:jc w:val="center"/>
        <w:rPr>
          <w:color w:val="auto"/>
        </w:rPr>
      </w:pPr>
      <w:bookmarkStart w:id="63" w:name="_Toc466318677"/>
      <w:r w:rsidRPr="000F22E4">
        <w:rPr>
          <w:color w:val="auto"/>
        </w:rPr>
        <w:t xml:space="preserve">Figura </w:t>
      </w:r>
      <w:r w:rsidR="006C5C53">
        <w:rPr>
          <w:color w:val="auto"/>
        </w:rPr>
        <w:fldChar w:fldCharType="begin"/>
      </w:r>
      <w:r w:rsidR="006C5C53">
        <w:rPr>
          <w:color w:val="auto"/>
        </w:rPr>
        <w:instrText xml:space="preserve"> STYLEREF 1 \s </w:instrText>
      </w:r>
      <w:r w:rsidR="006C5C53">
        <w:rPr>
          <w:color w:val="auto"/>
        </w:rPr>
        <w:fldChar w:fldCharType="separate"/>
      </w:r>
      <w:r w:rsidR="005C3D9B">
        <w:rPr>
          <w:noProof/>
          <w:color w:val="auto"/>
        </w:rPr>
        <w:t>2</w:t>
      </w:r>
      <w:r w:rsidR="006C5C53">
        <w:rPr>
          <w:color w:val="auto"/>
        </w:rPr>
        <w:fldChar w:fldCharType="end"/>
      </w:r>
      <w:r w:rsidR="006C5C53">
        <w:rPr>
          <w:color w:val="auto"/>
        </w:rPr>
        <w:noBreakHyphen/>
      </w:r>
      <w:r w:rsidR="006C5C53">
        <w:rPr>
          <w:color w:val="auto"/>
        </w:rPr>
        <w:fldChar w:fldCharType="begin"/>
      </w:r>
      <w:r w:rsidR="006C5C53">
        <w:rPr>
          <w:color w:val="auto"/>
        </w:rPr>
        <w:instrText xml:space="preserve"> SEQ Figura \* ARABIC \s 1 </w:instrText>
      </w:r>
      <w:r w:rsidR="006C5C53">
        <w:rPr>
          <w:color w:val="auto"/>
        </w:rPr>
        <w:fldChar w:fldCharType="separate"/>
      </w:r>
      <w:r w:rsidR="005C3D9B">
        <w:rPr>
          <w:noProof/>
          <w:color w:val="auto"/>
        </w:rPr>
        <w:t>1</w:t>
      </w:r>
      <w:r w:rsidR="006C5C53">
        <w:rPr>
          <w:color w:val="auto"/>
        </w:rPr>
        <w:fldChar w:fldCharType="end"/>
      </w:r>
      <w:r>
        <w:rPr>
          <w:color w:val="auto"/>
        </w:rPr>
        <w:t xml:space="preserve">: </w:t>
      </w:r>
      <w:proofErr w:type="spellStart"/>
      <w:r w:rsidR="0035275D">
        <w:rPr>
          <w:color w:val="auto"/>
        </w:rPr>
        <w:t>Prolog</w:t>
      </w:r>
      <w:proofErr w:type="spellEnd"/>
      <w:r>
        <w:rPr>
          <w:color w:val="auto"/>
        </w:rPr>
        <w:t xml:space="preserve"> en el escritorio</w:t>
      </w:r>
      <w:bookmarkEnd w:id="63"/>
    </w:p>
    <w:p w:rsidR="00745A15" w:rsidRPr="00745A15" w:rsidRDefault="00745A15" w:rsidP="00857C81">
      <w:pPr>
        <w:pStyle w:val="NormalUSACH"/>
      </w:pPr>
      <w:r>
        <w:t xml:space="preserve">Una vez tengamos abierto </w:t>
      </w:r>
      <w:proofErr w:type="spellStart"/>
      <w:r w:rsidR="00DC092A" w:rsidRPr="00DC092A">
        <w:rPr>
          <w:b/>
        </w:rPr>
        <w:t>Prolog</w:t>
      </w:r>
      <w:proofErr w:type="spellEnd"/>
      <w:r>
        <w:t xml:space="preserve">, </w:t>
      </w:r>
      <w:r w:rsidR="00DC092A">
        <w:t xml:space="preserve">buscamos en la esquina superior izquierda FILE y luego </w:t>
      </w:r>
      <w:proofErr w:type="spellStart"/>
      <w:r w:rsidR="00DC092A">
        <w:t>Consult</w:t>
      </w:r>
      <w:proofErr w:type="spellEnd"/>
      <w:r w:rsidR="0035275D">
        <w:t>.</w:t>
      </w:r>
    </w:p>
    <w:p w:rsidR="000F22E4" w:rsidRDefault="00DC092A" w:rsidP="00DC092A">
      <w:pPr>
        <w:pStyle w:val="NormalUSACH"/>
        <w:keepNext/>
        <w:jc w:val="center"/>
      </w:pPr>
      <w:r>
        <w:rPr>
          <w:noProof/>
          <w:lang w:val="en-US"/>
        </w:rPr>
        <w:drawing>
          <wp:inline distT="0" distB="0" distL="0" distR="0">
            <wp:extent cx="1386840" cy="1144693"/>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3061" cy="1207605"/>
                    </a:xfrm>
                    <a:prstGeom prst="rect">
                      <a:avLst/>
                    </a:prstGeom>
                    <a:noFill/>
                    <a:ln>
                      <a:noFill/>
                    </a:ln>
                  </pic:spPr>
                </pic:pic>
              </a:graphicData>
            </a:graphic>
          </wp:inline>
        </w:drawing>
      </w:r>
    </w:p>
    <w:p w:rsidR="00745A15" w:rsidRPr="000F22E4" w:rsidRDefault="000F22E4" w:rsidP="000F22E4">
      <w:pPr>
        <w:pStyle w:val="Descripcin"/>
        <w:jc w:val="center"/>
        <w:rPr>
          <w:color w:val="auto"/>
        </w:rPr>
      </w:pPr>
      <w:bookmarkStart w:id="64" w:name="_Toc466318678"/>
      <w:r w:rsidRPr="000F22E4">
        <w:rPr>
          <w:color w:val="auto"/>
        </w:rPr>
        <w:t xml:space="preserve">Figura </w:t>
      </w:r>
      <w:r w:rsidR="006C5C53">
        <w:rPr>
          <w:color w:val="auto"/>
        </w:rPr>
        <w:fldChar w:fldCharType="begin"/>
      </w:r>
      <w:r w:rsidR="006C5C53">
        <w:rPr>
          <w:color w:val="auto"/>
        </w:rPr>
        <w:instrText xml:space="preserve"> STYLEREF 1 \s </w:instrText>
      </w:r>
      <w:r w:rsidR="006C5C53">
        <w:rPr>
          <w:color w:val="auto"/>
        </w:rPr>
        <w:fldChar w:fldCharType="separate"/>
      </w:r>
      <w:r w:rsidR="005C3D9B">
        <w:rPr>
          <w:noProof/>
          <w:color w:val="auto"/>
        </w:rPr>
        <w:t>2</w:t>
      </w:r>
      <w:r w:rsidR="006C5C53">
        <w:rPr>
          <w:color w:val="auto"/>
        </w:rPr>
        <w:fldChar w:fldCharType="end"/>
      </w:r>
      <w:r w:rsidR="006C5C53">
        <w:rPr>
          <w:color w:val="auto"/>
        </w:rPr>
        <w:noBreakHyphen/>
      </w:r>
      <w:r w:rsidR="006C5C53">
        <w:rPr>
          <w:color w:val="auto"/>
        </w:rPr>
        <w:fldChar w:fldCharType="begin"/>
      </w:r>
      <w:r w:rsidR="006C5C53">
        <w:rPr>
          <w:color w:val="auto"/>
        </w:rPr>
        <w:instrText xml:space="preserve"> SEQ Figura \* ARABIC \s 1 </w:instrText>
      </w:r>
      <w:r w:rsidR="006C5C53">
        <w:rPr>
          <w:color w:val="auto"/>
        </w:rPr>
        <w:fldChar w:fldCharType="separate"/>
      </w:r>
      <w:r w:rsidR="005C3D9B">
        <w:rPr>
          <w:noProof/>
          <w:color w:val="auto"/>
        </w:rPr>
        <w:t>2</w:t>
      </w:r>
      <w:r w:rsidR="006C5C53">
        <w:rPr>
          <w:color w:val="auto"/>
        </w:rPr>
        <w:fldChar w:fldCharType="end"/>
      </w:r>
      <w:r>
        <w:rPr>
          <w:color w:val="auto"/>
        </w:rPr>
        <w:t xml:space="preserve">: </w:t>
      </w:r>
      <w:r w:rsidR="00DC092A">
        <w:rPr>
          <w:color w:val="auto"/>
        </w:rPr>
        <w:t xml:space="preserve">Consultar en </w:t>
      </w:r>
      <w:proofErr w:type="spellStart"/>
      <w:r w:rsidR="00DC092A">
        <w:rPr>
          <w:color w:val="auto"/>
        </w:rPr>
        <w:t>Prolog</w:t>
      </w:r>
      <w:proofErr w:type="spellEnd"/>
      <w:r w:rsidR="00DC092A">
        <w:rPr>
          <w:color w:val="auto"/>
        </w:rPr>
        <w:t>.</w:t>
      </w:r>
      <w:bookmarkEnd w:id="64"/>
    </w:p>
    <w:p w:rsidR="000F22E4" w:rsidRDefault="00745A15" w:rsidP="00857C81">
      <w:pPr>
        <w:pStyle w:val="NormalUSACH"/>
      </w:pPr>
      <w:r>
        <w:lastRenderedPageBreak/>
        <w:t xml:space="preserve">Una vez abierto </w:t>
      </w:r>
      <w:r w:rsidR="00DC092A">
        <w:t>la ventana debemos buscar nuestro archivo con extensión “.</w:t>
      </w:r>
      <w:proofErr w:type="spellStart"/>
      <w:r w:rsidR="00DC092A">
        <w:t>pl</w:t>
      </w:r>
      <w:proofErr w:type="spellEnd"/>
      <w:r w:rsidR="00DC092A">
        <w:t>”</w:t>
      </w:r>
      <w:r w:rsidR="000F22E4">
        <w:t xml:space="preserve">. </w:t>
      </w:r>
    </w:p>
    <w:p w:rsidR="000F22E4" w:rsidRDefault="00DC092A" w:rsidP="000F22E4">
      <w:pPr>
        <w:pStyle w:val="NormalUSACH"/>
        <w:keepNext/>
        <w:jc w:val="center"/>
      </w:pPr>
      <w:r>
        <w:rPr>
          <w:noProof/>
          <w:lang w:val="en-US"/>
        </w:rPr>
        <w:drawing>
          <wp:inline distT="0" distB="0" distL="0" distR="0" wp14:anchorId="76F4E129" wp14:editId="2FFD7F9C">
            <wp:extent cx="5612130" cy="352488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524885"/>
                    </a:xfrm>
                    <a:prstGeom prst="rect">
                      <a:avLst/>
                    </a:prstGeom>
                  </pic:spPr>
                </pic:pic>
              </a:graphicData>
            </a:graphic>
          </wp:inline>
        </w:drawing>
      </w:r>
    </w:p>
    <w:p w:rsidR="00507085" w:rsidRDefault="000F22E4" w:rsidP="000F22E4">
      <w:pPr>
        <w:pStyle w:val="Descripcin"/>
        <w:jc w:val="center"/>
        <w:rPr>
          <w:color w:val="auto"/>
        </w:rPr>
      </w:pPr>
      <w:bookmarkStart w:id="65" w:name="_Toc466318679"/>
      <w:r w:rsidRPr="000F22E4">
        <w:rPr>
          <w:color w:val="auto"/>
        </w:rPr>
        <w:t xml:space="preserve">Figura </w:t>
      </w:r>
      <w:r w:rsidR="006C5C53">
        <w:rPr>
          <w:color w:val="auto"/>
        </w:rPr>
        <w:fldChar w:fldCharType="begin"/>
      </w:r>
      <w:r w:rsidR="006C5C53">
        <w:rPr>
          <w:color w:val="auto"/>
        </w:rPr>
        <w:instrText xml:space="preserve"> STYLEREF 1 \s </w:instrText>
      </w:r>
      <w:r w:rsidR="006C5C53">
        <w:rPr>
          <w:color w:val="auto"/>
        </w:rPr>
        <w:fldChar w:fldCharType="separate"/>
      </w:r>
      <w:r w:rsidR="005C3D9B">
        <w:rPr>
          <w:noProof/>
          <w:color w:val="auto"/>
        </w:rPr>
        <w:t>2</w:t>
      </w:r>
      <w:r w:rsidR="006C5C53">
        <w:rPr>
          <w:color w:val="auto"/>
        </w:rPr>
        <w:fldChar w:fldCharType="end"/>
      </w:r>
      <w:r w:rsidR="006C5C53">
        <w:rPr>
          <w:color w:val="auto"/>
        </w:rPr>
        <w:noBreakHyphen/>
      </w:r>
      <w:r w:rsidR="006C5C53">
        <w:rPr>
          <w:color w:val="auto"/>
        </w:rPr>
        <w:fldChar w:fldCharType="begin"/>
      </w:r>
      <w:r w:rsidR="006C5C53">
        <w:rPr>
          <w:color w:val="auto"/>
        </w:rPr>
        <w:instrText xml:space="preserve"> SEQ Figura \* ARABIC \s 1 </w:instrText>
      </w:r>
      <w:r w:rsidR="006C5C53">
        <w:rPr>
          <w:color w:val="auto"/>
        </w:rPr>
        <w:fldChar w:fldCharType="separate"/>
      </w:r>
      <w:r w:rsidR="005C3D9B">
        <w:rPr>
          <w:noProof/>
          <w:color w:val="auto"/>
        </w:rPr>
        <w:t>3</w:t>
      </w:r>
      <w:r w:rsidR="006C5C53">
        <w:rPr>
          <w:color w:val="auto"/>
        </w:rPr>
        <w:fldChar w:fldCharType="end"/>
      </w:r>
      <w:r>
        <w:rPr>
          <w:color w:val="auto"/>
        </w:rPr>
        <w:t xml:space="preserve">: </w:t>
      </w:r>
      <w:r w:rsidR="00DC092A">
        <w:rPr>
          <w:color w:val="auto"/>
        </w:rPr>
        <w:t xml:space="preserve">Abrir Archivo </w:t>
      </w:r>
      <w:proofErr w:type="spellStart"/>
      <w:r w:rsidR="00DC092A">
        <w:rPr>
          <w:color w:val="auto"/>
        </w:rPr>
        <w:t>Prolog</w:t>
      </w:r>
      <w:proofErr w:type="spellEnd"/>
      <w:r>
        <w:rPr>
          <w:color w:val="auto"/>
        </w:rPr>
        <w:t>.</w:t>
      </w:r>
      <w:bookmarkEnd w:id="65"/>
    </w:p>
    <w:p w:rsidR="0035275D" w:rsidRPr="0035275D" w:rsidRDefault="0035275D" w:rsidP="0035275D">
      <w:r>
        <w:t>Una vez abierto, se nos abrirá una ventana donde podremos realizar nuestras consultas, como por ejemplo la de crear un tablero, el tablero es devuelvo en la variable BOARD.</w:t>
      </w:r>
    </w:p>
    <w:p w:rsidR="006C5C53" w:rsidRDefault="0035275D" w:rsidP="006C5C53">
      <w:pPr>
        <w:keepNext/>
      </w:pPr>
      <w:r>
        <w:rPr>
          <w:noProof/>
          <w:lang w:val="en-US"/>
        </w:rPr>
        <w:drawing>
          <wp:inline distT="0" distB="0" distL="0" distR="0" wp14:anchorId="0D2156C6" wp14:editId="4C95FD9E">
            <wp:extent cx="5612130" cy="23272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27275"/>
                    </a:xfrm>
                    <a:prstGeom prst="rect">
                      <a:avLst/>
                    </a:prstGeom>
                  </pic:spPr>
                </pic:pic>
              </a:graphicData>
            </a:graphic>
          </wp:inline>
        </w:drawing>
      </w:r>
    </w:p>
    <w:p w:rsidR="0035275D" w:rsidRPr="006C5C53" w:rsidRDefault="006C5C53" w:rsidP="006C5C53">
      <w:pPr>
        <w:pStyle w:val="Descripcin"/>
        <w:jc w:val="center"/>
        <w:rPr>
          <w:color w:val="auto"/>
        </w:rPr>
      </w:pPr>
      <w:bookmarkStart w:id="66" w:name="_Toc466318680"/>
      <w:r w:rsidRPr="006C5C53">
        <w:rPr>
          <w:color w:val="auto"/>
        </w:rPr>
        <w:t xml:space="preserve">Figura </w:t>
      </w:r>
      <w:r w:rsidRPr="006C5C53">
        <w:rPr>
          <w:color w:val="auto"/>
        </w:rPr>
        <w:fldChar w:fldCharType="begin"/>
      </w:r>
      <w:r w:rsidRPr="006C5C53">
        <w:rPr>
          <w:color w:val="auto"/>
        </w:rPr>
        <w:instrText xml:space="preserve"> STYLEREF 1 \s </w:instrText>
      </w:r>
      <w:r w:rsidRPr="006C5C53">
        <w:rPr>
          <w:color w:val="auto"/>
        </w:rPr>
        <w:fldChar w:fldCharType="separate"/>
      </w:r>
      <w:r w:rsidR="005C3D9B">
        <w:rPr>
          <w:noProof/>
          <w:color w:val="auto"/>
        </w:rPr>
        <w:t>2</w:t>
      </w:r>
      <w:r w:rsidRPr="006C5C53">
        <w:rPr>
          <w:color w:val="auto"/>
        </w:rPr>
        <w:fldChar w:fldCharType="end"/>
      </w:r>
      <w:r w:rsidRPr="006C5C53">
        <w:rPr>
          <w:color w:val="auto"/>
        </w:rPr>
        <w:noBreakHyphen/>
      </w:r>
      <w:r w:rsidRPr="006C5C53">
        <w:rPr>
          <w:color w:val="auto"/>
        </w:rPr>
        <w:fldChar w:fldCharType="begin"/>
      </w:r>
      <w:r w:rsidRPr="006C5C53">
        <w:rPr>
          <w:color w:val="auto"/>
        </w:rPr>
        <w:instrText xml:space="preserve"> SEQ Figura \* ARABIC \s 1 </w:instrText>
      </w:r>
      <w:r w:rsidRPr="006C5C53">
        <w:rPr>
          <w:color w:val="auto"/>
        </w:rPr>
        <w:fldChar w:fldCharType="separate"/>
      </w:r>
      <w:r w:rsidR="005C3D9B">
        <w:rPr>
          <w:noProof/>
          <w:color w:val="auto"/>
        </w:rPr>
        <w:t>4</w:t>
      </w:r>
      <w:r w:rsidRPr="006C5C53">
        <w:rPr>
          <w:color w:val="auto"/>
        </w:rPr>
        <w:fldChar w:fldCharType="end"/>
      </w:r>
      <w:r w:rsidRPr="006C5C53">
        <w:rPr>
          <w:color w:val="auto"/>
        </w:rPr>
        <w:t>: Consola SWI-</w:t>
      </w:r>
      <w:proofErr w:type="spellStart"/>
      <w:r w:rsidRPr="006C5C53">
        <w:rPr>
          <w:color w:val="auto"/>
        </w:rPr>
        <w:t>Prolog</w:t>
      </w:r>
      <w:bookmarkEnd w:id="66"/>
      <w:proofErr w:type="spellEnd"/>
    </w:p>
    <w:p w:rsidR="0035275D" w:rsidRDefault="0035275D" w:rsidP="0035275D">
      <w:pPr>
        <w:pStyle w:val="SubtituloAnexos"/>
      </w:pPr>
      <w:bookmarkStart w:id="67" w:name="_Toc466318668"/>
      <w:r>
        <w:lastRenderedPageBreak/>
        <w:t>LINUX</w:t>
      </w:r>
      <w:bookmarkEnd w:id="67"/>
    </w:p>
    <w:p w:rsidR="0035275D" w:rsidRPr="0035275D" w:rsidRDefault="0035275D" w:rsidP="0035275D">
      <w:pPr>
        <w:pStyle w:val="NormalUSACH"/>
      </w:pPr>
      <w:r>
        <w:t xml:space="preserve">Al igual que en Windows, el requisito principal es que </w:t>
      </w:r>
      <w:proofErr w:type="spellStart"/>
      <w:r>
        <w:t>Swi-Prolog</w:t>
      </w:r>
      <w:proofErr w:type="spellEnd"/>
      <w:r>
        <w:t xml:space="preserve"> esté instalado, sin embargo, el proceso de ejecución es un poco distinto, en LINUX no existe una </w:t>
      </w:r>
      <w:proofErr w:type="spellStart"/>
      <w:r>
        <w:t>ide</w:t>
      </w:r>
      <w:proofErr w:type="spellEnd"/>
      <w:r>
        <w:t xml:space="preserve"> como la que vimos anteriormente en Windows, sino que todo se realiza a través de consola. Sin </w:t>
      </w:r>
      <w:r w:rsidR="006E7758">
        <w:t>embargo,</w:t>
      </w:r>
      <w:r>
        <w:t xml:space="preserve"> para realizar una consulta basta con escribir: </w:t>
      </w:r>
      <w:proofErr w:type="spellStart"/>
      <w:r>
        <w:t>Consult</w:t>
      </w:r>
      <w:proofErr w:type="spellEnd"/>
      <w:r>
        <w:t xml:space="preserve">(NombreArchivo.pl), reemplazar </w:t>
      </w:r>
      <w:proofErr w:type="spellStart"/>
      <w:r>
        <w:t>NombreArchivo</w:t>
      </w:r>
      <w:proofErr w:type="spellEnd"/>
      <w:r>
        <w:t xml:space="preserve"> por “</w:t>
      </w:r>
      <w:r w:rsidRPr="0035275D">
        <w:t>battleship_189714319_MaturanaGuerra</w:t>
      </w:r>
      <w:r>
        <w:t>”. Con esto ya podremos realizar nuestras consultas de forma normal al igual que en Windows.</w:t>
      </w:r>
    </w:p>
    <w:p w:rsidR="00981272" w:rsidRDefault="00981272" w:rsidP="00981272">
      <w:pPr>
        <w:pStyle w:val="Ttulo1"/>
      </w:pPr>
      <w:bookmarkStart w:id="68" w:name="_Toc466318669"/>
      <w:r>
        <w:t>Funcionalidades ofrecidas</w:t>
      </w:r>
      <w:bookmarkEnd w:id="68"/>
    </w:p>
    <w:p w:rsidR="00714E9B" w:rsidRPr="006E7758" w:rsidRDefault="000F22E4" w:rsidP="0005729E">
      <w:pPr>
        <w:tabs>
          <w:tab w:val="left" w:pos="1569"/>
        </w:tabs>
        <w:rPr>
          <w:sz w:val="24"/>
        </w:rPr>
      </w:pPr>
      <w:r w:rsidRPr="006E7758">
        <w:rPr>
          <w:sz w:val="24"/>
        </w:rPr>
        <w:t>En este capítulo se expondrán las funciones principales, es decir, las que permiten el desarrollo de la partida.</w:t>
      </w:r>
    </w:p>
    <w:p w:rsidR="000F22E4" w:rsidRPr="006E7758" w:rsidRDefault="000F22E4" w:rsidP="0005729E">
      <w:pPr>
        <w:tabs>
          <w:tab w:val="left" w:pos="1569"/>
        </w:tabs>
        <w:rPr>
          <w:sz w:val="24"/>
        </w:rPr>
      </w:pPr>
      <w:r w:rsidRPr="006E7758">
        <w:rPr>
          <w:sz w:val="24"/>
        </w:rPr>
        <w:t>Antes de comenzar es necesari</w:t>
      </w:r>
      <w:r w:rsidR="00166F07">
        <w:rPr>
          <w:sz w:val="24"/>
        </w:rPr>
        <w:t xml:space="preserve">o aclarar a que este paradigma no posee variables como las conocemos y los predicados sólo responden si una consulta es verdadera o no, por lo tanto, para poder “retornar” algo (tablero, entero, </w:t>
      </w:r>
      <w:proofErr w:type="spellStart"/>
      <w:r w:rsidR="00166F07">
        <w:rPr>
          <w:sz w:val="24"/>
        </w:rPr>
        <w:t>etc</w:t>
      </w:r>
      <w:proofErr w:type="spellEnd"/>
      <w:r w:rsidR="00166F07">
        <w:rPr>
          <w:sz w:val="24"/>
        </w:rPr>
        <w:t>) se hace a través de la misma consulta, dejando una “variable” la cual satisface de forma verdadera la consulta.</w:t>
      </w:r>
    </w:p>
    <w:p w:rsidR="007E1CAF" w:rsidRPr="0035275D" w:rsidRDefault="00C63C5F" w:rsidP="007E1CAF">
      <w:pPr>
        <w:pStyle w:val="Ttulo2"/>
        <w:numPr>
          <w:ilvl w:val="0"/>
          <w:numId w:val="2"/>
        </w:numPr>
        <w:rPr>
          <w:rFonts w:cs="Times New Roman"/>
        </w:rPr>
      </w:pPr>
      <w:bookmarkStart w:id="69" w:name="_Toc466318670"/>
      <w:r>
        <w:rPr>
          <w:rFonts w:cs="Times New Roman"/>
        </w:rPr>
        <w:t>Requerimientos funcionales</w:t>
      </w:r>
      <w:r w:rsidR="007E1CAF" w:rsidRPr="0035275D">
        <w:rPr>
          <w:rFonts w:cs="Times New Roman"/>
        </w:rPr>
        <w:t xml:space="preserve"> obligatorias.</w:t>
      </w:r>
      <w:bookmarkEnd w:id="69"/>
    </w:p>
    <w:p w:rsidR="00166F07" w:rsidRPr="00C63C5F" w:rsidRDefault="00B45985" w:rsidP="00166F07">
      <w:pPr>
        <w:pStyle w:val="Prrafodelista"/>
        <w:numPr>
          <w:ilvl w:val="0"/>
          <w:numId w:val="5"/>
        </w:numPr>
        <w:tabs>
          <w:tab w:val="left" w:pos="1569"/>
        </w:tabs>
        <w:rPr>
          <w:rFonts w:ascii="Times New Roman" w:hAnsi="Times New Roman" w:cs="Times New Roman"/>
          <w:lang w:val="en-US"/>
        </w:rPr>
      </w:pPr>
      <w:proofErr w:type="spellStart"/>
      <w:r w:rsidRPr="002345A7">
        <w:rPr>
          <w:rFonts w:ascii="Times New Roman" w:hAnsi="Times New Roman" w:cs="Times New Roman"/>
          <w:b/>
          <w:lang w:val="en-US"/>
        </w:rPr>
        <w:t>CreateBoard</w:t>
      </w:r>
      <w:proofErr w:type="spellEnd"/>
      <w:r w:rsidR="00C13A5D" w:rsidRPr="00C13A5D">
        <w:rPr>
          <w:rFonts w:ascii="Times New Roman" w:hAnsi="Times New Roman" w:cs="Times New Roman"/>
          <w:lang w:val="en-US"/>
        </w:rPr>
        <w:t xml:space="preserve"> (N, M, </w:t>
      </w:r>
      <w:proofErr w:type="spellStart"/>
      <w:r w:rsidR="00C13A5D" w:rsidRPr="00C13A5D">
        <w:rPr>
          <w:rFonts w:ascii="Times New Roman" w:hAnsi="Times New Roman" w:cs="Times New Roman"/>
          <w:lang w:val="en-US"/>
        </w:rPr>
        <w:t>NumShips</w:t>
      </w:r>
      <w:proofErr w:type="spellEnd"/>
      <w:r w:rsidR="00C13A5D" w:rsidRPr="00C13A5D">
        <w:rPr>
          <w:rFonts w:ascii="Times New Roman" w:hAnsi="Times New Roman" w:cs="Times New Roman"/>
          <w:lang w:val="en-US"/>
        </w:rPr>
        <w:t>, B</w:t>
      </w:r>
      <w:r w:rsidR="00C13A5D">
        <w:rPr>
          <w:rFonts w:ascii="Times New Roman" w:hAnsi="Times New Roman" w:cs="Times New Roman"/>
          <w:lang w:val="en-US"/>
        </w:rPr>
        <w:t>OARD</w:t>
      </w:r>
      <w:r w:rsidR="00C13A5D" w:rsidRPr="00C13A5D">
        <w:rPr>
          <w:rFonts w:ascii="Times New Roman" w:hAnsi="Times New Roman" w:cs="Times New Roman"/>
          <w:lang w:val="en-US"/>
        </w:rPr>
        <w:t>):</w:t>
      </w:r>
      <w:r w:rsidR="00C13A5D">
        <w:rPr>
          <w:rFonts w:ascii="Times New Roman" w:hAnsi="Times New Roman" w:cs="Times New Roman"/>
          <w:lang w:val="en-US"/>
        </w:rPr>
        <w:t xml:space="preserve"> </w:t>
      </w:r>
      <w:r w:rsidR="00C13A5D" w:rsidRPr="00C13A5D">
        <w:rPr>
          <w:rFonts w:ascii="Times New Roman" w:hAnsi="Times New Roman" w:cs="Times New Roman"/>
          <w:lang w:val="en-US"/>
        </w:rPr>
        <w:t xml:space="preserve"> </w:t>
      </w:r>
      <w:r w:rsidR="002345A7">
        <w:rPr>
          <w:rFonts w:ascii="Times New Roman" w:hAnsi="Times New Roman" w:cs="Times New Roman"/>
          <w:lang w:val="en-US"/>
        </w:rPr>
        <w:t>Predicado</w:t>
      </w:r>
      <w:r w:rsidR="00C63C5F">
        <w:rPr>
          <w:rFonts w:ascii="Times New Roman" w:hAnsi="Times New Roman" w:cs="Times New Roman"/>
          <w:lang w:val="en-US"/>
        </w:rPr>
        <w:t xml:space="preserve"> </w:t>
      </w:r>
      <w:r w:rsidR="00C63C5F">
        <w:rPr>
          <w:rFonts w:ascii="Times New Roman" w:hAnsi="Times New Roman" w:cs="Times New Roman"/>
        </w:rPr>
        <w:t xml:space="preserve">determina </w:t>
      </w:r>
      <w:r w:rsidR="002345A7">
        <w:rPr>
          <w:rFonts w:ascii="Times New Roman" w:hAnsi="Times New Roman" w:cs="Times New Roman"/>
        </w:rPr>
        <w:t>permite crear 3 tableros de dimensiones 6x6 (N y M respectivamente) con 3 barcos (</w:t>
      </w:r>
      <w:proofErr w:type="spellStart"/>
      <w:r w:rsidR="002345A7">
        <w:rPr>
          <w:rFonts w:ascii="Times New Roman" w:hAnsi="Times New Roman" w:cs="Times New Roman"/>
        </w:rPr>
        <w:t>NumShips</w:t>
      </w:r>
      <w:proofErr w:type="spellEnd"/>
      <w:r w:rsidR="002345A7">
        <w:rPr>
          <w:rFonts w:ascii="Times New Roman" w:hAnsi="Times New Roman" w:cs="Times New Roman"/>
        </w:rPr>
        <w:t>) distintos, 2 tableros de dimensiones 10x10 con 5 barcos distintos, y 1 tablero de dimensión 20x20 con 10 barcos distintos (letra y dimensiones). Cada uno de los tableros es elegido de forma aleatoria (si existe más de un tipo de tablero).</w:t>
      </w:r>
    </w:p>
    <w:p w:rsidR="007E1CAF" w:rsidRDefault="002345A7" w:rsidP="007E1CAF">
      <w:pPr>
        <w:pStyle w:val="Prrafodelista"/>
        <w:numPr>
          <w:ilvl w:val="0"/>
          <w:numId w:val="5"/>
        </w:numPr>
        <w:tabs>
          <w:tab w:val="left" w:pos="1569"/>
        </w:tabs>
        <w:rPr>
          <w:rFonts w:ascii="Times New Roman" w:hAnsi="Times New Roman" w:cs="Times New Roman"/>
        </w:rPr>
      </w:pPr>
      <w:r w:rsidRPr="002345A7">
        <w:rPr>
          <w:rFonts w:ascii="Times New Roman" w:hAnsi="Times New Roman" w:cs="Times New Roman"/>
          <w:b/>
        </w:rPr>
        <w:t>CheckBoard</w:t>
      </w:r>
      <w:r>
        <w:rPr>
          <w:rFonts w:ascii="Times New Roman" w:hAnsi="Times New Roman" w:cs="Times New Roman"/>
        </w:rPr>
        <w:t xml:space="preserve"> (BOARD): Predicado que permite </w:t>
      </w:r>
      <w:r w:rsidR="005F6F4A">
        <w:rPr>
          <w:rFonts w:ascii="Times New Roman" w:hAnsi="Times New Roman" w:cs="Times New Roman"/>
        </w:rPr>
        <w:t>establecer</w:t>
      </w:r>
      <w:r>
        <w:rPr>
          <w:rFonts w:ascii="Times New Roman" w:hAnsi="Times New Roman" w:cs="Times New Roman"/>
        </w:rPr>
        <w:t xml:space="preserve"> la validez de un </w:t>
      </w:r>
      <w:r w:rsidR="005F6F4A">
        <w:rPr>
          <w:rFonts w:ascii="Times New Roman" w:hAnsi="Times New Roman" w:cs="Times New Roman"/>
        </w:rPr>
        <w:t>tablero BOARD, la función realiza las siguientes verificaciones:</w:t>
      </w:r>
    </w:p>
    <w:p w:rsidR="005F6F4A" w:rsidRDefault="005F6F4A" w:rsidP="005F6F4A">
      <w:pPr>
        <w:pStyle w:val="Prrafodelista"/>
        <w:numPr>
          <w:ilvl w:val="0"/>
          <w:numId w:val="7"/>
        </w:numPr>
        <w:tabs>
          <w:tab w:val="left" w:pos="1569"/>
        </w:tabs>
        <w:rPr>
          <w:rFonts w:ascii="Times New Roman" w:hAnsi="Times New Roman" w:cs="Times New Roman"/>
        </w:rPr>
      </w:pPr>
      <w:r>
        <w:rPr>
          <w:rFonts w:ascii="Times New Roman" w:hAnsi="Times New Roman" w:cs="Times New Roman"/>
        </w:rPr>
        <w:t>Todas las listas de listas deben tener el mismo largo (cantidad de columnas)</w:t>
      </w:r>
    </w:p>
    <w:p w:rsidR="00F80EF2" w:rsidRDefault="005F6F4A" w:rsidP="00F80EF2">
      <w:pPr>
        <w:pStyle w:val="Prrafodelista"/>
        <w:numPr>
          <w:ilvl w:val="0"/>
          <w:numId w:val="7"/>
        </w:numPr>
        <w:tabs>
          <w:tab w:val="left" w:pos="1569"/>
        </w:tabs>
        <w:rPr>
          <w:rFonts w:ascii="Times New Roman" w:hAnsi="Times New Roman" w:cs="Times New Roman"/>
        </w:rPr>
      </w:pPr>
      <w:r>
        <w:rPr>
          <w:rFonts w:ascii="Times New Roman" w:hAnsi="Times New Roman" w:cs="Times New Roman"/>
        </w:rPr>
        <w:t>Verifica todas y cada una de las celdas del tablero sean coherentes con la representación dada, esto quiere decir que la celda corresponda a su enumeraci</w:t>
      </w:r>
      <w:r w:rsidR="00F80EF2">
        <w:rPr>
          <w:rFonts w:ascii="Times New Roman" w:hAnsi="Times New Roman" w:cs="Times New Roman"/>
        </w:rPr>
        <w:t>ón.</w:t>
      </w:r>
    </w:p>
    <w:p w:rsidR="006C5C53" w:rsidRPr="006C5C53" w:rsidRDefault="00F80EF2" w:rsidP="006C5C53">
      <w:pPr>
        <w:pStyle w:val="Prrafodelista"/>
        <w:keepNext/>
        <w:tabs>
          <w:tab w:val="left" w:pos="1569"/>
        </w:tabs>
        <w:ind w:left="1080"/>
        <w:jc w:val="center"/>
      </w:pPr>
      <w:r w:rsidRPr="006C5C53">
        <w:rPr>
          <w:noProof/>
          <w:lang w:val="en-US"/>
        </w:rPr>
        <w:lastRenderedPageBreak/>
        <w:drawing>
          <wp:inline distT="0" distB="0" distL="0" distR="0" wp14:anchorId="1E1756D3" wp14:editId="006A990D">
            <wp:extent cx="1539240" cy="1043940"/>
            <wp:effectExtent l="0" t="0" r="381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9240" cy="1043940"/>
                    </a:xfrm>
                    <a:prstGeom prst="rect">
                      <a:avLst/>
                    </a:prstGeom>
                    <a:noFill/>
                    <a:ln>
                      <a:noFill/>
                    </a:ln>
                  </pic:spPr>
                </pic:pic>
              </a:graphicData>
            </a:graphic>
          </wp:inline>
        </w:drawing>
      </w:r>
    </w:p>
    <w:p w:rsidR="00F80EF2" w:rsidRPr="006C5C53" w:rsidRDefault="006C5C53" w:rsidP="006C5C53">
      <w:pPr>
        <w:pStyle w:val="Descripcin"/>
        <w:jc w:val="center"/>
        <w:rPr>
          <w:color w:val="auto"/>
        </w:rPr>
      </w:pPr>
      <w:bookmarkStart w:id="70" w:name="_Toc466318681"/>
      <w:r w:rsidRPr="006C5C53">
        <w:rPr>
          <w:color w:val="auto"/>
        </w:rPr>
        <w:t xml:space="preserve">Figura </w:t>
      </w:r>
      <w:r>
        <w:rPr>
          <w:color w:val="auto"/>
        </w:rPr>
        <w:fldChar w:fldCharType="begin"/>
      </w:r>
      <w:r>
        <w:rPr>
          <w:color w:val="auto"/>
        </w:rPr>
        <w:instrText xml:space="preserve"> STYLEREF 1 \s </w:instrText>
      </w:r>
      <w:r>
        <w:rPr>
          <w:color w:val="auto"/>
        </w:rPr>
        <w:fldChar w:fldCharType="separate"/>
      </w:r>
      <w:r w:rsidR="005C3D9B">
        <w:rPr>
          <w:noProof/>
          <w:color w:val="auto"/>
        </w:rPr>
        <w:t>3</w:t>
      </w:r>
      <w:r>
        <w:rPr>
          <w:color w:val="auto"/>
        </w:rPr>
        <w:fldChar w:fldCharType="end"/>
      </w:r>
      <w:r>
        <w:rPr>
          <w:color w:val="auto"/>
        </w:rPr>
        <w:noBreakHyphen/>
      </w:r>
      <w:r>
        <w:rPr>
          <w:color w:val="auto"/>
        </w:rPr>
        <w:fldChar w:fldCharType="begin"/>
      </w:r>
      <w:r>
        <w:rPr>
          <w:color w:val="auto"/>
        </w:rPr>
        <w:instrText xml:space="preserve"> SEQ Figura \* ARABIC \s 1 </w:instrText>
      </w:r>
      <w:r>
        <w:rPr>
          <w:color w:val="auto"/>
        </w:rPr>
        <w:fldChar w:fldCharType="separate"/>
      </w:r>
      <w:r w:rsidR="005C3D9B">
        <w:rPr>
          <w:noProof/>
          <w:color w:val="auto"/>
        </w:rPr>
        <w:t>1</w:t>
      </w:r>
      <w:r>
        <w:rPr>
          <w:color w:val="auto"/>
        </w:rPr>
        <w:fldChar w:fldCharType="end"/>
      </w:r>
      <w:r w:rsidRPr="006C5C53">
        <w:rPr>
          <w:color w:val="auto"/>
        </w:rPr>
        <w:t>: Tablero de 6x6 y su representación</w:t>
      </w:r>
      <w:bookmarkEnd w:id="70"/>
    </w:p>
    <w:p w:rsidR="00F80EF2" w:rsidRPr="00F80EF2" w:rsidRDefault="002373F4" w:rsidP="00F80EF2">
      <w:pPr>
        <w:pStyle w:val="Prrafodelista"/>
        <w:numPr>
          <w:ilvl w:val="0"/>
          <w:numId w:val="7"/>
        </w:numPr>
        <w:tabs>
          <w:tab w:val="left" w:pos="1569"/>
        </w:tabs>
        <w:rPr>
          <w:rFonts w:ascii="Times New Roman" w:hAnsi="Times New Roman" w:cs="Times New Roman"/>
        </w:rPr>
      </w:pPr>
      <w:r>
        <w:rPr>
          <w:rFonts w:ascii="Times New Roman" w:hAnsi="Times New Roman" w:cs="Times New Roman"/>
        </w:rPr>
        <w:t xml:space="preserve">En caso de que una celda no siga el patrón de enumeración verifica que el elemento en la celda pertenezca a un barco (de la </w:t>
      </w:r>
      <w:r w:rsidRPr="002373F4">
        <w:rPr>
          <w:rFonts w:ascii="Times New Roman" w:hAnsi="Times New Roman" w:cs="Times New Roman"/>
          <w:b/>
          <w:i/>
        </w:rPr>
        <w:t>a</w:t>
      </w:r>
      <w:r>
        <w:rPr>
          <w:rFonts w:ascii="Times New Roman" w:hAnsi="Times New Roman" w:cs="Times New Roman"/>
        </w:rPr>
        <w:t xml:space="preserve"> </w:t>
      </w:r>
      <w:proofErr w:type="spellStart"/>
      <w:r>
        <w:rPr>
          <w:rFonts w:ascii="Times New Roman" w:hAnsi="Times New Roman" w:cs="Times New Roman"/>
        </w:rPr>
        <w:t>a</w:t>
      </w:r>
      <w:proofErr w:type="spellEnd"/>
      <w:r>
        <w:rPr>
          <w:rFonts w:ascii="Times New Roman" w:hAnsi="Times New Roman" w:cs="Times New Roman"/>
        </w:rPr>
        <w:t xml:space="preserve"> la </w:t>
      </w:r>
      <w:r w:rsidRPr="002373F4">
        <w:rPr>
          <w:rFonts w:ascii="Times New Roman" w:hAnsi="Times New Roman" w:cs="Times New Roman"/>
          <w:b/>
          <w:i/>
        </w:rPr>
        <w:t>j</w:t>
      </w:r>
      <w:r>
        <w:rPr>
          <w:rFonts w:ascii="Times New Roman" w:hAnsi="Times New Roman" w:cs="Times New Roman"/>
        </w:rPr>
        <w:t>), de no cumplir alguna de éstas tres condiciones el tablero es considerado inválido.</w:t>
      </w:r>
    </w:p>
    <w:p w:rsidR="005F6F4A" w:rsidRPr="005F6F4A" w:rsidRDefault="005F6F4A" w:rsidP="007E1CAF">
      <w:pPr>
        <w:pStyle w:val="Prrafodelista"/>
        <w:numPr>
          <w:ilvl w:val="0"/>
          <w:numId w:val="5"/>
        </w:numPr>
        <w:tabs>
          <w:tab w:val="left" w:pos="1569"/>
        </w:tabs>
        <w:rPr>
          <w:rFonts w:ascii="Times New Roman" w:hAnsi="Times New Roman" w:cs="Times New Roman"/>
        </w:rPr>
      </w:pPr>
      <w:r w:rsidRPr="005F6F4A">
        <w:rPr>
          <w:rFonts w:ascii="Times New Roman" w:hAnsi="Times New Roman" w:cs="Times New Roman"/>
          <w:b/>
        </w:rPr>
        <w:t>Play</w:t>
      </w:r>
      <w:r w:rsidR="002373F4">
        <w:rPr>
          <w:rFonts w:ascii="Times New Roman" w:hAnsi="Times New Roman" w:cs="Times New Roman"/>
        </w:rPr>
        <w:t xml:space="preserve"> (BOARD, </w:t>
      </w:r>
      <w:proofErr w:type="spellStart"/>
      <w:r w:rsidR="002373F4">
        <w:rPr>
          <w:rFonts w:ascii="Times New Roman" w:hAnsi="Times New Roman" w:cs="Times New Roman"/>
        </w:rPr>
        <w:t>Ship</w:t>
      </w:r>
      <w:proofErr w:type="spellEnd"/>
      <w:r w:rsidR="002373F4">
        <w:rPr>
          <w:rFonts w:ascii="Times New Roman" w:hAnsi="Times New Roman" w:cs="Times New Roman"/>
        </w:rPr>
        <w:t xml:space="preserve">, Posiciones): Predicado que recibe una jugada y determina si ésta es válida o no, puede ser sólo una posición o un conjunto de ellas. Las posiciones tienen la siguiente representación: [X1, Y1, X2, Y2, … XN, YN]. </w:t>
      </w:r>
      <w:r w:rsidR="005732EE">
        <w:rPr>
          <w:rFonts w:ascii="Times New Roman" w:hAnsi="Times New Roman" w:cs="Times New Roman"/>
        </w:rPr>
        <w:t>El predicado se encarga también de verificar que el disparo se efectúe en la mitad correspondiente al enemigo, de lo contrario la respuesta del predicado es FALSE.</w:t>
      </w:r>
    </w:p>
    <w:p w:rsidR="00E41BFA" w:rsidRPr="00E41BFA" w:rsidRDefault="007E1CAF" w:rsidP="00E41BFA">
      <w:pPr>
        <w:pStyle w:val="Ttulo2"/>
        <w:rPr>
          <w:rFonts w:cs="Times New Roman"/>
        </w:rPr>
      </w:pPr>
      <w:bookmarkStart w:id="71" w:name="_Toc466318671"/>
      <w:r w:rsidRPr="0035275D">
        <w:rPr>
          <w:rFonts w:cs="Times New Roman"/>
        </w:rPr>
        <w:t>Funciones Extras.</w:t>
      </w:r>
      <w:bookmarkEnd w:id="71"/>
    </w:p>
    <w:p w:rsidR="00E41BFA" w:rsidRDefault="00E41BFA" w:rsidP="007E1CAF">
      <w:pPr>
        <w:pStyle w:val="NormalUSACH"/>
        <w:numPr>
          <w:ilvl w:val="0"/>
          <w:numId w:val="6"/>
        </w:numPr>
      </w:pPr>
      <w:r>
        <w:t xml:space="preserve">BoardToString (BOARD, BOARDSTR): Predicado que permite mostrar por pantalla un tablero dado (BOARD) </w:t>
      </w:r>
      <w:r w:rsidR="00CA0BD3">
        <w:t xml:space="preserve">permite mostrarlo por pantalla de forma que para el usuario sea entendible, como </w:t>
      </w:r>
      <w:r w:rsidR="005732EE">
        <w:rPr>
          <w:lang w:val="en-US"/>
        </w:rPr>
        <w:t xml:space="preserve">la </w:t>
      </w:r>
      <w:proofErr w:type="spellStart"/>
      <w:r w:rsidR="005732EE">
        <w:rPr>
          <w:lang w:val="en-US"/>
        </w:rPr>
        <w:t>representaci</w:t>
      </w:r>
      <w:r w:rsidR="005732EE">
        <w:t>ón</w:t>
      </w:r>
      <w:proofErr w:type="spellEnd"/>
      <w:r w:rsidR="005732EE">
        <w:t xml:space="preserve"> es matricial (listas de listas) resulta provechoso ya que la mejor forma de mostrarla al usuario es como el tablero original del juego.</w:t>
      </w:r>
    </w:p>
    <w:p w:rsidR="007E1CAF" w:rsidRPr="0035275D" w:rsidRDefault="007E1CAF" w:rsidP="007E1CAF">
      <w:pPr>
        <w:pStyle w:val="NormalUSACH"/>
        <w:numPr>
          <w:ilvl w:val="0"/>
          <w:numId w:val="6"/>
        </w:numPr>
      </w:pPr>
      <w:proofErr w:type="spellStart"/>
      <w:r w:rsidRPr="0035275D">
        <w:t>GetScore</w:t>
      </w:r>
      <w:proofErr w:type="spellEnd"/>
      <w:r w:rsidRPr="0035275D">
        <w:t>: Función que permite obtener el puntaje de una partida en curso o finalizada, el puntaje va desde 0 hasta un puntaje máximo. Esta función considera la cantidad de disparos exitosos realizados por el jugador, cantidad que el jugador ha destruido, la diferencia existente entre los barcos que posee el jugador y el enemigo, además de los disparos fallidos que el jugador ha efectuado. La fórmula es la siguiente.</w:t>
      </w:r>
    </w:p>
    <w:p w:rsidR="00DA4803" w:rsidRPr="00C63C5F" w:rsidRDefault="007B0A1B" w:rsidP="007B0A1B">
      <w:pPr>
        <w:pStyle w:val="NormalUSACH"/>
        <w:keepNext/>
        <w:spacing w:line="276" w:lineRule="auto"/>
        <w:ind w:left="717"/>
        <w:jc w:val="center"/>
        <w:rPr>
          <w:lang w:val="es-CL"/>
        </w:rPr>
      </w:pPr>
      <w:r>
        <w:rPr>
          <w:noProof/>
          <w:lang w:val="en-US"/>
        </w:rPr>
        <w:drawing>
          <wp:inline distT="0" distB="0" distL="0" distR="0" wp14:anchorId="147AC3EF" wp14:editId="44BB6710">
            <wp:extent cx="1752600"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457200"/>
                    </a:xfrm>
                    <a:prstGeom prst="rect">
                      <a:avLst/>
                    </a:prstGeom>
                    <a:noFill/>
                    <a:ln>
                      <a:noFill/>
                    </a:ln>
                  </pic:spPr>
                </pic:pic>
              </a:graphicData>
            </a:graphic>
          </wp:inline>
        </w:drawing>
      </w:r>
    </w:p>
    <w:p w:rsidR="007E1CAF" w:rsidRPr="0035275D" w:rsidRDefault="00DA4803" w:rsidP="007B0A1B">
      <w:pPr>
        <w:pStyle w:val="Descripcin"/>
        <w:jc w:val="center"/>
      </w:pPr>
      <w:bookmarkStart w:id="72" w:name="_Toc466318682"/>
      <w:r w:rsidRPr="0035275D">
        <w:rPr>
          <w:color w:val="auto"/>
        </w:rPr>
        <w:t xml:space="preserve">Figura </w:t>
      </w:r>
      <w:r w:rsidR="006C5C53">
        <w:rPr>
          <w:color w:val="auto"/>
        </w:rPr>
        <w:fldChar w:fldCharType="begin"/>
      </w:r>
      <w:r w:rsidR="006C5C53">
        <w:rPr>
          <w:color w:val="auto"/>
        </w:rPr>
        <w:instrText xml:space="preserve"> STYLEREF 1 \s </w:instrText>
      </w:r>
      <w:r w:rsidR="006C5C53">
        <w:rPr>
          <w:color w:val="auto"/>
        </w:rPr>
        <w:fldChar w:fldCharType="separate"/>
      </w:r>
      <w:r w:rsidR="005C3D9B">
        <w:rPr>
          <w:noProof/>
          <w:color w:val="auto"/>
        </w:rPr>
        <w:t>3</w:t>
      </w:r>
      <w:r w:rsidR="006C5C53">
        <w:rPr>
          <w:color w:val="auto"/>
        </w:rPr>
        <w:fldChar w:fldCharType="end"/>
      </w:r>
      <w:r w:rsidR="006C5C53">
        <w:rPr>
          <w:color w:val="auto"/>
        </w:rPr>
        <w:noBreakHyphen/>
      </w:r>
      <w:r w:rsidR="006C5C53">
        <w:rPr>
          <w:color w:val="auto"/>
        </w:rPr>
        <w:fldChar w:fldCharType="begin"/>
      </w:r>
      <w:r w:rsidR="006C5C53">
        <w:rPr>
          <w:color w:val="auto"/>
        </w:rPr>
        <w:instrText xml:space="preserve"> SEQ Figura \* ARABIC \s 1 </w:instrText>
      </w:r>
      <w:r w:rsidR="006C5C53">
        <w:rPr>
          <w:color w:val="auto"/>
        </w:rPr>
        <w:fldChar w:fldCharType="separate"/>
      </w:r>
      <w:r w:rsidR="005C3D9B">
        <w:rPr>
          <w:noProof/>
          <w:color w:val="auto"/>
        </w:rPr>
        <w:t>2</w:t>
      </w:r>
      <w:r w:rsidR="006C5C53">
        <w:rPr>
          <w:color w:val="auto"/>
        </w:rPr>
        <w:fldChar w:fldCharType="end"/>
      </w:r>
      <w:r w:rsidRPr="0035275D">
        <w:rPr>
          <w:color w:val="auto"/>
        </w:rPr>
        <w:t xml:space="preserve">: Función </w:t>
      </w:r>
      <w:proofErr w:type="spellStart"/>
      <w:r w:rsidRPr="0035275D">
        <w:rPr>
          <w:color w:val="auto"/>
        </w:rPr>
        <w:t>getScore</w:t>
      </w:r>
      <w:proofErr w:type="spellEnd"/>
      <w:r w:rsidR="002373F4">
        <w:rPr>
          <w:color w:val="auto"/>
        </w:rPr>
        <w:t>.</w:t>
      </w:r>
      <w:bookmarkEnd w:id="72"/>
    </w:p>
    <w:p w:rsidR="005732EE" w:rsidRPr="005732EE" w:rsidRDefault="00F52013" w:rsidP="005732EE">
      <w:pPr>
        <w:pStyle w:val="Ttulo1"/>
        <w:rPr>
          <w:rFonts w:cs="Times New Roman"/>
        </w:rPr>
      </w:pPr>
      <w:bookmarkStart w:id="73" w:name="_Toc466318672"/>
      <w:r w:rsidRPr="0035275D">
        <w:rPr>
          <w:rFonts w:cs="Times New Roman"/>
        </w:rPr>
        <w:lastRenderedPageBreak/>
        <w:t>Resultados de pruebas</w:t>
      </w:r>
      <w:bookmarkEnd w:id="73"/>
    </w:p>
    <w:p w:rsidR="00DA4803" w:rsidRPr="0035275D" w:rsidRDefault="00F72AE9" w:rsidP="00CA0BD3">
      <w:pPr>
        <w:pStyle w:val="Ttulo2"/>
        <w:numPr>
          <w:ilvl w:val="0"/>
          <w:numId w:val="2"/>
        </w:numPr>
        <w:rPr>
          <w:rFonts w:cs="Times New Roman"/>
        </w:rPr>
      </w:pPr>
      <w:bookmarkStart w:id="74" w:name="_Toc466318673"/>
      <w:r w:rsidRPr="0035275D">
        <w:rPr>
          <w:rFonts w:cs="Times New Roman"/>
        </w:rPr>
        <w:t xml:space="preserve">Crear un tablero </w:t>
      </w:r>
      <w:r w:rsidR="000E30C6">
        <w:rPr>
          <w:rFonts w:cs="Times New Roman"/>
        </w:rPr>
        <w:t>de 20 filas y 20 columnas que se encuentre en la base de conocimientos</w:t>
      </w:r>
      <w:r w:rsidRPr="0035275D">
        <w:rPr>
          <w:rFonts w:cs="Times New Roman"/>
        </w:rPr>
        <w:t>.</w:t>
      </w:r>
      <w:bookmarkEnd w:id="74"/>
    </w:p>
    <w:p w:rsidR="00F72AE9" w:rsidRPr="0035275D" w:rsidRDefault="00F72AE9" w:rsidP="00F72AE9">
      <w:pPr>
        <w:pStyle w:val="NormalUSACH"/>
        <w:rPr>
          <w:lang w:val="es-ES"/>
        </w:rPr>
      </w:pPr>
      <w:r w:rsidRPr="0035275D">
        <w:rPr>
          <w:lang w:val="es-ES"/>
        </w:rPr>
        <w:t xml:space="preserve">El tablero fue creado con </w:t>
      </w:r>
      <w:r w:rsidR="000E30C6">
        <w:rPr>
          <w:lang w:val="es-ES"/>
        </w:rPr>
        <w:t>5</w:t>
      </w:r>
      <w:r w:rsidRPr="0035275D">
        <w:rPr>
          <w:lang w:val="es-ES"/>
        </w:rPr>
        <w:t xml:space="preserve"> barcos:</w:t>
      </w:r>
      <w:r w:rsidR="00A07116">
        <w:rPr>
          <w:lang w:val="es-ES"/>
        </w:rPr>
        <w:t xml:space="preserve"> El tablero s</w:t>
      </w:r>
      <w:r w:rsidR="00A07116">
        <w:t>erá mostrado por pantalla mediante boardToString.</w:t>
      </w:r>
      <w:r w:rsidRPr="0035275D">
        <w:rPr>
          <w:lang w:val="es-ES"/>
        </w:rPr>
        <w:t xml:space="preserve"> </w:t>
      </w:r>
    </w:p>
    <w:p w:rsidR="00A07116" w:rsidRPr="0035275D" w:rsidRDefault="00F72AE9" w:rsidP="00F72AE9">
      <w:pPr>
        <w:pStyle w:val="NormalUSACH"/>
        <w:rPr>
          <w:lang w:val="en-AU"/>
        </w:rPr>
      </w:pPr>
      <w:proofErr w:type="spellStart"/>
      <w:proofErr w:type="gramStart"/>
      <w:r w:rsidRPr="0035275D">
        <w:rPr>
          <w:lang w:val="en-AU"/>
        </w:rPr>
        <w:t>createBoard</w:t>
      </w:r>
      <w:proofErr w:type="spellEnd"/>
      <w:r w:rsidR="00A07116">
        <w:rPr>
          <w:lang w:val="en-AU"/>
        </w:rPr>
        <w:t>(</w:t>
      </w:r>
      <w:proofErr w:type="gramEnd"/>
      <w:r w:rsidR="00A07116">
        <w:rPr>
          <w:lang w:val="en-AU"/>
        </w:rPr>
        <w:t xml:space="preserve">20, 20, 10, BOARD). </w:t>
      </w:r>
    </w:p>
    <w:p w:rsidR="00F72AE9" w:rsidRPr="0035275D" w:rsidRDefault="00A07116" w:rsidP="006F68BB">
      <w:pPr>
        <w:pStyle w:val="NormalUSACH"/>
        <w:keepNext/>
      </w:pPr>
      <w:r>
        <w:rPr>
          <w:noProof/>
          <w:lang w:val="en-US"/>
        </w:rPr>
        <w:drawing>
          <wp:inline distT="0" distB="0" distL="0" distR="0" wp14:anchorId="269B790C" wp14:editId="3020C937">
            <wp:extent cx="5610225" cy="3457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0225" cy="3457575"/>
                    </a:xfrm>
                    <a:prstGeom prst="rect">
                      <a:avLst/>
                    </a:prstGeom>
                  </pic:spPr>
                </pic:pic>
              </a:graphicData>
            </a:graphic>
          </wp:inline>
        </w:drawing>
      </w:r>
    </w:p>
    <w:p w:rsidR="00F72AE9" w:rsidRDefault="00F72AE9" w:rsidP="00F72AE9">
      <w:pPr>
        <w:pStyle w:val="Descripcin"/>
        <w:jc w:val="center"/>
        <w:rPr>
          <w:color w:val="auto"/>
        </w:rPr>
      </w:pPr>
      <w:bookmarkStart w:id="75" w:name="_Toc466318683"/>
      <w:r w:rsidRPr="0035275D">
        <w:rPr>
          <w:color w:val="auto"/>
        </w:rPr>
        <w:t xml:space="preserve">Figura </w:t>
      </w:r>
      <w:r w:rsidR="006C5C53">
        <w:rPr>
          <w:color w:val="auto"/>
        </w:rPr>
        <w:fldChar w:fldCharType="begin"/>
      </w:r>
      <w:r w:rsidR="006C5C53">
        <w:rPr>
          <w:color w:val="auto"/>
        </w:rPr>
        <w:instrText xml:space="preserve"> STYLEREF 1 \s </w:instrText>
      </w:r>
      <w:r w:rsidR="006C5C53">
        <w:rPr>
          <w:color w:val="auto"/>
        </w:rPr>
        <w:fldChar w:fldCharType="separate"/>
      </w:r>
      <w:r w:rsidR="005C3D9B">
        <w:rPr>
          <w:noProof/>
          <w:color w:val="auto"/>
        </w:rPr>
        <w:t>4</w:t>
      </w:r>
      <w:r w:rsidR="006C5C53">
        <w:rPr>
          <w:color w:val="auto"/>
        </w:rPr>
        <w:fldChar w:fldCharType="end"/>
      </w:r>
      <w:r w:rsidR="006C5C53">
        <w:rPr>
          <w:color w:val="auto"/>
        </w:rPr>
        <w:noBreakHyphen/>
      </w:r>
      <w:r w:rsidR="006C5C53">
        <w:rPr>
          <w:color w:val="auto"/>
        </w:rPr>
        <w:fldChar w:fldCharType="begin"/>
      </w:r>
      <w:r w:rsidR="006C5C53">
        <w:rPr>
          <w:color w:val="auto"/>
        </w:rPr>
        <w:instrText xml:space="preserve"> SEQ Figura \* ARABIC \s 1 </w:instrText>
      </w:r>
      <w:r w:rsidR="006C5C53">
        <w:rPr>
          <w:color w:val="auto"/>
        </w:rPr>
        <w:fldChar w:fldCharType="separate"/>
      </w:r>
      <w:r w:rsidR="005C3D9B">
        <w:rPr>
          <w:noProof/>
          <w:color w:val="auto"/>
        </w:rPr>
        <w:t>1</w:t>
      </w:r>
      <w:r w:rsidR="006C5C53">
        <w:rPr>
          <w:color w:val="auto"/>
        </w:rPr>
        <w:fldChar w:fldCharType="end"/>
      </w:r>
      <w:r w:rsidR="00A07116">
        <w:rPr>
          <w:color w:val="auto"/>
        </w:rPr>
        <w:t>: Tablero 20x2</w:t>
      </w:r>
      <w:r w:rsidRPr="0035275D">
        <w:rPr>
          <w:color w:val="auto"/>
        </w:rPr>
        <w:t>0</w:t>
      </w:r>
      <w:r w:rsidR="00A07116">
        <w:rPr>
          <w:color w:val="auto"/>
        </w:rPr>
        <w:t>.</w:t>
      </w:r>
      <w:bookmarkEnd w:id="75"/>
    </w:p>
    <w:p w:rsidR="00A07116" w:rsidRPr="00A07116" w:rsidRDefault="00A07116" w:rsidP="00A07116">
      <w:r>
        <w:t>El tablero es creado de forma exitosa, posicionando los barcos tanto del jugador como del enemigo.</w:t>
      </w:r>
    </w:p>
    <w:p w:rsidR="00B07CD1" w:rsidRDefault="00A07116" w:rsidP="00B07CD1">
      <w:pPr>
        <w:pStyle w:val="Ttulo2"/>
        <w:rPr>
          <w:rFonts w:cs="Times New Roman"/>
          <w:lang w:val="es-ES"/>
        </w:rPr>
      </w:pPr>
      <w:bookmarkStart w:id="76" w:name="_Toc466318674"/>
      <w:r>
        <w:rPr>
          <w:rFonts w:cs="Times New Roman"/>
          <w:lang w:val="es-ES"/>
        </w:rPr>
        <w:t>Verificar la validez de un tablero mediante CheckBoard, el cual presente problemas</w:t>
      </w:r>
      <w:r w:rsidR="00B07CD1" w:rsidRPr="0035275D">
        <w:rPr>
          <w:rFonts w:cs="Times New Roman"/>
          <w:lang w:val="es-ES"/>
        </w:rPr>
        <w:t>.</w:t>
      </w:r>
      <w:bookmarkEnd w:id="76"/>
    </w:p>
    <w:p w:rsidR="00A07116" w:rsidRDefault="00426171" w:rsidP="00A07116">
      <w:pPr>
        <w:pStyle w:val="NormalUSACH"/>
      </w:pPr>
      <w:r>
        <w:rPr>
          <w:lang w:val="es-ES"/>
        </w:rPr>
        <w:t xml:space="preserve">En la base de conocimientos </w:t>
      </w:r>
      <w:r w:rsidR="006F68BB">
        <w:rPr>
          <w:lang w:val="en-US"/>
        </w:rPr>
        <w:t>se proporcionan tableros</w:t>
      </w:r>
      <w:r w:rsidR="006F68BB">
        <w:t xml:space="preserve"> que no poseen las características suficientes como para ser considerados válidos, como el que se muestra a continuación el </w:t>
      </w:r>
      <w:r w:rsidR="006F68BB">
        <w:lastRenderedPageBreak/>
        <w:t xml:space="preserve">cual posee un barco con la letra “k” el cual no está registrado en la base de conocimientos como un barco admitido. </w:t>
      </w:r>
    </w:p>
    <w:p w:rsidR="006F68BB" w:rsidRPr="006F68BB" w:rsidRDefault="006F68BB" w:rsidP="006F68BB">
      <w:pPr>
        <w:pStyle w:val="NormalUSACH"/>
        <w:keepNext/>
        <w:jc w:val="center"/>
      </w:pPr>
      <w:r w:rsidRPr="006F68BB">
        <w:rPr>
          <w:noProof/>
          <w:lang w:val="en-US"/>
        </w:rPr>
        <w:drawing>
          <wp:inline distT="0" distB="0" distL="0" distR="0" wp14:anchorId="7573F6AB" wp14:editId="6AB470FB">
            <wp:extent cx="4546282" cy="1638300"/>
            <wp:effectExtent l="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6153" cy="1641857"/>
                    </a:xfrm>
                    <a:prstGeom prst="rect">
                      <a:avLst/>
                    </a:prstGeom>
                  </pic:spPr>
                </pic:pic>
              </a:graphicData>
            </a:graphic>
          </wp:inline>
        </w:drawing>
      </w:r>
    </w:p>
    <w:p w:rsidR="006F68BB" w:rsidRDefault="006F68BB" w:rsidP="006F68BB">
      <w:pPr>
        <w:pStyle w:val="Descripcin"/>
        <w:jc w:val="center"/>
        <w:rPr>
          <w:color w:val="auto"/>
        </w:rPr>
      </w:pPr>
      <w:bookmarkStart w:id="77" w:name="_Toc466318684"/>
      <w:r w:rsidRPr="006F68BB">
        <w:rPr>
          <w:color w:val="auto"/>
        </w:rPr>
        <w:t xml:space="preserve">Figura </w:t>
      </w:r>
      <w:r w:rsidR="006C5C53">
        <w:rPr>
          <w:color w:val="auto"/>
        </w:rPr>
        <w:fldChar w:fldCharType="begin"/>
      </w:r>
      <w:r w:rsidR="006C5C53">
        <w:rPr>
          <w:color w:val="auto"/>
        </w:rPr>
        <w:instrText xml:space="preserve"> STYLEREF 1 \s </w:instrText>
      </w:r>
      <w:r w:rsidR="006C5C53">
        <w:rPr>
          <w:color w:val="auto"/>
        </w:rPr>
        <w:fldChar w:fldCharType="separate"/>
      </w:r>
      <w:r w:rsidR="005C3D9B">
        <w:rPr>
          <w:noProof/>
          <w:color w:val="auto"/>
        </w:rPr>
        <w:t>4</w:t>
      </w:r>
      <w:r w:rsidR="006C5C53">
        <w:rPr>
          <w:color w:val="auto"/>
        </w:rPr>
        <w:fldChar w:fldCharType="end"/>
      </w:r>
      <w:r w:rsidR="006C5C53">
        <w:rPr>
          <w:color w:val="auto"/>
        </w:rPr>
        <w:noBreakHyphen/>
      </w:r>
      <w:r w:rsidR="006C5C53">
        <w:rPr>
          <w:color w:val="auto"/>
        </w:rPr>
        <w:fldChar w:fldCharType="begin"/>
      </w:r>
      <w:r w:rsidR="006C5C53">
        <w:rPr>
          <w:color w:val="auto"/>
        </w:rPr>
        <w:instrText xml:space="preserve"> SEQ Figura \* ARABIC \s 1 </w:instrText>
      </w:r>
      <w:r w:rsidR="006C5C53">
        <w:rPr>
          <w:color w:val="auto"/>
        </w:rPr>
        <w:fldChar w:fldCharType="separate"/>
      </w:r>
      <w:r w:rsidR="005C3D9B">
        <w:rPr>
          <w:noProof/>
          <w:color w:val="auto"/>
        </w:rPr>
        <w:t>2</w:t>
      </w:r>
      <w:r w:rsidR="006C5C53">
        <w:rPr>
          <w:color w:val="auto"/>
        </w:rPr>
        <w:fldChar w:fldCharType="end"/>
      </w:r>
      <w:r w:rsidRPr="006F68BB">
        <w:rPr>
          <w:color w:val="auto"/>
        </w:rPr>
        <w:t>: Tablero de 20x20, barco no admitido</w:t>
      </w:r>
      <w:bookmarkEnd w:id="77"/>
    </w:p>
    <w:p w:rsidR="006F68BB" w:rsidRPr="006F68BB" w:rsidRDefault="006F68BB" w:rsidP="006F68BB">
      <w:pPr>
        <w:keepNext/>
        <w:jc w:val="center"/>
      </w:pPr>
      <w:r w:rsidRPr="006F68BB">
        <w:rPr>
          <w:noProof/>
          <w:lang w:val="en-US"/>
        </w:rPr>
        <w:drawing>
          <wp:inline distT="0" distB="0" distL="0" distR="0" wp14:anchorId="3FD74594" wp14:editId="1C0F751C">
            <wp:extent cx="4638675" cy="457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675" cy="457200"/>
                    </a:xfrm>
                    <a:prstGeom prst="rect">
                      <a:avLst/>
                    </a:prstGeom>
                  </pic:spPr>
                </pic:pic>
              </a:graphicData>
            </a:graphic>
          </wp:inline>
        </w:drawing>
      </w:r>
    </w:p>
    <w:p w:rsidR="006F68BB" w:rsidRPr="006F68BB" w:rsidRDefault="006F68BB" w:rsidP="006F68BB">
      <w:pPr>
        <w:pStyle w:val="Descripcin"/>
        <w:jc w:val="center"/>
        <w:rPr>
          <w:color w:val="auto"/>
        </w:rPr>
      </w:pPr>
      <w:bookmarkStart w:id="78" w:name="_Toc466318685"/>
      <w:r w:rsidRPr="006F68BB">
        <w:rPr>
          <w:color w:val="auto"/>
        </w:rPr>
        <w:t xml:space="preserve">Figura </w:t>
      </w:r>
      <w:r w:rsidR="006C5C53">
        <w:rPr>
          <w:color w:val="auto"/>
        </w:rPr>
        <w:fldChar w:fldCharType="begin"/>
      </w:r>
      <w:r w:rsidR="006C5C53">
        <w:rPr>
          <w:color w:val="auto"/>
        </w:rPr>
        <w:instrText xml:space="preserve"> STYLEREF 1 \s </w:instrText>
      </w:r>
      <w:r w:rsidR="006C5C53">
        <w:rPr>
          <w:color w:val="auto"/>
        </w:rPr>
        <w:fldChar w:fldCharType="separate"/>
      </w:r>
      <w:r w:rsidR="005C3D9B">
        <w:rPr>
          <w:noProof/>
          <w:color w:val="auto"/>
        </w:rPr>
        <w:t>4</w:t>
      </w:r>
      <w:r w:rsidR="006C5C53">
        <w:rPr>
          <w:color w:val="auto"/>
        </w:rPr>
        <w:fldChar w:fldCharType="end"/>
      </w:r>
      <w:r w:rsidR="006C5C53">
        <w:rPr>
          <w:color w:val="auto"/>
        </w:rPr>
        <w:noBreakHyphen/>
      </w:r>
      <w:r w:rsidR="006C5C53">
        <w:rPr>
          <w:color w:val="auto"/>
        </w:rPr>
        <w:fldChar w:fldCharType="begin"/>
      </w:r>
      <w:r w:rsidR="006C5C53">
        <w:rPr>
          <w:color w:val="auto"/>
        </w:rPr>
        <w:instrText xml:space="preserve"> SEQ Figura \* ARABIC \s 1 </w:instrText>
      </w:r>
      <w:r w:rsidR="006C5C53">
        <w:rPr>
          <w:color w:val="auto"/>
        </w:rPr>
        <w:fldChar w:fldCharType="separate"/>
      </w:r>
      <w:r w:rsidR="005C3D9B">
        <w:rPr>
          <w:noProof/>
          <w:color w:val="auto"/>
        </w:rPr>
        <w:t>3</w:t>
      </w:r>
      <w:r w:rsidR="006C5C53">
        <w:rPr>
          <w:color w:val="auto"/>
        </w:rPr>
        <w:fldChar w:fldCharType="end"/>
      </w:r>
      <w:r w:rsidRPr="006F68BB">
        <w:rPr>
          <w:color w:val="auto"/>
        </w:rPr>
        <w:t>: Consulta por la validez del tablero.</w:t>
      </w:r>
      <w:bookmarkEnd w:id="78"/>
    </w:p>
    <w:p w:rsidR="00123165" w:rsidRDefault="001A09E2" w:rsidP="006F68BB">
      <w:pPr>
        <w:pStyle w:val="Ttulo2"/>
        <w:rPr>
          <w:rFonts w:cs="Times New Roman"/>
          <w:lang w:val="es-ES"/>
        </w:rPr>
      </w:pPr>
      <w:bookmarkStart w:id="79" w:name="_Toc466318675"/>
      <w:r w:rsidRPr="0035275D">
        <w:rPr>
          <w:rFonts w:cs="Times New Roman"/>
          <w:lang w:val="es-ES"/>
        </w:rPr>
        <w:t>Ataque jugador</w:t>
      </w:r>
      <w:r w:rsidR="006F68BB">
        <w:rPr>
          <w:rFonts w:cs="Times New Roman"/>
          <w:lang w:val="es-ES"/>
        </w:rPr>
        <w:t xml:space="preserve"> en 3 posiciones enemigas</w:t>
      </w:r>
      <w:r w:rsidRPr="0035275D">
        <w:rPr>
          <w:rFonts w:cs="Times New Roman"/>
          <w:lang w:val="es-ES"/>
        </w:rPr>
        <w:t>.</w:t>
      </w:r>
      <w:bookmarkEnd w:id="79"/>
    </w:p>
    <w:p w:rsidR="006F68BB" w:rsidRDefault="006F68BB" w:rsidP="006F68BB">
      <w:pPr>
        <w:pStyle w:val="NormalUSACH"/>
        <w:rPr>
          <w:lang w:val="es-ES"/>
        </w:rPr>
      </w:pPr>
      <w:r>
        <w:rPr>
          <w:lang w:val="es-ES"/>
        </w:rPr>
        <w:t xml:space="preserve">Se atacará en el tablero de 20x20 (ver Fig. 4-1) en las posiciones </w:t>
      </w:r>
      <w:r>
        <w:t>{</w:t>
      </w:r>
      <w:r>
        <w:rPr>
          <w:lang w:val="es-ES"/>
        </w:rPr>
        <w:t>(0,17), (0,18), (0,19)}.</w:t>
      </w:r>
    </w:p>
    <w:p w:rsidR="0077230A" w:rsidRDefault="0077230A" w:rsidP="006F68BB">
      <w:pPr>
        <w:pStyle w:val="NormalUSACH"/>
        <w:rPr>
          <w:noProof/>
          <w:lang w:val="en-US"/>
        </w:rPr>
      </w:pPr>
      <w:r>
        <w:rPr>
          <w:noProof/>
          <w:lang w:val="en-US"/>
        </w:rPr>
        <w:t>Por lo tanto la consulta debe ser de la siguiente forma:</w:t>
      </w:r>
    </w:p>
    <w:p w:rsidR="0077230A" w:rsidRDefault="0077230A" w:rsidP="006F68BB">
      <w:pPr>
        <w:pStyle w:val="NormalUSACH"/>
        <w:rPr>
          <w:noProof/>
        </w:rPr>
      </w:pPr>
      <w:r>
        <w:rPr>
          <w:noProof/>
        </w:rPr>
        <w:t xml:space="preserve">Play(BOARD,a,[0,17, 0,18, 0,19]. </w:t>
      </w:r>
    </w:p>
    <w:p w:rsidR="0077230A" w:rsidRDefault="0077230A" w:rsidP="006F68BB">
      <w:pPr>
        <w:pStyle w:val="NormalUSACH"/>
        <w:rPr>
          <w:noProof/>
          <w:lang w:val="en-US"/>
        </w:rPr>
      </w:pPr>
      <w:r>
        <w:rPr>
          <w:noProof/>
        </w:rPr>
        <w:t>Donde BOARD es el tablero en cuestión (Fig. 4-1)</w:t>
      </w:r>
      <w:r w:rsidRPr="0077230A">
        <w:rPr>
          <w:noProof/>
          <w:lang w:val="en-US"/>
        </w:rPr>
        <w:t xml:space="preserve"> </w:t>
      </w:r>
    </w:p>
    <w:p w:rsidR="0077230A" w:rsidRPr="0077230A" w:rsidRDefault="0077230A" w:rsidP="0077230A">
      <w:pPr>
        <w:pStyle w:val="NormalUSACH"/>
        <w:keepNext/>
        <w:jc w:val="center"/>
      </w:pPr>
      <w:r w:rsidRPr="0077230A">
        <w:rPr>
          <w:noProof/>
          <w:lang w:val="en-US"/>
        </w:rPr>
        <w:drawing>
          <wp:inline distT="0" distB="0" distL="0" distR="0" wp14:anchorId="7ADCC966" wp14:editId="0BA6B652">
            <wp:extent cx="5612130" cy="2971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4257"/>
                    <a:stretch/>
                  </pic:blipFill>
                  <pic:spPr bwMode="auto">
                    <a:xfrm>
                      <a:off x="0" y="0"/>
                      <a:ext cx="5612130" cy="297180"/>
                    </a:xfrm>
                    <a:prstGeom prst="rect">
                      <a:avLst/>
                    </a:prstGeom>
                    <a:ln>
                      <a:noFill/>
                    </a:ln>
                    <a:extLst>
                      <a:ext uri="{53640926-AAD7-44D8-BBD7-CCE9431645EC}">
                        <a14:shadowObscured xmlns:a14="http://schemas.microsoft.com/office/drawing/2010/main"/>
                      </a:ext>
                    </a:extLst>
                  </pic:spPr>
                </pic:pic>
              </a:graphicData>
            </a:graphic>
          </wp:inline>
        </w:drawing>
      </w:r>
    </w:p>
    <w:p w:rsidR="0077230A" w:rsidRPr="0077230A" w:rsidRDefault="0077230A" w:rsidP="0077230A">
      <w:pPr>
        <w:pStyle w:val="Descripcin"/>
        <w:jc w:val="center"/>
        <w:rPr>
          <w:noProof/>
          <w:color w:val="auto"/>
        </w:rPr>
      </w:pPr>
      <w:bookmarkStart w:id="80" w:name="_Toc466318686"/>
      <w:r w:rsidRPr="0077230A">
        <w:rPr>
          <w:color w:val="auto"/>
        </w:rPr>
        <w:t xml:space="preserve">Figura </w:t>
      </w:r>
      <w:r w:rsidR="006C5C53">
        <w:rPr>
          <w:color w:val="auto"/>
        </w:rPr>
        <w:fldChar w:fldCharType="begin"/>
      </w:r>
      <w:r w:rsidR="006C5C53">
        <w:rPr>
          <w:color w:val="auto"/>
        </w:rPr>
        <w:instrText xml:space="preserve"> STYLEREF 1 \s </w:instrText>
      </w:r>
      <w:r w:rsidR="006C5C53">
        <w:rPr>
          <w:color w:val="auto"/>
        </w:rPr>
        <w:fldChar w:fldCharType="separate"/>
      </w:r>
      <w:r w:rsidR="005C3D9B">
        <w:rPr>
          <w:noProof/>
          <w:color w:val="auto"/>
        </w:rPr>
        <w:t>4</w:t>
      </w:r>
      <w:r w:rsidR="006C5C53">
        <w:rPr>
          <w:color w:val="auto"/>
        </w:rPr>
        <w:fldChar w:fldCharType="end"/>
      </w:r>
      <w:r w:rsidR="006C5C53">
        <w:rPr>
          <w:color w:val="auto"/>
        </w:rPr>
        <w:noBreakHyphen/>
      </w:r>
      <w:r w:rsidR="006C5C53">
        <w:rPr>
          <w:color w:val="auto"/>
        </w:rPr>
        <w:fldChar w:fldCharType="begin"/>
      </w:r>
      <w:r w:rsidR="006C5C53">
        <w:rPr>
          <w:color w:val="auto"/>
        </w:rPr>
        <w:instrText xml:space="preserve"> SEQ Figura \* ARABIC \s 1 </w:instrText>
      </w:r>
      <w:r w:rsidR="006C5C53">
        <w:rPr>
          <w:color w:val="auto"/>
        </w:rPr>
        <w:fldChar w:fldCharType="separate"/>
      </w:r>
      <w:r w:rsidR="005C3D9B">
        <w:rPr>
          <w:noProof/>
          <w:color w:val="auto"/>
        </w:rPr>
        <w:t>4</w:t>
      </w:r>
      <w:r w:rsidR="006C5C53">
        <w:rPr>
          <w:color w:val="auto"/>
        </w:rPr>
        <w:fldChar w:fldCharType="end"/>
      </w:r>
      <w:r w:rsidRPr="0077230A">
        <w:rPr>
          <w:color w:val="auto"/>
        </w:rPr>
        <w:t>: Extracto de la consulta realizada ataques en 3 posiciones.</w:t>
      </w:r>
      <w:bookmarkEnd w:id="80"/>
    </w:p>
    <w:p w:rsidR="00724FB0" w:rsidRPr="0035275D" w:rsidRDefault="00724FB0" w:rsidP="00123165">
      <w:pPr>
        <w:pStyle w:val="NormalUSACH"/>
        <w:rPr>
          <w:lang w:val="es-ES"/>
        </w:rPr>
      </w:pPr>
    </w:p>
    <w:p w:rsidR="00F34CED" w:rsidRPr="0035275D" w:rsidRDefault="00F34CED" w:rsidP="00F34CED">
      <w:pPr>
        <w:pStyle w:val="Ttulo1"/>
        <w:rPr>
          <w:rFonts w:cs="Times New Roman"/>
        </w:rPr>
      </w:pPr>
      <w:bookmarkStart w:id="81" w:name="_Toc466318676"/>
      <w:r w:rsidRPr="0035275D">
        <w:rPr>
          <w:rFonts w:cs="Times New Roman"/>
        </w:rPr>
        <w:t>Posibles errores</w:t>
      </w:r>
      <w:bookmarkEnd w:id="81"/>
    </w:p>
    <w:p w:rsidR="0077230A" w:rsidRPr="0035275D" w:rsidRDefault="00CD2916" w:rsidP="0077230A">
      <w:pPr>
        <w:jc w:val="both"/>
        <w:rPr>
          <w:u w:val="single"/>
          <w:lang w:eastAsia="ru-RU"/>
        </w:rPr>
      </w:pPr>
      <w:r w:rsidRPr="0035275D">
        <w:rPr>
          <w:sz w:val="24"/>
        </w:rPr>
        <w:t>Todas las pruebas realizadas fueron exitosas ya que en el diseño y la implementación fueron considerados todos y cada uno de éstos casos</w:t>
      </w:r>
      <w:r w:rsidR="0077230A">
        <w:rPr>
          <w:sz w:val="24"/>
        </w:rPr>
        <w:t xml:space="preserve">. Sin embargo, existe un caso que no fue considerado, el cual reside en la función checkBoard, ya que esta función no verifica que los barcos estén posicionados de forma yuxtapuestas todas sus unidades, es decir puede haber </w:t>
      </w:r>
      <w:r w:rsidR="0077230A">
        <w:rPr>
          <w:sz w:val="24"/>
        </w:rPr>
        <w:lastRenderedPageBreak/>
        <w:t>barcos en diagonal e incluso barcos repartidos por todo el tablero, a pesar que con este error  la partida puede darse sin mayores inconvenientes se quebranta una regla fundamental del juego, por lo que se recomienda utilizar los tableros que existen en la base de conocimientos.</w:t>
      </w:r>
    </w:p>
    <w:p w:rsidR="005D124E" w:rsidRPr="0035275D" w:rsidRDefault="005D124E" w:rsidP="00DF28ED">
      <w:pPr>
        <w:pStyle w:val="NormalUSACH"/>
        <w:rPr>
          <w:u w:val="single"/>
          <w:lang w:eastAsia="ru-RU"/>
        </w:rPr>
      </w:pPr>
    </w:p>
    <w:sectPr w:rsidR="005D124E" w:rsidRPr="0035275D" w:rsidSect="001A09E2">
      <w:headerReference w:type="even" r:id="rId27"/>
      <w:headerReference w:type="default" r:id="rId28"/>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069" w:rsidRDefault="00CA6069" w:rsidP="006A0181">
      <w:pPr>
        <w:spacing w:after="0" w:line="240" w:lineRule="auto"/>
      </w:pPr>
      <w:r>
        <w:separator/>
      </w:r>
    </w:p>
  </w:endnote>
  <w:endnote w:type="continuationSeparator" w:id="0">
    <w:p w:rsidR="00CA6069" w:rsidRDefault="00CA6069"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069" w:rsidRDefault="00CA6069" w:rsidP="006A0181">
      <w:pPr>
        <w:spacing w:after="0" w:line="240" w:lineRule="auto"/>
      </w:pPr>
      <w:r>
        <w:separator/>
      </w:r>
    </w:p>
  </w:footnote>
  <w:footnote w:type="continuationSeparator" w:id="0">
    <w:p w:rsidR="00CA6069" w:rsidRDefault="00CA6069" w:rsidP="006A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CA0BD3" w:rsidRPr="00DB3E58" w:rsidTr="00DB3E58">
      <w:tc>
        <w:tcPr>
          <w:tcW w:w="4489" w:type="dxa"/>
        </w:tcPr>
        <w:p w:rsidR="00CA0BD3" w:rsidRPr="00DB3E58" w:rsidRDefault="00CA0BD3">
          <w:pPr>
            <w:pStyle w:val="Encabezado"/>
          </w:pPr>
        </w:p>
      </w:tc>
      <w:tc>
        <w:tcPr>
          <w:tcW w:w="4489" w:type="dxa"/>
          <w:tcBorders>
            <w:left w:val="nil"/>
          </w:tcBorders>
        </w:tcPr>
        <w:p w:rsidR="00CA0BD3" w:rsidRPr="00DB3E58" w:rsidRDefault="00CA0BD3" w:rsidP="00DB3E58">
          <w:pPr>
            <w:pStyle w:val="Encabezado"/>
            <w:jc w:val="right"/>
          </w:pPr>
        </w:p>
      </w:tc>
    </w:tr>
  </w:tbl>
  <w:p w:rsidR="00CA0BD3" w:rsidRDefault="00CA0BD3" w:rsidP="00DB3E58">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BD3" w:rsidRDefault="00CA0BD3" w:rsidP="005D124E">
    <w:pPr>
      <w:pStyle w:val="Encabezado"/>
      <w:jc w:val="right"/>
    </w:pPr>
    <w:r>
      <w:fldChar w:fldCharType="begin"/>
    </w:r>
    <w:r>
      <w:instrText xml:space="preserve"> PAGE   \* MERGEFORMAT </w:instrText>
    </w:r>
    <w:r>
      <w:fldChar w:fldCharType="separate"/>
    </w:r>
    <w:r w:rsidR="005C3D9B">
      <w:rPr>
        <w:noProof/>
      </w:rPr>
      <w:t>8</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BD3" w:rsidRDefault="00CA0BD3" w:rsidP="005D124E">
    <w:pPr>
      <w:pStyle w:val="Encabezado"/>
      <w:jc w:val="right"/>
    </w:pPr>
    <w:r>
      <w:fldChar w:fldCharType="begin"/>
    </w:r>
    <w:r>
      <w:instrText xml:space="preserve"> PAGE   \* MERGEFORMAT </w:instrText>
    </w:r>
    <w:r>
      <w:fldChar w:fldCharType="separate"/>
    </w:r>
    <w:r w:rsidR="005C3D9B">
      <w:rPr>
        <w:noProof/>
      </w:rPr>
      <w:t>9</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A0BD3" w:rsidTr="00FA129B">
      <w:tc>
        <w:tcPr>
          <w:tcW w:w="4489" w:type="dxa"/>
        </w:tcPr>
        <w:p w:rsidR="00CA0BD3" w:rsidRPr="00DB3E58" w:rsidRDefault="00CA0BD3">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CA0BD3" w:rsidRPr="00FA129B" w:rsidRDefault="00CA0BD3" w:rsidP="00FA129B">
          <w:pPr>
            <w:pStyle w:val="Encabezado"/>
            <w:jc w:val="right"/>
          </w:pPr>
        </w:p>
      </w:tc>
    </w:tr>
  </w:tbl>
  <w:p w:rsidR="00CA0BD3" w:rsidRDefault="00CA0BD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CA0BD3" w:rsidTr="00DC6826">
      <w:tc>
        <w:tcPr>
          <w:tcW w:w="1384" w:type="dxa"/>
        </w:tcPr>
        <w:p w:rsidR="00CA0BD3" w:rsidRDefault="00CA0BD3" w:rsidP="00DC6826">
          <w:pPr>
            <w:pStyle w:val="Encabezado"/>
          </w:pPr>
        </w:p>
      </w:tc>
      <w:tc>
        <w:tcPr>
          <w:tcW w:w="5954" w:type="dxa"/>
          <w:vAlign w:val="center"/>
        </w:tcPr>
        <w:p w:rsidR="00CA0BD3" w:rsidRPr="00BA1EED" w:rsidRDefault="00CA0BD3"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CA0BD3" w:rsidRPr="00BA1EED" w:rsidRDefault="00CA0BD3" w:rsidP="00DC6826">
          <w:pPr>
            <w:pStyle w:val="Encabezado"/>
            <w:jc w:val="center"/>
            <w:rPr>
              <w:rFonts w:ascii="Arial" w:hAnsi="Arial" w:cs="Arial"/>
              <w:b/>
              <w:sz w:val="24"/>
            </w:rPr>
          </w:pPr>
          <w:r w:rsidRPr="00BA1EED">
            <w:rPr>
              <w:rFonts w:ascii="Arial" w:hAnsi="Arial" w:cs="Arial"/>
              <w:b/>
              <w:sz w:val="24"/>
            </w:rPr>
            <w:t>FACULTAD DE INGENIERÍA</w:t>
          </w:r>
        </w:p>
        <w:p w:rsidR="00CA0BD3" w:rsidRDefault="00CA0BD3" w:rsidP="00DC6826">
          <w:pPr>
            <w:pStyle w:val="Encabezado"/>
            <w:jc w:val="center"/>
          </w:pPr>
          <w:r w:rsidRPr="00BA1EED">
            <w:rPr>
              <w:rFonts w:ascii="Arial" w:hAnsi="Arial" w:cs="Arial"/>
              <w:b/>
              <w:sz w:val="24"/>
            </w:rPr>
            <w:t>DEPARTAMENTO DE INGENIERÍA INFORMÁTICA</w:t>
          </w:r>
        </w:p>
      </w:tc>
      <w:tc>
        <w:tcPr>
          <w:tcW w:w="1356" w:type="dxa"/>
        </w:tcPr>
        <w:p w:rsidR="00CA0BD3" w:rsidRDefault="00CA0BD3" w:rsidP="00DC6826">
          <w:pPr>
            <w:pStyle w:val="Encabezado"/>
            <w:jc w:val="center"/>
          </w:pPr>
          <w:r>
            <w:rPr>
              <w:noProof/>
              <w:lang w:val="en-US"/>
            </w:rPr>
            <w:drawing>
              <wp:inline distT="0" distB="0" distL="0" distR="0" wp14:anchorId="203D5954" wp14:editId="6C98AB21">
                <wp:extent cx="597151" cy="858741"/>
                <wp:effectExtent l="0" t="0" r="0" b="0"/>
                <wp:docPr id="12" name="Imagen 12"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CA0BD3" w:rsidRDefault="00CA0BD3" w:rsidP="004602B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A0BD3" w:rsidRPr="00DB3E58" w:rsidTr="00DB3E58">
      <w:tc>
        <w:tcPr>
          <w:tcW w:w="4489" w:type="dxa"/>
        </w:tcPr>
        <w:p w:rsidR="00CA0BD3" w:rsidRPr="00DB3E58" w:rsidRDefault="00CA0BD3">
          <w:pPr>
            <w:pStyle w:val="Encabezado"/>
          </w:pPr>
        </w:p>
      </w:tc>
      <w:tc>
        <w:tcPr>
          <w:tcW w:w="4489" w:type="dxa"/>
          <w:tcBorders>
            <w:left w:val="nil"/>
          </w:tcBorders>
        </w:tcPr>
        <w:p w:rsidR="00CA0BD3" w:rsidRPr="00DB3E58" w:rsidRDefault="00CA0BD3" w:rsidP="00DB3E58">
          <w:pPr>
            <w:pStyle w:val="Encabezado"/>
            <w:jc w:val="right"/>
          </w:pPr>
          <w:r>
            <w:fldChar w:fldCharType="begin"/>
          </w:r>
          <w:r>
            <w:instrText xml:space="preserve"> PAGE   \* MERGEFORMAT </w:instrText>
          </w:r>
          <w:r>
            <w:fldChar w:fldCharType="separate"/>
          </w:r>
          <w:r w:rsidR="005C3D9B">
            <w:rPr>
              <w:noProof/>
            </w:rPr>
            <w:t>II</w:t>
          </w:r>
          <w:r>
            <w:rPr>
              <w:noProof/>
            </w:rPr>
            <w:fldChar w:fldCharType="end"/>
          </w:r>
        </w:p>
      </w:tc>
    </w:tr>
  </w:tbl>
  <w:p w:rsidR="00CA0BD3" w:rsidRDefault="00CA0BD3" w:rsidP="00DB3E5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CA0BD3" w:rsidTr="00FA129B">
      <w:tc>
        <w:tcPr>
          <w:tcW w:w="4489" w:type="dxa"/>
        </w:tcPr>
        <w:p w:rsidR="00CA0BD3" w:rsidRPr="00DB3E58" w:rsidRDefault="00CA0BD3">
          <w:pPr>
            <w:pStyle w:val="Encabezado"/>
          </w:pPr>
          <w:r>
            <w:fldChar w:fldCharType="begin"/>
          </w:r>
          <w:r>
            <w:instrText xml:space="preserve"> PAGE   \* MERGEFORMAT </w:instrText>
          </w:r>
          <w:r>
            <w:fldChar w:fldCharType="separate"/>
          </w:r>
          <w:r w:rsidR="005C3D9B">
            <w:rPr>
              <w:noProof/>
            </w:rPr>
            <w:t>I</w:t>
          </w:r>
          <w:r>
            <w:rPr>
              <w:noProof/>
            </w:rPr>
            <w:fldChar w:fldCharType="end"/>
          </w:r>
        </w:p>
      </w:tc>
      <w:tc>
        <w:tcPr>
          <w:tcW w:w="4489" w:type="dxa"/>
        </w:tcPr>
        <w:p w:rsidR="00CA0BD3" w:rsidRPr="00FA129B" w:rsidRDefault="00CA0BD3" w:rsidP="00FA129B">
          <w:pPr>
            <w:pStyle w:val="Encabezado"/>
            <w:jc w:val="right"/>
          </w:pPr>
        </w:p>
      </w:tc>
    </w:tr>
  </w:tbl>
  <w:p w:rsidR="00CA0BD3" w:rsidRDefault="00CA0BD3">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BD3" w:rsidRDefault="00CA0BD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BD3" w:rsidRDefault="00CA0BD3" w:rsidP="00DB3E58">
    <w:pPr>
      <w:pStyle w:val="Encabezado"/>
    </w:pPr>
    <w:r>
      <w:fldChar w:fldCharType="begin"/>
    </w:r>
    <w:r>
      <w:instrText xml:space="preserve"> PAGE   \* MERGEFORMAT </w:instrText>
    </w:r>
    <w:r>
      <w:fldChar w:fldCharType="separate"/>
    </w:r>
    <w:r w:rsidR="005C3D9B">
      <w:rPr>
        <w:noProof/>
      </w:rPr>
      <w:t>2</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CA0BD3" w:rsidTr="00C15520">
      <w:trPr>
        <w:jc w:val="center"/>
      </w:trPr>
      <w:tc>
        <w:tcPr>
          <w:tcW w:w="6112" w:type="dxa"/>
        </w:tcPr>
        <w:p w:rsidR="00CA0BD3" w:rsidRPr="009E0239" w:rsidRDefault="00CA0BD3" w:rsidP="009E0239">
          <w:pPr>
            <w:pStyle w:val="Encabezado"/>
          </w:pPr>
          <w:r>
            <w:fldChar w:fldCharType="begin"/>
          </w:r>
          <w:r>
            <w:instrText xml:space="preserve"> REF _Ref382220165 \r \h  \* MERGEFORMAT </w:instrText>
          </w:r>
          <w:r>
            <w:fldChar w:fldCharType="separate"/>
          </w:r>
          <w:r w:rsidR="005C3D9B">
            <w:rPr>
              <w:b/>
              <w:bCs/>
              <w:lang w:val="es-ES"/>
            </w:rPr>
            <w:t xml:space="preserve">¡Error! No se encuentra el origen de la </w:t>
          </w:r>
          <w:proofErr w:type="spellStart"/>
          <w:r w:rsidR="005C3D9B">
            <w:rPr>
              <w:b/>
              <w:bCs/>
              <w:lang w:val="es-ES"/>
            </w:rPr>
            <w:t>referencia.</w:t>
          </w:r>
          <w:r>
            <w:fldChar w:fldCharType="end"/>
          </w:r>
          <w:r>
            <w:fldChar w:fldCharType="begin"/>
          </w:r>
          <w:r>
            <w:instrText xml:space="preserve"> REF _Ref382220165 \h  \* MERGEFORMAT </w:instrText>
          </w:r>
          <w:r>
            <w:fldChar w:fldCharType="separate"/>
          </w:r>
          <w:r w:rsidR="005C3D9B">
            <w:rPr>
              <w:b/>
              <w:bCs/>
              <w:lang w:val="es-ES"/>
            </w:rPr>
            <w:t>¡Error</w:t>
          </w:r>
          <w:proofErr w:type="spellEnd"/>
          <w:r w:rsidR="005C3D9B">
            <w:rPr>
              <w:b/>
              <w:bCs/>
              <w:lang w:val="es-ES"/>
            </w:rPr>
            <w:t>! No se encuentra el origen de la referencia.</w:t>
          </w:r>
          <w:r>
            <w:fldChar w:fldCharType="end"/>
          </w:r>
        </w:p>
      </w:tc>
      <w:tc>
        <w:tcPr>
          <w:tcW w:w="3068" w:type="dxa"/>
        </w:tcPr>
        <w:p w:rsidR="00CA0BD3" w:rsidRPr="00863877" w:rsidRDefault="00CA0BD3"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CA0BD3" w:rsidRDefault="00CA0BD3">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A0BD3" w:rsidTr="000F3C5B">
      <w:tc>
        <w:tcPr>
          <w:tcW w:w="4489" w:type="dxa"/>
        </w:tcPr>
        <w:p w:rsidR="00CA0BD3" w:rsidRDefault="00CA0BD3" w:rsidP="005D124E">
          <w:pPr>
            <w:pStyle w:val="Encabezado"/>
            <w:jc w:val="right"/>
          </w:pPr>
        </w:p>
      </w:tc>
      <w:tc>
        <w:tcPr>
          <w:tcW w:w="4489" w:type="dxa"/>
        </w:tcPr>
        <w:p w:rsidR="00CA0BD3" w:rsidRPr="00FA129B" w:rsidRDefault="00CA0BD3" w:rsidP="005D124E">
          <w:pPr>
            <w:pStyle w:val="Encabezado"/>
            <w:jc w:val="right"/>
          </w:pPr>
          <w:r>
            <w:fldChar w:fldCharType="begin"/>
          </w:r>
          <w:r>
            <w:instrText xml:space="preserve"> PAGE   \* MERGEFORMAT </w:instrText>
          </w:r>
          <w:r>
            <w:fldChar w:fldCharType="separate"/>
          </w:r>
          <w:r w:rsidR="005C3D9B">
            <w:rPr>
              <w:noProof/>
            </w:rPr>
            <w:t>3</w:t>
          </w:r>
          <w:r>
            <w:rPr>
              <w:noProof/>
            </w:rPr>
            <w:fldChar w:fldCharType="end"/>
          </w:r>
        </w:p>
      </w:tc>
    </w:tr>
  </w:tbl>
  <w:p w:rsidR="00CA0BD3" w:rsidRDefault="00CA0B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C6037"/>
    <w:multiLevelType w:val="hybridMultilevel"/>
    <w:tmpl w:val="ABAC8386"/>
    <w:lvl w:ilvl="0" w:tplc="3064CEC0">
      <w:start w:val="1"/>
      <w:numFmt w:val="decimal"/>
      <w:pStyle w:val="Ttul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DA02F48"/>
    <w:multiLevelType w:val="hybridMultilevel"/>
    <w:tmpl w:val="1D40840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B314EF7"/>
    <w:multiLevelType w:val="hybridMultilevel"/>
    <w:tmpl w:val="3BDCC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w:hAnsi="Courier"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w:hAnsi="Courier"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w:hAnsi="Courier"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95494E"/>
    <w:multiLevelType w:val="hybridMultilevel"/>
    <w:tmpl w:val="D7567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EE0B24"/>
    <w:multiLevelType w:val="hybridMultilevel"/>
    <w:tmpl w:val="11FEA880"/>
    <w:lvl w:ilvl="0" w:tplc="0409000F">
      <w:start w:val="1"/>
      <w:numFmt w:val="decimal"/>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2EFE"/>
    <w:rsid w:val="0000365D"/>
    <w:rsid w:val="00003976"/>
    <w:rsid w:val="00013FD0"/>
    <w:rsid w:val="00026658"/>
    <w:rsid w:val="00026BA5"/>
    <w:rsid w:val="000379F0"/>
    <w:rsid w:val="00041B98"/>
    <w:rsid w:val="00044AE2"/>
    <w:rsid w:val="00044BFB"/>
    <w:rsid w:val="000567AF"/>
    <w:rsid w:val="0005729E"/>
    <w:rsid w:val="0006478A"/>
    <w:rsid w:val="00071938"/>
    <w:rsid w:val="00076629"/>
    <w:rsid w:val="000769A1"/>
    <w:rsid w:val="00081C94"/>
    <w:rsid w:val="000835F4"/>
    <w:rsid w:val="000917D3"/>
    <w:rsid w:val="00093BB6"/>
    <w:rsid w:val="00096A78"/>
    <w:rsid w:val="000A0C3C"/>
    <w:rsid w:val="000B1B34"/>
    <w:rsid w:val="000B2A73"/>
    <w:rsid w:val="000B4C9D"/>
    <w:rsid w:val="000B544C"/>
    <w:rsid w:val="000C32D2"/>
    <w:rsid w:val="000D17D5"/>
    <w:rsid w:val="000D4519"/>
    <w:rsid w:val="000E0859"/>
    <w:rsid w:val="000E1E20"/>
    <w:rsid w:val="000E30C6"/>
    <w:rsid w:val="000E3426"/>
    <w:rsid w:val="000F22E4"/>
    <w:rsid w:val="000F3C5B"/>
    <w:rsid w:val="0010063B"/>
    <w:rsid w:val="00105322"/>
    <w:rsid w:val="00107D7F"/>
    <w:rsid w:val="001138FC"/>
    <w:rsid w:val="001143D5"/>
    <w:rsid w:val="00116885"/>
    <w:rsid w:val="00121793"/>
    <w:rsid w:val="001220F9"/>
    <w:rsid w:val="00123165"/>
    <w:rsid w:val="00123E64"/>
    <w:rsid w:val="00133333"/>
    <w:rsid w:val="001405AA"/>
    <w:rsid w:val="001441D7"/>
    <w:rsid w:val="00144A9B"/>
    <w:rsid w:val="001476FD"/>
    <w:rsid w:val="00152361"/>
    <w:rsid w:val="00153153"/>
    <w:rsid w:val="00155106"/>
    <w:rsid w:val="00162F5D"/>
    <w:rsid w:val="001637A0"/>
    <w:rsid w:val="00164714"/>
    <w:rsid w:val="001661EF"/>
    <w:rsid w:val="00166F07"/>
    <w:rsid w:val="00171666"/>
    <w:rsid w:val="001913AD"/>
    <w:rsid w:val="001A02C0"/>
    <w:rsid w:val="001A04CD"/>
    <w:rsid w:val="001A07C6"/>
    <w:rsid w:val="001A09E2"/>
    <w:rsid w:val="001B0B3B"/>
    <w:rsid w:val="001B51CF"/>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3FC"/>
    <w:rsid w:val="002077B2"/>
    <w:rsid w:val="00211A9E"/>
    <w:rsid w:val="0022215B"/>
    <w:rsid w:val="0023077A"/>
    <w:rsid w:val="0023395F"/>
    <w:rsid w:val="002345A7"/>
    <w:rsid w:val="00236151"/>
    <w:rsid w:val="00236AE8"/>
    <w:rsid w:val="002373F4"/>
    <w:rsid w:val="00245AC9"/>
    <w:rsid w:val="00246CA4"/>
    <w:rsid w:val="002541D8"/>
    <w:rsid w:val="002573B2"/>
    <w:rsid w:val="002620CC"/>
    <w:rsid w:val="00264A62"/>
    <w:rsid w:val="00266D73"/>
    <w:rsid w:val="002710DC"/>
    <w:rsid w:val="00272813"/>
    <w:rsid w:val="00272FC8"/>
    <w:rsid w:val="0027589A"/>
    <w:rsid w:val="00283124"/>
    <w:rsid w:val="00296298"/>
    <w:rsid w:val="002A1C48"/>
    <w:rsid w:val="002B3084"/>
    <w:rsid w:val="002B340B"/>
    <w:rsid w:val="002D4697"/>
    <w:rsid w:val="002D755C"/>
    <w:rsid w:val="002E1F69"/>
    <w:rsid w:val="002E39F6"/>
    <w:rsid w:val="002F3DA1"/>
    <w:rsid w:val="002F4034"/>
    <w:rsid w:val="002F4B0C"/>
    <w:rsid w:val="002F4C97"/>
    <w:rsid w:val="00301E85"/>
    <w:rsid w:val="003135F6"/>
    <w:rsid w:val="003144F9"/>
    <w:rsid w:val="003156EE"/>
    <w:rsid w:val="0032208C"/>
    <w:rsid w:val="00323970"/>
    <w:rsid w:val="00331478"/>
    <w:rsid w:val="0033263E"/>
    <w:rsid w:val="00336528"/>
    <w:rsid w:val="00341793"/>
    <w:rsid w:val="003435B6"/>
    <w:rsid w:val="00344371"/>
    <w:rsid w:val="003470F0"/>
    <w:rsid w:val="0035275D"/>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A24DC"/>
    <w:rsid w:val="003B1535"/>
    <w:rsid w:val="003B307C"/>
    <w:rsid w:val="003B32BF"/>
    <w:rsid w:val="003B3A76"/>
    <w:rsid w:val="003B502C"/>
    <w:rsid w:val="003C36CC"/>
    <w:rsid w:val="003C7464"/>
    <w:rsid w:val="003D3738"/>
    <w:rsid w:val="003E0A7D"/>
    <w:rsid w:val="003E67F6"/>
    <w:rsid w:val="003F4E45"/>
    <w:rsid w:val="00400B2B"/>
    <w:rsid w:val="004021F1"/>
    <w:rsid w:val="0040359B"/>
    <w:rsid w:val="00405026"/>
    <w:rsid w:val="00414A55"/>
    <w:rsid w:val="00420F98"/>
    <w:rsid w:val="00424E3A"/>
    <w:rsid w:val="00426171"/>
    <w:rsid w:val="00441C3C"/>
    <w:rsid w:val="00442F98"/>
    <w:rsid w:val="004442B5"/>
    <w:rsid w:val="004505A0"/>
    <w:rsid w:val="004507F6"/>
    <w:rsid w:val="004602B3"/>
    <w:rsid w:val="00464687"/>
    <w:rsid w:val="00465B60"/>
    <w:rsid w:val="00470C28"/>
    <w:rsid w:val="004A697A"/>
    <w:rsid w:val="004A6ED2"/>
    <w:rsid w:val="004B1D58"/>
    <w:rsid w:val="004B1E68"/>
    <w:rsid w:val="004B35D5"/>
    <w:rsid w:val="004C75BA"/>
    <w:rsid w:val="004D14E4"/>
    <w:rsid w:val="004E065E"/>
    <w:rsid w:val="004F066F"/>
    <w:rsid w:val="004F1D1B"/>
    <w:rsid w:val="004F2160"/>
    <w:rsid w:val="004F4BAE"/>
    <w:rsid w:val="00504E76"/>
    <w:rsid w:val="00507085"/>
    <w:rsid w:val="0050769B"/>
    <w:rsid w:val="0051564E"/>
    <w:rsid w:val="005207BA"/>
    <w:rsid w:val="0052298F"/>
    <w:rsid w:val="00524249"/>
    <w:rsid w:val="005266F7"/>
    <w:rsid w:val="005300E1"/>
    <w:rsid w:val="0053263F"/>
    <w:rsid w:val="0053350B"/>
    <w:rsid w:val="00537573"/>
    <w:rsid w:val="0053768C"/>
    <w:rsid w:val="005470E2"/>
    <w:rsid w:val="005505C1"/>
    <w:rsid w:val="00554695"/>
    <w:rsid w:val="0055643F"/>
    <w:rsid w:val="005570DB"/>
    <w:rsid w:val="005643C6"/>
    <w:rsid w:val="00570695"/>
    <w:rsid w:val="005732EE"/>
    <w:rsid w:val="00573391"/>
    <w:rsid w:val="005746C3"/>
    <w:rsid w:val="00577560"/>
    <w:rsid w:val="00590C65"/>
    <w:rsid w:val="00592B16"/>
    <w:rsid w:val="00596726"/>
    <w:rsid w:val="00597A1B"/>
    <w:rsid w:val="005A060F"/>
    <w:rsid w:val="005B26E3"/>
    <w:rsid w:val="005C03FE"/>
    <w:rsid w:val="005C3D9B"/>
    <w:rsid w:val="005C7951"/>
    <w:rsid w:val="005D124E"/>
    <w:rsid w:val="005D4D15"/>
    <w:rsid w:val="005D6A59"/>
    <w:rsid w:val="005E5B9E"/>
    <w:rsid w:val="005F11A0"/>
    <w:rsid w:val="005F3FA4"/>
    <w:rsid w:val="005F5422"/>
    <w:rsid w:val="005F6F4A"/>
    <w:rsid w:val="00604786"/>
    <w:rsid w:val="00605696"/>
    <w:rsid w:val="006122D8"/>
    <w:rsid w:val="00612AAC"/>
    <w:rsid w:val="00612C43"/>
    <w:rsid w:val="00614CD8"/>
    <w:rsid w:val="006263C2"/>
    <w:rsid w:val="006303EA"/>
    <w:rsid w:val="00637504"/>
    <w:rsid w:val="00637CC2"/>
    <w:rsid w:val="00640B17"/>
    <w:rsid w:val="00643FC9"/>
    <w:rsid w:val="0065144A"/>
    <w:rsid w:val="006600D0"/>
    <w:rsid w:val="00661083"/>
    <w:rsid w:val="006646B0"/>
    <w:rsid w:val="00677072"/>
    <w:rsid w:val="00684581"/>
    <w:rsid w:val="006852DD"/>
    <w:rsid w:val="00693249"/>
    <w:rsid w:val="006A0181"/>
    <w:rsid w:val="006A229B"/>
    <w:rsid w:val="006B68A9"/>
    <w:rsid w:val="006C5C53"/>
    <w:rsid w:val="006D151C"/>
    <w:rsid w:val="006D4FD7"/>
    <w:rsid w:val="006E7758"/>
    <w:rsid w:val="006F3B74"/>
    <w:rsid w:val="006F5F90"/>
    <w:rsid w:val="006F68BB"/>
    <w:rsid w:val="00712153"/>
    <w:rsid w:val="00714E9B"/>
    <w:rsid w:val="00724FB0"/>
    <w:rsid w:val="007328CA"/>
    <w:rsid w:val="00733B38"/>
    <w:rsid w:val="00737A24"/>
    <w:rsid w:val="007406BB"/>
    <w:rsid w:val="00745A15"/>
    <w:rsid w:val="007525FE"/>
    <w:rsid w:val="007576C7"/>
    <w:rsid w:val="0077230A"/>
    <w:rsid w:val="00776186"/>
    <w:rsid w:val="007778AF"/>
    <w:rsid w:val="007819B6"/>
    <w:rsid w:val="00786F2D"/>
    <w:rsid w:val="00794C04"/>
    <w:rsid w:val="00797CCD"/>
    <w:rsid w:val="007A0ADC"/>
    <w:rsid w:val="007A19E7"/>
    <w:rsid w:val="007A71CD"/>
    <w:rsid w:val="007B0A1B"/>
    <w:rsid w:val="007D79B6"/>
    <w:rsid w:val="007E0932"/>
    <w:rsid w:val="007E1CAF"/>
    <w:rsid w:val="007E3416"/>
    <w:rsid w:val="007F2555"/>
    <w:rsid w:val="007F6196"/>
    <w:rsid w:val="007F75AF"/>
    <w:rsid w:val="00801B02"/>
    <w:rsid w:val="00803439"/>
    <w:rsid w:val="0081067A"/>
    <w:rsid w:val="00811B19"/>
    <w:rsid w:val="00812AD2"/>
    <w:rsid w:val="008146C1"/>
    <w:rsid w:val="00820413"/>
    <w:rsid w:val="00823FA3"/>
    <w:rsid w:val="0082453C"/>
    <w:rsid w:val="008372F1"/>
    <w:rsid w:val="00840534"/>
    <w:rsid w:val="008412EC"/>
    <w:rsid w:val="008417ED"/>
    <w:rsid w:val="0084503D"/>
    <w:rsid w:val="00846693"/>
    <w:rsid w:val="00850FB3"/>
    <w:rsid w:val="00855B7A"/>
    <w:rsid w:val="00856CFB"/>
    <w:rsid w:val="00857C81"/>
    <w:rsid w:val="00860354"/>
    <w:rsid w:val="00863877"/>
    <w:rsid w:val="00863C34"/>
    <w:rsid w:val="00874B19"/>
    <w:rsid w:val="00875E0C"/>
    <w:rsid w:val="0088558A"/>
    <w:rsid w:val="0088665C"/>
    <w:rsid w:val="008876D1"/>
    <w:rsid w:val="00887ACD"/>
    <w:rsid w:val="00891872"/>
    <w:rsid w:val="00893A40"/>
    <w:rsid w:val="008968D1"/>
    <w:rsid w:val="008A105C"/>
    <w:rsid w:val="008A4975"/>
    <w:rsid w:val="008B19B7"/>
    <w:rsid w:val="008B37CF"/>
    <w:rsid w:val="008B7EE8"/>
    <w:rsid w:val="008C3B5D"/>
    <w:rsid w:val="008C5DCC"/>
    <w:rsid w:val="008D1397"/>
    <w:rsid w:val="008D1839"/>
    <w:rsid w:val="008E1499"/>
    <w:rsid w:val="008E37D6"/>
    <w:rsid w:val="008E4388"/>
    <w:rsid w:val="008E5360"/>
    <w:rsid w:val="008E6D2A"/>
    <w:rsid w:val="008F37EA"/>
    <w:rsid w:val="008F5B4A"/>
    <w:rsid w:val="00910824"/>
    <w:rsid w:val="009172F3"/>
    <w:rsid w:val="009178A6"/>
    <w:rsid w:val="00926F93"/>
    <w:rsid w:val="00934598"/>
    <w:rsid w:val="00935B31"/>
    <w:rsid w:val="00936EA9"/>
    <w:rsid w:val="00940E6E"/>
    <w:rsid w:val="00946221"/>
    <w:rsid w:val="00954CEE"/>
    <w:rsid w:val="009739D5"/>
    <w:rsid w:val="0097527D"/>
    <w:rsid w:val="00981272"/>
    <w:rsid w:val="00984422"/>
    <w:rsid w:val="00984F57"/>
    <w:rsid w:val="00994786"/>
    <w:rsid w:val="009950B7"/>
    <w:rsid w:val="009A2EBF"/>
    <w:rsid w:val="009B410D"/>
    <w:rsid w:val="009C1877"/>
    <w:rsid w:val="009D19DB"/>
    <w:rsid w:val="009E0239"/>
    <w:rsid w:val="009E047D"/>
    <w:rsid w:val="009F4E75"/>
    <w:rsid w:val="009F65E0"/>
    <w:rsid w:val="00A07116"/>
    <w:rsid w:val="00A12F63"/>
    <w:rsid w:val="00A21533"/>
    <w:rsid w:val="00A2438E"/>
    <w:rsid w:val="00A2447C"/>
    <w:rsid w:val="00A261FA"/>
    <w:rsid w:val="00A26A7E"/>
    <w:rsid w:val="00A31ACD"/>
    <w:rsid w:val="00A33353"/>
    <w:rsid w:val="00A34A51"/>
    <w:rsid w:val="00A37EE1"/>
    <w:rsid w:val="00A40280"/>
    <w:rsid w:val="00A421F3"/>
    <w:rsid w:val="00A42A41"/>
    <w:rsid w:val="00A45D78"/>
    <w:rsid w:val="00A515D7"/>
    <w:rsid w:val="00A64814"/>
    <w:rsid w:val="00A728F3"/>
    <w:rsid w:val="00A75CD6"/>
    <w:rsid w:val="00A82D76"/>
    <w:rsid w:val="00A90038"/>
    <w:rsid w:val="00A9621A"/>
    <w:rsid w:val="00AA2DE2"/>
    <w:rsid w:val="00AB0284"/>
    <w:rsid w:val="00AB0893"/>
    <w:rsid w:val="00AB0F5F"/>
    <w:rsid w:val="00AB2CBD"/>
    <w:rsid w:val="00AB3B57"/>
    <w:rsid w:val="00AC1C03"/>
    <w:rsid w:val="00AC58BB"/>
    <w:rsid w:val="00AC68DB"/>
    <w:rsid w:val="00AC6EE8"/>
    <w:rsid w:val="00AE515E"/>
    <w:rsid w:val="00AF789C"/>
    <w:rsid w:val="00B053D8"/>
    <w:rsid w:val="00B07512"/>
    <w:rsid w:val="00B07CD1"/>
    <w:rsid w:val="00B10511"/>
    <w:rsid w:val="00B114BB"/>
    <w:rsid w:val="00B13936"/>
    <w:rsid w:val="00B15164"/>
    <w:rsid w:val="00B16F67"/>
    <w:rsid w:val="00B17DF2"/>
    <w:rsid w:val="00B21231"/>
    <w:rsid w:val="00B24B95"/>
    <w:rsid w:val="00B3239E"/>
    <w:rsid w:val="00B3385D"/>
    <w:rsid w:val="00B3581A"/>
    <w:rsid w:val="00B36B63"/>
    <w:rsid w:val="00B45985"/>
    <w:rsid w:val="00B537AD"/>
    <w:rsid w:val="00B61F47"/>
    <w:rsid w:val="00B74D3F"/>
    <w:rsid w:val="00B869F8"/>
    <w:rsid w:val="00B91348"/>
    <w:rsid w:val="00B921BD"/>
    <w:rsid w:val="00B92E08"/>
    <w:rsid w:val="00B94B4D"/>
    <w:rsid w:val="00B95886"/>
    <w:rsid w:val="00B9777B"/>
    <w:rsid w:val="00B977B3"/>
    <w:rsid w:val="00BA3ECC"/>
    <w:rsid w:val="00BA44BC"/>
    <w:rsid w:val="00BB1C30"/>
    <w:rsid w:val="00BB2204"/>
    <w:rsid w:val="00BB28B0"/>
    <w:rsid w:val="00BD0774"/>
    <w:rsid w:val="00BD4DB9"/>
    <w:rsid w:val="00BF043A"/>
    <w:rsid w:val="00C13A5D"/>
    <w:rsid w:val="00C15520"/>
    <w:rsid w:val="00C22C5A"/>
    <w:rsid w:val="00C24F45"/>
    <w:rsid w:val="00C27518"/>
    <w:rsid w:val="00C27EF7"/>
    <w:rsid w:val="00C34508"/>
    <w:rsid w:val="00C40C53"/>
    <w:rsid w:val="00C41A8E"/>
    <w:rsid w:val="00C51F45"/>
    <w:rsid w:val="00C52D77"/>
    <w:rsid w:val="00C53FA4"/>
    <w:rsid w:val="00C55B2F"/>
    <w:rsid w:val="00C625E9"/>
    <w:rsid w:val="00C6323B"/>
    <w:rsid w:val="00C63852"/>
    <w:rsid w:val="00C63C5F"/>
    <w:rsid w:val="00C64AE2"/>
    <w:rsid w:val="00C64C2C"/>
    <w:rsid w:val="00C6680A"/>
    <w:rsid w:val="00C67DEF"/>
    <w:rsid w:val="00C876B8"/>
    <w:rsid w:val="00C935F9"/>
    <w:rsid w:val="00C9496D"/>
    <w:rsid w:val="00C9714C"/>
    <w:rsid w:val="00C97A60"/>
    <w:rsid w:val="00CA0358"/>
    <w:rsid w:val="00CA0BD3"/>
    <w:rsid w:val="00CA2308"/>
    <w:rsid w:val="00CA41ED"/>
    <w:rsid w:val="00CA4E5F"/>
    <w:rsid w:val="00CA4EB4"/>
    <w:rsid w:val="00CA6069"/>
    <w:rsid w:val="00CB32F5"/>
    <w:rsid w:val="00CB416D"/>
    <w:rsid w:val="00CB6A18"/>
    <w:rsid w:val="00CB6AB3"/>
    <w:rsid w:val="00CB7969"/>
    <w:rsid w:val="00CB7D8A"/>
    <w:rsid w:val="00CC0A6A"/>
    <w:rsid w:val="00CC4475"/>
    <w:rsid w:val="00CD2916"/>
    <w:rsid w:val="00CE3E77"/>
    <w:rsid w:val="00CE494A"/>
    <w:rsid w:val="00CF036D"/>
    <w:rsid w:val="00CF5E06"/>
    <w:rsid w:val="00D01B50"/>
    <w:rsid w:val="00D03D03"/>
    <w:rsid w:val="00D062E7"/>
    <w:rsid w:val="00D1081A"/>
    <w:rsid w:val="00D206A9"/>
    <w:rsid w:val="00D2725B"/>
    <w:rsid w:val="00D3086E"/>
    <w:rsid w:val="00D31812"/>
    <w:rsid w:val="00D341FE"/>
    <w:rsid w:val="00D34ED6"/>
    <w:rsid w:val="00D42603"/>
    <w:rsid w:val="00D46310"/>
    <w:rsid w:val="00D5004B"/>
    <w:rsid w:val="00D515BE"/>
    <w:rsid w:val="00D54F34"/>
    <w:rsid w:val="00D57BDB"/>
    <w:rsid w:val="00D64404"/>
    <w:rsid w:val="00D66A51"/>
    <w:rsid w:val="00D70A11"/>
    <w:rsid w:val="00D74310"/>
    <w:rsid w:val="00D831C9"/>
    <w:rsid w:val="00D86493"/>
    <w:rsid w:val="00D90EE0"/>
    <w:rsid w:val="00D9443C"/>
    <w:rsid w:val="00DA086E"/>
    <w:rsid w:val="00DA2CA9"/>
    <w:rsid w:val="00DA4803"/>
    <w:rsid w:val="00DA6005"/>
    <w:rsid w:val="00DB3E58"/>
    <w:rsid w:val="00DB6BA1"/>
    <w:rsid w:val="00DB7366"/>
    <w:rsid w:val="00DC04EC"/>
    <w:rsid w:val="00DC092A"/>
    <w:rsid w:val="00DC153F"/>
    <w:rsid w:val="00DC2B45"/>
    <w:rsid w:val="00DC6117"/>
    <w:rsid w:val="00DC6826"/>
    <w:rsid w:val="00DC71DF"/>
    <w:rsid w:val="00DD112B"/>
    <w:rsid w:val="00DD6F9F"/>
    <w:rsid w:val="00DF28ED"/>
    <w:rsid w:val="00DF6EF7"/>
    <w:rsid w:val="00E042DA"/>
    <w:rsid w:val="00E0736B"/>
    <w:rsid w:val="00E119C3"/>
    <w:rsid w:val="00E12568"/>
    <w:rsid w:val="00E15404"/>
    <w:rsid w:val="00E16688"/>
    <w:rsid w:val="00E17713"/>
    <w:rsid w:val="00E20E2B"/>
    <w:rsid w:val="00E25EF2"/>
    <w:rsid w:val="00E27DFA"/>
    <w:rsid w:val="00E32357"/>
    <w:rsid w:val="00E41BFA"/>
    <w:rsid w:val="00E426B1"/>
    <w:rsid w:val="00E54818"/>
    <w:rsid w:val="00E55893"/>
    <w:rsid w:val="00E60DB2"/>
    <w:rsid w:val="00E65807"/>
    <w:rsid w:val="00E674FE"/>
    <w:rsid w:val="00E72E2B"/>
    <w:rsid w:val="00E769BF"/>
    <w:rsid w:val="00E81DD7"/>
    <w:rsid w:val="00E852FE"/>
    <w:rsid w:val="00E9186D"/>
    <w:rsid w:val="00E92128"/>
    <w:rsid w:val="00E959C3"/>
    <w:rsid w:val="00E96522"/>
    <w:rsid w:val="00EA35C4"/>
    <w:rsid w:val="00EB0256"/>
    <w:rsid w:val="00EB378C"/>
    <w:rsid w:val="00EB52BD"/>
    <w:rsid w:val="00EB7CC3"/>
    <w:rsid w:val="00EC00C6"/>
    <w:rsid w:val="00EC0E7A"/>
    <w:rsid w:val="00EC606F"/>
    <w:rsid w:val="00ED0AE7"/>
    <w:rsid w:val="00ED5542"/>
    <w:rsid w:val="00EE1FBE"/>
    <w:rsid w:val="00EF00AE"/>
    <w:rsid w:val="00EF0931"/>
    <w:rsid w:val="00EF3835"/>
    <w:rsid w:val="00EF7010"/>
    <w:rsid w:val="00F01BA0"/>
    <w:rsid w:val="00F02F72"/>
    <w:rsid w:val="00F05909"/>
    <w:rsid w:val="00F07748"/>
    <w:rsid w:val="00F15CE2"/>
    <w:rsid w:val="00F22A51"/>
    <w:rsid w:val="00F257C8"/>
    <w:rsid w:val="00F25CD6"/>
    <w:rsid w:val="00F34CED"/>
    <w:rsid w:val="00F34F85"/>
    <w:rsid w:val="00F46E6B"/>
    <w:rsid w:val="00F52013"/>
    <w:rsid w:val="00F54450"/>
    <w:rsid w:val="00F5477A"/>
    <w:rsid w:val="00F60C26"/>
    <w:rsid w:val="00F638C8"/>
    <w:rsid w:val="00F66454"/>
    <w:rsid w:val="00F67DA8"/>
    <w:rsid w:val="00F703E1"/>
    <w:rsid w:val="00F71B83"/>
    <w:rsid w:val="00F71FEC"/>
    <w:rsid w:val="00F72AE9"/>
    <w:rsid w:val="00F76EBC"/>
    <w:rsid w:val="00F80112"/>
    <w:rsid w:val="00F80B42"/>
    <w:rsid w:val="00F80EF2"/>
    <w:rsid w:val="00F82230"/>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10E7"/>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751F8B-9334-4BFF-899A-A679ADC0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7A19E7"/>
    <w:rPr>
      <w:lang w:val="es-419"/>
    </w:rPr>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8.png"/><Relationship Id="rId28" Type="http://schemas.openxmlformats.org/officeDocument/2006/relationships/header" Target="header11.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7.png"/><Relationship Id="rId27" Type="http://schemas.openxmlformats.org/officeDocument/2006/relationships/header" Target="header10.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3E6F1F-4586-414C-99D3-3430D83E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1730</Words>
  <Characters>9865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pipe n4sho</cp:lastModifiedBy>
  <cp:revision>5</cp:revision>
  <cp:lastPrinted>2016-11-08T00:49:00Z</cp:lastPrinted>
  <dcterms:created xsi:type="dcterms:W3CDTF">2016-11-07T05:26:00Z</dcterms:created>
  <dcterms:modified xsi:type="dcterms:W3CDTF">2016-11-08T00:49:00Z</dcterms:modified>
</cp:coreProperties>
</file>