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9F9" w:rsidRDefault="00A4176B" w:rsidP="000029F9">
      <w:pPr>
        <w:pStyle w:val="Ttulo2"/>
        <w:rPr>
          <w:lang w:val="pt"/>
        </w:rPr>
      </w:pPr>
      <w:r>
        <w:rPr>
          <w:lang w:val="pt"/>
        </w:rPr>
        <w:t>Exercício 1</w:t>
      </w:r>
    </w:p>
    <w:p w:rsidR="00DC150A" w:rsidRDefault="000029F9" w:rsidP="000029F9">
      <w:pPr>
        <w:pStyle w:val="Ttulo2"/>
        <w:rPr>
          <w:lang w:val="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41967" wp14:editId="3F0F5D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00000" cy="0"/>
                <wp:effectExtent l="0" t="0" r="29845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E35BB" id="Conector re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2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4176B">
        <w:rPr>
          <w:lang w:val="pt"/>
        </w:rPr>
        <w:t xml:space="preserve">  </w:t>
      </w:r>
    </w:p>
    <w:p w:rsidR="00DC150A" w:rsidRDefault="000029F9" w:rsidP="000029F9">
      <w:pPr>
        <w:pStyle w:val="Subttulo"/>
        <w:rPr>
          <w:lang w:val="pt"/>
        </w:rPr>
      </w:pPr>
      <w:r>
        <w:rPr>
          <w:lang w:val="pt"/>
        </w:rPr>
        <w:t>“</w:t>
      </w:r>
      <w:r w:rsidR="00DC150A">
        <w:rPr>
          <w:lang w:val="pt"/>
        </w:rPr>
        <w:t>Desenvolva um Diagrama de Casos de Uso para um sistema de Vídeo Locadora equivalente ao módulo de locação de DVD’s, de ac</w:t>
      </w:r>
      <w:r w:rsidR="00A4176B">
        <w:rPr>
          <w:lang w:val="pt"/>
        </w:rPr>
        <w:t xml:space="preserve">ordo com as afirmações abaixo: </w:t>
      </w:r>
      <w:r>
        <w:rPr>
          <w:lang w:val="pt"/>
        </w:rPr>
        <w:t>“</w:t>
      </w:r>
    </w:p>
    <w:p w:rsidR="00DC150A" w:rsidRPr="000029F9" w:rsidRDefault="00DC150A" w:rsidP="000029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 xml:space="preserve">Ao realizar uma locação, o Cliente deve primeiro informar seu código para que o Atendente verifique se o mesmo já está cadastrado, se o Cliente não estiver cadastrado, então a locação deverá ser recusada e o Cliente deverá ser informado como proceder para se cadastrar. </w:t>
      </w:r>
      <w:r w:rsidR="000029F9"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DC150A" w:rsidP="000029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 xml:space="preserve">Caso o Cliente já esteja cadastrado, o Atendente deverá verificar se o Cliente já entregou todos os DVD’s alugados anteriormente, se não a Locação será recusada. </w:t>
      </w:r>
      <w:r w:rsidR="000029F9" w:rsidRPr="000029F9">
        <w:rPr>
          <w:rFonts w:ascii="Calibri" w:hAnsi="Calibri" w:cs="Calibri"/>
          <w:b/>
          <w:lang w:val="pt"/>
        </w:rPr>
        <w:br/>
      </w:r>
    </w:p>
    <w:p w:rsidR="00DC150A" w:rsidRPr="000029F9" w:rsidRDefault="00DC150A" w:rsidP="000029F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 xml:space="preserve">É de responsabilidade do Atendente o cadastro dos Filmes, registrando novos filmes adquiridos pela locadora. </w:t>
      </w:r>
    </w:p>
    <w:p w:rsidR="00A70E84" w:rsidRPr="000029F9" w:rsidRDefault="00A70E84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 w:rsidRPr="000029F9">
        <w:rPr>
          <w:rFonts w:ascii="Calibri" w:hAnsi="Calibri" w:cs="Calibri"/>
          <w:color w:val="1F4E79" w:themeColor="accent1" w:themeShade="80"/>
          <w:lang w:val="pt"/>
        </w:rPr>
        <w:t>O Cliente pede a loca</w:t>
      </w:r>
      <w:r w:rsidR="000029F9">
        <w:rPr>
          <w:rFonts w:ascii="Calibri" w:hAnsi="Calibri" w:cs="Calibri"/>
          <w:color w:val="1F4E79" w:themeColor="accent1" w:themeShade="80"/>
          <w:lang w:val="pt"/>
        </w:rPr>
        <w:t>ção de um CD</w:t>
      </w:r>
      <w:r w:rsidR="00A4176B" w:rsidRPr="000029F9">
        <w:rPr>
          <w:rFonts w:ascii="Calibri" w:hAnsi="Calibri" w:cs="Calibri"/>
          <w:color w:val="1F4E79" w:themeColor="accent1" w:themeShade="80"/>
          <w:lang w:val="pt"/>
        </w:rPr>
        <w:t>, em que existe dois</w:t>
      </w:r>
      <w:r w:rsidRPr="000029F9">
        <w:rPr>
          <w:rFonts w:ascii="Calibri" w:hAnsi="Calibri" w:cs="Calibri"/>
          <w:color w:val="1F4E79" w:themeColor="accent1" w:themeShade="80"/>
          <w:lang w:val="pt"/>
        </w:rPr>
        <w:t xml:space="preserve"> possíveis casos de generalização: No caso do cliente não ter o cadastro, será procedido o mesmo, o atendente irá ajudar nisso e o mesmo entregará </w:t>
      </w:r>
      <w:r w:rsidR="000029F9">
        <w:rPr>
          <w:rFonts w:ascii="Calibri" w:hAnsi="Calibri" w:cs="Calibri"/>
          <w:color w:val="1F4E79" w:themeColor="accent1" w:themeShade="80"/>
          <w:lang w:val="pt"/>
        </w:rPr>
        <w:t>o CD que foi pedido.</w:t>
      </w:r>
    </w:p>
    <w:p w:rsidR="000029F9" w:rsidRDefault="00A4176B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 w:rsidRPr="000029F9">
        <w:rPr>
          <w:rFonts w:ascii="Calibri" w:hAnsi="Calibri" w:cs="Calibri"/>
          <w:color w:val="1F4E79" w:themeColor="accent1" w:themeShade="80"/>
          <w:lang w:val="pt"/>
        </w:rPr>
        <w:t>No ca</w:t>
      </w:r>
      <w:r w:rsidR="000029F9">
        <w:rPr>
          <w:rFonts w:ascii="Calibri" w:hAnsi="Calibri" w:cs="Calibri"/>
          <w:color w:val="1F4E79" w:themeColor="accent1" w:themeShade="80"/>
          <w:lang w:val="pt"/>
        </w:rPr>
        <w:t>so de o cliente já ser cadastrado</w:t>
      </w:r>
      <w:r w:rsidRPr="000029F9">
        <w:rPr>
          <w:rFonts w:ascii="Calibri" w:hAnsi="Calibri" w:cs="Calibri"/>
          <w:color w:val="1F4E79" w:themeColor="accent1" w:themeShade="80"/>
          <w:lang w:val="pt"/>
        </w:rPr>
        <w:t>, será verificado pelo atende</w:t>
      </w:r>
      <w:r w:rsidR="000029F9">
        <w:rPr>
          <w:rFonts w:ascii="Calibri" w:hAnsi="Calibri" w:cs="Calibri"/>
          <w:color w:val="1F4E79" w:themeColor="accent1" w:themeShade="80"/>
          <w:lang w:val="pt"/>
        </w:rPr>
        <w:t>nte se ele entregou todos os CDs;</w:t>
      </w:r>
    </w:p>
    <w:p w:rsidR="000029F9" w:rsidRDefault="000029F9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>
        <w:rPr>
          <w:rFonts w:ascii="Calibri" w:hAnsi="Calibri" w:cs="Calibri"/>
          <w:color w:val="1F4E79" w:themeColor="accent1" w:themeShade="80"/>
          <w:lang w:val="pt"/>
        </w:rPr>
        <w:t xml:space="preserve"> S</w:t>
      </w:r>
      <w:r w:rsidR="00A4176B" w:rsidRPr="000029F9">
        <w:rPr>
          <w:rFonts w:ascii="Calibri" w:hAnsi="Calibri" w:cs="Calibri"/>
          <w:color w:val="1F4E79" w:themeColor="accent1" w:themeShade="80"/>
          <w:lang w:val="pt"/>
        </w:rPr>
        <w:t>e</w:t>
      </w:r>
      <w:r>
        <w:rPr>
          <w:rFonts w:ascii="Calibri" w:hAnsi="Calibri" w:cs="Calibri"/>
          <w:color w:val="1F4E79" w:themeColor="accent1" w:themeShade="80"/>
          <w:lang w:val="pt"/>
        </w:rPr>
        <w:t xml:space="preserve"> sim, o CD da locação será entregue;</w:t>
      </w:r>
    </w:p>
    <w:p w:rsidR="00A70E84" w:rsidRPr="000029F9" w:rsidRDefault="000029F9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>
        <w:rPr>
          <w:rFonts w:ascii="Calibri" w:hAnsi="Calibri" w:cs="Calibri"/>
          <w:color w:val="1F4E79" w:themeColor="accent1" w:themeShade="80"/>
          <w:lang w:val="pt"/>
        </w:rPr>
        <w:t xml:space="preserve"> S</w:t>
      </w:r>
      <w:r w:rsidR="00A4176B" w:rsidRPr="000029F9">
        <w:rPr>
          <w:rFonts w:ascii="Calibri" w:hAnsi="Calibri" w:cs="Calibri"/>
          <w:color w:val="1F4E79" w:themeColor="accent1" w:themeShade="80"/>
          <w:lang w:val="pt"/>
        </w:rPr>
        <w:t>e não, será recusado a locação.</w:t>
      </w:r>
    </w:p>
    <w:p w:rsidR="00A4176B" w:rsidRPr="000029F9" w:rsidRDefault="00A4176B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 w:rsidRPr="000029F9">
        <w:rPr>
          <w:rFonts w:ascii="Calibri" w:hAnsi="Calibri" w:cs="Calibri"/>
          <w:color w:val="1F4E79" w:themeColor="accent1" w:themeShade="80"/>
          <w:lang w:val="pt"/>
        </w:rPr>
        <w:t>Ademais, além do Atendente cuidar</w:t>
      </w:r>
      <w:r w:rsidR="000029F9">
        <w:rPr>
          <w:rFonts w:ascii="Calibri" w:hAnsi="Calibri" w:cs="Calibri"/>
          <w:color w:val="1F4E79" w:themeColor="accent1" w:themeShade="80"/>
          <w:lang w:val="pt"/>
        </w:rPr>
        <w:t xml:space="preserve"> a parte da venda/locação dos CD</w:t>
      </w:r>
      <w:r w:rsidRPr="000029F9">
        <w:rPr>
          <w:rFonts w:ascii="Calibri" w:hAnsi="Calibri" w:cs="Calibri"/>
          <w:color w:val="1F4E79" w:themeColor="accent1" w:themeShade="80"/>
          <w:lang w:val="pt"/>
        </w:rPr>
        <w:t>s, ele contém outro caso de uso avulso desse para o cadastro dos filmes.</w:t>
      </w:r>
    </w:p>
    <w:p w:rsidR="00A4176B" w:rsidRDefault="000029F9" w:rsidP="00DC15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A4176B">
        <w:rPr>
          <w:rFonts w:ascii="Calibri" w:hAnsi="Calibri" w:cs="Calibri"/>
          <w:noProof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00550" cy="3044705"/>
            <wp:effectExtent l="0" t="0" r="0" b="381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4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50A" w:rsidRDefault="00A4176B" w:rsidP="000029F9">
      <w:pPr>
        <w:pStyle w:val="Ttulo2"/>
        <w:rPr>
          <w:lang w:val="pt"/>
        </w:rPr>
      </w:pPr>
      <w:r>
        <w:rPr>
          <w:lang w:val="pt"/>
        </w:rPr>
        <w:t xml:space="preserve">Exercício 2 </w:t>
      </w:r>
    </w:p>
    <w:p w:rsidR="000029F9" w:rsidRPr="000029F9" w:rsidRDefault="000029F9" w:rsidP="000029F9">
      <w:pPr>
        <w:rPr>
          <w:lang w:val="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41967" wp14:editId="3F0F5D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00000" cy="0"/>
                <wp:effectExtent l="0" t="0" r="2984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9D77A" id="Conector reto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2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C150A" w:rsidRDefault="000029F9" w:rsidP="000029F9">
      <w:pPr>
        <w:pStyle w:val="Subttulo"/>
        <w:rPr>
          <w:lang w:val="pt"/>
        </w:rPr>
      </w:pPr>
      <w:r>
        <w:rPr>
          <w:lang w:val="pt"/>
        </w:rPr>
        <w:t>“</w:t>
      </w:r>
      <w:r w:rsidR="00DC150A">
        <w:rPr>
          <w:lang w:val="pt"/>
        </w:rPr>
        <w:t xml:space="preserve">Desenvolva o Diagrama de Caso de uso para um sistema de cursos de informática equivalente ao módulo de matrícula de acordo com os seguintes fatos: </w:t>
      </w:r>
      <w:r>
        <w:rPr>
          <w:lang w:val="pt"/>
        </w:rPr>
        <w:t>“</w:t>
      </w:r>
    </w:p>
    <w:p w:rsidR="00DC150A" w:rsidRPr="000029F9" w:rsidRDefault="00DC150A" w:rsidP="000029F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 xml:space="preserve">O Aluno primeiramente solicita informações ao Atendente sobre quais cursos a empresa oferece. Se o Aluno se interessar por algum curso, pedirá informações a respeito de quais turmas do curso em </w:t>
      </w:r>
      <w:r w:rsidR="00A4176B" w:rsidRPr="000029F9">
        <w:rPr>
          <w:rFonts w:ascii="Calibri" w:hAnsi="Calibri" w:cs="Calibri"/>
          <w:b/>
          <w:lang w:val="pt"/>
        </w:rPr>
        <w:t>questões</w:t>
      </w:r>
      <w:r w:rsidRPr="000029F9">
        <w:rPr>
          <w:rFonts w:ascii="Calibri" w:hAnsi="Calibri" w:cs="Calibri"/>
          <w:b/>
          <w:lang w:val="pt"/>
        </w:rPr>
        <w:t xml:space="preserve"> encontram em aberto, qual o horário em que as aulas serão ministradas, data de início, número mínimos de alunos para que uma turma inicie. </w:t>
      </w:r>
      <w:r w:rsidR="000029F9" w:rsidRPr="000029F9">
        <w:rPr>
          <w:rFonts w:ascii="Calibri" w:hAnsi="Calibri" w:cs="Calibri"/>
          <w:b/>
          <w:lang w:val="pt"/>
        </w:rPr>
        <w:br/>
      </w:r>
    </w:p>
    <w:p w:rsidR="00DC150A" w:rsidRPr="000029F9" w:rsidRDefault="00DC150A" w:rsidP="000029F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 xml:space="preserve">Caso o horário de alguma turma seja compatível com </w:t>
      </w:r>
      <w:r w:rsidR="00A4176B" w:rsidRPr="000029F9">
        <w:rPr>
          <w:rFonts w:ascii="Calibri" w:hAnsi="Calibri" w:cs="Calibri"/>
          <w:b/>
          <w:lang w:val="pt"/>
        </w:rPr>
        <w:t>o horário</w:t>
      </w:r>
      <w:r w:rsidRPr="000029F9">
        <w:rPr>
          <w:rFonts w:ascii="Calibri" w:hAnsi="Calibri" w:cs="Calibri"/>
          <w:b/>
          <w:lang w:val="pt"/>
        </w:rPr>
        <w:t xml:space="preserve"> do Aluno, este realizará a Matrícula em uma turma relativa ao curso em que se interessou. Caso o aluno nunca tenha feito nenhum curso na empresa </w:t>
      </w:r>
      <w:r w:rsidR="00A4176B" w:rsidRPr="000029F9">
        <w:rPr>
          <w:rFonts w:ascii="Calibri" w:hAnsi="Calibri" w:cs="Calibri"/>
          <w:b/>
          <w:lang w:val="pt"/>
        </w:rPr>
        <w:t>e, portanto,</w:t>
      </w:r>
      <w:r w:rsidRPr="000029F9">
        <w:rPr>
          <w:rFonts w:ascii="Calibri" w:hAnsi="Calibri" w:cs="Calibri"/>
          <w:b/>
          <w:lang w:val="pt"/>
        </w:rPr>
        <w:t xml:space="preserve"> não seja cadastrado, o Aluno deverá ser cadastrado antes de realizar a matrícula. </w:t>
      </w:r>
    </w:p>
    <w:p w:rsidR="00DC150A" w:rsidRPr="000029F9" w:rsidRDefault="00DC150A" w:rsidP="000029F9">
      <w:pPr>
        <w:autoSpaceDE w:val="0"/>
        <w:autoSpaceDN w:val="0"/>
        <w:adjustRightInd w:val="0"/>
        <w:spacing w:after="200" w:line="276" w:lineRule="auto"/>
        <w:ind w:firstLine="708"/>
        <w:rPr>
          <w:rFonts w:ascii="Calibri" w:hAnsi="Calibri" w:cs="Calibri"/>
          <w:color w:val="1F4E79" w:themeColor="accent1" w:themeShade="80"/>
          <w:lang w:val="pt"/>
        </w:rPr>
      </w:pPr>
      <w:r w:rsidRPr="000029F9">
        <w:rPr>
          <w:rFonts w:ascii="Calibri" w:hAnsi="Calibri" w:cs="Calibri"/>
          <w:color w:val="1F4E79" w:themeColor="accent1" w:themeShade="80"/>
          <w:lang w:val="pt"/>
        </w:rPr>
        <w:t xml:space="preserve">O aluno solicita informações sobre o curso, fazendo o atendente a mandar as informações e também receber alguns dados do aluno, que por sua vez, questiona quais cursos estão abertos atualmente </w:t>
      </w:r>
      <w:r w:rsidR="000029F9">
        <w:rPr>
          <w:rFonts w:ascii="Calibri" w:hAnsi="Calibri" w:cs="Calibri"/>
          <w:color w:val="1F4E79" w:themeColor="accent1" w:themeShade="80"/>
          <w:lang w:val="pt"/>
        </w:rPr>
        <w:t>e diversos outros atributos. O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 xml:space="preserve"> atendente </w:t>
      </w:r>
      <w:r w:rsidR="000029F9">
        <w:rPr>
          <w:rFonts w:ascii="Calibri" w:hAnsi="Calibri" w:cs="Calibri"/>
          <w:color w:val="1F4E79" w:themeColor="accent1" w:themeShade="80"/>
          <w:lang w:val="pt"/>
        </w:rPr>
        <w:t xml:space="preserve">ira 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>verificar e passa</w:t>
      </w:r>
      <w:r w:rsidR="000029F9">
        <w:rPr>
          <w:rFonts w:ascii="Calibri" w:hAnsi="Calibri" w:cs="Calibri"/>
          <w:color w:val="1F4E79" w:themeColor="accent1" w:themeShade="80"/>
          <w:lang w:val="pt"/>
        </w:rPr>
        <w:t>r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 xml:space="preserve"> para o cliente, assim </w:t>
      </w:r>
      <w:r w:rsidR="000029F9">
        <w:rPr>
          <w:rFonts w:ascii="Calibri" w:hAnsi="Calibri" w:cs="Calibri"/>
          <w:color w:val="1F4E79" w:themeColor="accent1" w:themeShade="80"/>
          <w:lang w:val="pt"/>
        </w:rPr>
        <w:t xml:space="preserve">caso o cliente queira se matricular no curso. No 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 xml:space="preserve">caso </w:t>
      </w:r>
      <w:r w:rsidR="000029F9">
        <w:rPr>
          <w:rFonts w:ascii="Calibri" w:hAnsi="Calibri" w:cs="Calibri"/>
          <w:color w:val="1F4E79" w:themeColor="accent1" w:themeShade="80"/>
          <w:lang w:val="pt"/>
        </w:rPr>
        <w:t>d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>o aluno precise ser ca</w:t>
      </w:r>
      <w:r w:rsidR="000029F9">
        <w:rPr>
          <w:rFonts w:ascii="Calibri" w:hAnsi="Calibri" w:cs="Calibri"/>
          <w:color w:val="1F4E79" w:themeColor="accent1" w:themeShade="80"/>
          <w:lang w:val="pt"/>
        </w:rPr>
        <w:t>dastrado, o atendente irá fazer o cadastro e o matricula. Caso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 xml:space="preserve"> </w:t>
      </w:r>
      <w:r w:rsidR="000029F9" w:rsidRPr="000029F9">
        <w:rPr>
          <w:rFonts w:ascii="Calibri" w:hAnsi="Calibri" w:cs="Calibri"/>
          <w:color w:val="1F4E79" w:themeColor="accent1" w:themeShade="80"/>
          <w:lang w:val="pt"/>
        </w:rPr>
        <w:t>o aluno</w:t>
      </w:r>
      <w:r w:rsidR="00A70E84" w:rsidRPr="000029F9">
        <w:rPr>
          <w:rFonts w:ascii="Calibri" w:hAnsi="Calibri" w:cs="Calibri"/>
          <w:color w:val="1F4E79" w:themeColor="accent1" w:themeShade="80"/>
          <w:lang w:val="pt"/>
        </w:rPr>
        <w:t xml:space="preserve"> já esteja cadastrado, somente será realizada a matrícula</w:t>
      </w:r>
      <w:r w:rsidR="000029F9">
        <w:rPr>
          <w:rFonts w:ascii="Calibri" w:hAnsi="Calibri" w:cs="Calibri"/>
          <w:color w:val="1F4E79" w:themeColor="accent1" w:themeShade="80"/>
          <w:lang w:val="pt"/>
        </w:rPr>
        <w:t>.</w:t>
      </w:r>
    </w:p>
    <w:p w:rsidR="00A4176B" w:rsidRDefault="00DC150A" w:rsidP="00DC15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00DC150A">
        <w:rPr>
          <w:rFonts w:ascii="Calibri" w:hAnsi="Calibri" w:cs="Calibri"/>
          <w:noProof/>
          <w:lang w:eastAsia="pt-BR"/>
        </w:rPr>
        <w:drawing>
          <wp:inline distT="0" distB="0" distL="0" distR="0" wp14:anchorId="583E6A01" wp14:editId="010FA138">
            <wp:extent cx="5400040" cy="29076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9F9" w:rsidRDefault="000029F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pt"/>
        </w:rPr>
      </w:pPr>
      <w:r>
        <w:rPr>
          <w:lang w:val="pt"/>
        </w:rPr>
        <w:br w:type="page"/>
      </w:r>
    </w:p>
    <w:p w:rsidR="00DC150A" w:rsidRDefault="00DC150A" w:rsidP="000029F9">
      <w:pPr>
        <w:pStyle w:val="Ttulo2"/>
        <w:rPr>
          <w:lang w:val="pt"/>
        </w:rPr>
      </w:pPr>
      <w:r>
        <w:rPr>
          <w:lang w:val="pt"/>
        </w:rPr>
        <w:t xml:space="preserve">Exercício 3 </w:t>
      </w:r>
    </w:p>
    <w:p w:rsidR="000029F9" w:rsidRPr="000029F9" w:rsidRDefault="000029F9" w:rsidP="000029F9">
      <w:pPr>
        <w:rPr>
          <w:lang w:val="pt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41967" wp14:editId="3F0F5D6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00000" cy="0"/>
                <wp:effectExtent l="0" t="0" r="29845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077B9" id="Conector re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25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C150A" w:rsidRDefault="000029F9" w:rsidP="000029F9">
      <w:pPr>
        <w:pStyle w:val="Subttulo"/>
        <w:rPr>
          <w:lang w:val="pt"/>
        </w:rPr>
      </w:pPr>
      <w:r>
        <w:rPr>
          <w:lang w:val="pt"/>
        </w:rPr>
        <w:t>“</w:t>
      </w:r>
      <w:r w:rsidR="00DC150A">
        <w:rPr>
          <w:lang w:val="pt"/>
        </w:rPr>
        <w:t xml:space="preserve">Desenvolva o Diagrama de Caso de uso para um sistema de controle de apólice de seguros de acordo com os seguintes fatos: </w:t>
      </w:r>
      <w:r>
        <w:rPr>
          <w:lang w:val="pt"/>
        </w:rPr>
        <w:t>“</w:t>
      </w:r>
    </w:p>
    <w:p w:rsidR="000029F9" w:rsidRPr="000029F9" w:rsidRDefault="000029F9" w:rsidP="000029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Irá existir um cadastro de clientes e um cadastro de veículo, onde o cliente fornece as informações necessárias para que o corretor possa inserir no sistema.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Com relação ao veículo, um vistoriador analisa o veículo e informa ao corretor a situação do mesmo.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Em seguida o corretor consulta a Matriz, para saber valores e condições do seguro.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Logo que receber os valores da apólice, o corretor os repassa para o cliente, para que este decida, a quantidade de parcelas que deseja pagar a apólice.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Assim que a apólice for gerada, será inserida automaticamente as parcelas a receber.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Existirá também um controle de Sinistros, onde o Ator fornece as informações iniciais sobre o sinistro a secretária, que por sua vez insere os dados informador no sistema.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Então o Vistoriador irá analisar a situação do veículo, que poderá acrescentar e/ou modificar as informações do sinistro. </w:t>
      </w:r>
      <w:r w:rsidRPr="000029F9">
        <w:rPr>
          <w:rFonts w:ascii="Calibri" w:hAnsi="Calibri" w:cs="Calibri"/>
          <w:b/>
          <w:lang w:val="pt"/>
        </w:rPr>
        <w:br/>
      </w:r>
    </w:p>
    <w:p w:rsidR="000029F9" w:rsidRPr="000029F9" w:rsidRDefault="000029F9" w:rsidP="000029F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hAnsi="Calibri" w:cs="Calibri"/>
          <w:b/>
          <w:lang w:val="pt"/>
        </w:rPr>
      </w:pPr>
      <w:r w:rsidRPr="000029F9">
        <w:rPr>
          <w:rFonts w:ascii="Calibri" w:hAnsi="Calibri" w:cs="Calibri"/>
          <w:b/>
          <w:lang w:val="pt"/>
        </w:rPr>
        <w:t>Obs.: O mesmo ator poderá aparecer duas ou mais vezes no diagrama, para que o diagrama não fique poluído demais com os cruzamentos. </w:t>
      </w:r>
    </w:p>
    <w:p w:rsidR="000029F9" w:rsidRDefault="000029F9" w:rsidP="000029F9">
      <w:pPr>
        <w:ind w:firstLine="708"/>
        <w:rPr>
          <w:color w:val="70AD47" w:themeColor="accent6"/>
          <w:lang w:val="pt"/>
        </w:rPr>
      </w:pPr>
    </w:p>
    <w:p w:rsidR="000029F9" w:rsidRDefault="000029F9" w:rsidP="000029F9">
      <w:pPr>
        <w:ind w:firstLine="708"/>
        <w:rPr>
          <w:color w:val="70AD47" w:themeColor="accent6"/>
          <w:lang w:val="pt"/>
        </w:rPr>
      </w:pPr>
    </w:p>
    <w:p w:rsidR="00DC150A" w:rsidRPr="000029F9" w:rsidRDefault="00DC150A" w:rsidP="000029F9">
      <w:pPr>
        <w:ind w:firstLine="708"/>
        <w:rPr>
          <w:rFonts w:ascii="Calibri" w:hAnsi="Calibri" w:cs="Calibri"/>
          <w:color w:val="1F4E79" w:themeColor="accent1" w:themeShade="80"/>
          <w:lang w:val="pt"/>
        </w:rPr>
      </w:pPr>
      <w:r w:rsidRPr="000029F9">
        <w:rPr>
          <w:rFonts w:ascii="Calibri" w:hAnsi="Calibri" w:cs="Calibri"/>
          <w:color w:val="1F4E79" w:themeColor="accent1" w:themeShade="80"/>
          <w:lang w:val="pt"/>
        </w:rPr>
        <w:t xml:space="preserve">Cliente e </w:t>
      </w:r>
      <w:r w:rsidR="000029F9">
        <w:rPr>
          <w:rFonts w:ascii="Calibri" w:hAnsi="Calibri" w:cs="Calibri"/>
          <w:color w:val="1F4E79" w:themeColor="accent1" w:themeShade="80"/>
          <w:lang w:val="pt"/>
        </w:rPr>
        <w:t xml:space="preserve">o </w:t>
      </w:r>
      <w:r w:rsidRPr="000029F9">
        <w:rPr>
          <w:rFonts w:ascii="Calibri" w:hAnsi="Calibri" w:cs="Calibri"/>
          <w:color w:val="1F4E79" w:themeColor="accent1" w:themeShade="80"/>
          <w:lang w:val="pt"/>
        </w:rPr>
        <w:t>Vistoriador são separados em 2 casos de uso específicos: Análise de Veículos e Controle de Sinistros</w:t>
      </w:r>
    </w:p>
    <w:p w:rsidR="00DC150A" w:rsidRPr="000029F9" w:rsidRDefault="000029F9" w:rsidP="000029F9">
      <w:pPr>
        <w:ind w:firstLine="708"/>
        <w:rPr>
          <w:rFonts w:ascii="Calibri" w:hAnsi="Calibri" w:cs="Calibri"/>
          <w:color w:val="1F4E79" w:themeColor="accent1" w:themeShade="80"/>
          <w:lang w:val="pt"/>
        </w:rPr>
      </w:pPr>
      <w:r>
        <w:rPr>
          <w:rFonts w:ascii="Calibri" w:hAnsi="Calibri" w:cs="Calibri"/>
          <w:color w:val="1F4E79" w:themeColor="accent1" w:themeShade="80"/>
          <w:lang w:val="pt"/>
        </w:rPr>
        <w:t>Na análise de veículo: O</w:t>
      </w:r>
      <w:r w:rsidR="00DC150A" w:rsidRPr="000029F9">
        <w:rPr>
          <w:rFonts w:ascii="Calibri" w:hAnsi="Calibri" w:cs="Calibri"/>
          <w:color w:val="1F4E79" w:themeColor="accent1" w:themeShade="80"/>
          <w:lang w:val="pt"/>
        </w:rPr>
        <w:t xml:space="preserve"> cliente se cadastra, o que faz o corretor inserir os dados ao sistema, e cadastrar seu carro, o que faz o vistoriador analisar o veículo, consultar a matriz e registrar o valor de apólice ao cliente, que a</w:t>
      </w:r>
      <w:r>
        <w:rPr>
          <w:rFonts w:ascii="Calibri" w:hAnsi="Calibri" w:cs="Calibri"/>
          <w:color w:val="1F4E79" w:themeColor="accent1" w:themeShade="80"/>
          <w:lang w:val="pt"/>
        </w:rPr>
        <w:t>o</w:t>
      </w:r>
      <w:r w:rsidR="00DC150A" w:rsidRPr="000029F9">
        <w:rPr>
          <w:rFonts w:ascii="Calibri" w:hAnsi="Calibri" w:cs="Calibri"/>
          <w:color w:val="1F4E79" w:themeColor="accent1" w:themeShade="80"/>
          <w:lang w:val="pt"/>
        </w:rPr>
        <w:t xml:space="preserve"> recebe</w:t>
      </w:r>
      <w:r>
        <w:rPr>
          <w:rFonts w:ascii="Calibri" w:hAnsi="Calibri" w:cs="Calibri"/>
          <w:color w:val="1F4E79" w:themeColor="accent1" w:themeShade="80"/>
          <w:lang w:val="pt"/>
        </w:rPr>
        <w:t>r,</w:t>
      </w:r>
      <w:r w:rsidR="00DC150A" w:rsidRPr="000029F9">
        <w:rPr>
          <w:rFonts w:ascii="Calibri" w:hAnsi="Calibri" w:cs="Calibri"/>
          <w:color w:val="1F4E79" w:themeColor="accent1" w:themeShade="80"/>
          <w:lang w:val="pt"/>
        </w:rPr>
        <w:t xml:space="preserve"> decide a quantidade de parcelas da apólice, para assim o corretor logo após registrar o valor da apólice, gerar definitivamente a mesma e o cliente receber as parcelas.</w:t>
      </w:r>
    </w:p>
    <w:p w:rsidR="00DC150A" w:rsidRPr="000029F9" w:rsidRDefault="000029F9" w:rsidP="000029F9">
      <w:pPr>
        <w:ind w:firstLine="708"/>
        <w:rPr>
          <w:rFonts w:ascii="Calibri" w:hAnsi="Calibri" w:cs="Calibri"/>
          <w:color w:val="1F4E79" w:themeColor="accent1" w:themeShade="80"/>
          <w:lang w:val="pt"/>
        </w:rPr>
      </w:pPr>
      <w:r>
        <w:rPr>
          <w:rFonts w:ascii="Calibri" w:hAnsi="Calibri" w:cs="Calibri"/>
          <w:color w:val="1F4E79" w:themeColor="accent1" w:themeShade="80"/>
          <w:lang w:val="pt"/>
        </w:rPr>
        <w:t>No Controle de Sinistros:</w:t>
      </w:r>
      <w:bookmarkStart w:id="0" w:name="_GoBack"/>
      <w:bookmarkEnd w:id="0"/>
      <w:r w:rsidR="00DC150A" w:rsidRPr="000029F9">
        <w:rPr>
          <w:rFonts w:ascii="Calibri" w:hAnsi="Calibri" w:cs="Calibri"/>
          <w:color w:val="1F4E79" w:themeColor="accent1" w:themeShade="80"/>
          <w:lang w:val="pt"/>
        </w:rPr>
        <w:t xml:space="preserve"> o Cliente fornece informações sobre o sinistro, o que faz a secretária receber essas informações e inserir esses dados ao sistema, que por sua vez, o vistoriador analise a situação do veículo e decide se irá alterar ou adicionar algo a mais referente ao sinistro.</w:t>
      </w:r>
    </w:p>
    <w:p w:rsidR="00DC150A" w:rsidRDefault="00DC150A">
      <w:r w:rsidRPr="00DC150A">
        <w:rPr>
          <w:noProof/>
          <w:lang w:eastAsia="pt-BR"/>
        </w:rPr>
        <w:drawing>
          <wp:inline distT="0" distB="0" distL="0" distR="0" wp14:anchorId="4341806B" wp14:editId="33862AFB">
            <wp:extent cx="5400040" cy="3458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C90"/>
    <w:multiLevelType w:val="hybridMultilevel"/>
    <w:tmpl w:val="B66839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69176D"/>
    <w:multiLevelType w:val="hybridMultilevel"/>
    <w:tmpl w:val="1996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B1B23"/>
    <w:multiLevelType w:val="hybridMultilevel"/>
    <w:tmpl w:val="7C8A2E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9E22A9A"/>
    <w:multiLevelType w:val="hybridMultilevel"/>
    <w:tmpl w:val="8D22E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048E2"/>
    <w:multiLevelType w:val="multilevel"/>
    <w:tmpl w:val="A3FA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F3E33"/>
    <w:multiLevelType w:val="hybridMultilevel"/>
    <w:tmpl w:val="B122E6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50A"/>
    <w:rsid w:val="000029F9"/>
    <w:rsid w:val="000059F0"/>
    <w:rsid w:val="00A4176B"/>
    <w:rsid w:val="00A70E84"/>
    <w:rsid w:val="00DC150A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C029"/>
  <w15:chartTrackingRefBased/>
  <w15:docId w15:val="{2AB2F6D3-DA0F-405C-ACCE-263F93E6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2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2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02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2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29F9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02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1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707</Words>
  <Characters>3822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Aluno</cp:lastModifiedBy>
  <cp:revision>2</cp:revision>
  <dcterms:created xsi:type="dcterms:W3CDTF">2022-11-07T22:58:00Z</dcterms:created>
  <dcterms:modified xsi:type="dcterms:W3CDTF">2022-11-07T22:58:00Z</dcterms:modified>
</cp:coreProperties>
</file>