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B123" w14:textId="77777777" w:rsidR="00427BF5" w:rsidRDefault="00427BF5" w:rsidP="00427BF5">
      <w:pPr>
        <w:jc w:val="center"/>
        <w:rPr>
          <w:rFonts w:cstheme="majorHAnsi"/>
        </w:rPr>
      </w:pPr>
    </w:p>
    <w:p w14:paraId="74736075" w14:textId="77777777" w:rsidR="00427BF5" w:rsidRDefault="00427BF5" w:rsidP="00427BF5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9643760B27674E1086CE78379F1B9B81"/>
        </w:placeholder>
      </w:sdtPr>
      <w:sdtEndPr>
        <w:rPr>
          <w:rStyle w:val="Policepardfaut"/>
          <w:rFonts w:cstheme="majorHAnsi"/>
          <w:caps w:val="0"/>
        </w:rPr>
      </w:sdtEndPr>
      <w:sdtContent>
        <w:p w14:paraId="0948530E" w14:textId="77777777" w:rsidR="00427BF5" w:rsidRDefault="00427BF5" w:rsidP="00427BF5">
          <w:pPr>
            <w:jc w:val="center"/>
            <w:rPr>
              <w:rStyle w:val="Style5"/>
            </w:rPr>
          </w:pPr>
          <w:r>
            <w:rPr>
              <w:rStyle w:val="Style5"/>
            </w:rPr>
            <w:t>Félix rhéaume,</w:t>
          </w:r>
        </w:p>
        <w:p w14:paraId="36A6FEF4" w14:textId="77777777" w:rsidR="00427BF5" w:rsidRPr="00427BF5" w:rsidRDefault="00427BF5" w:rsidP="00427BF5">
          <w:pPr>
            <w:jc w:val="center"/>
            <w:rPr>
              <w:rFonts w:cstheme="majorHAnsi"/>
            </w:rPr>
          </w:pPr>
          <w:r w:rsidRPr="00427BF5">
            <w:rPr>
              <w:rStyle w:val="Style5"/>
            </w:rPr>
            <w:t>Lawrence lefebvre</w:t>
          </w:r>
        </w:p>
      </w:sdtContent>
    </w:sdt>
    <w:p w14:paraId="3F8F9954" w14:textId="77777777" w:rsidR="00427BF5" w:rsidRPr="008B3F63" w:rsidRDefault="00427BF5" w:rsidP="00427BF5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38AFAF425D1C4AE0A3835F2661C16A38"/>
          </w:placeholder>
        </w:sdtPr>
        <w:sdtEndPr>
          <w:rPr>
            <w:rFonts w:cstheme="majorHAnsi"/>
          </w:rPr>
        </w:sdtEndPr>
        <w:sdtContent>
          <w:r w:rsidRPr="008B3F63">
            <w:t>Applications web II</w:t>
          </w:r>
        </w:sdtContent>
      </w:sdt>
    </w:p>
    <w:p w14:paraId="02F9F852" w14:textId="77777777" w:rsidR="00427BF5" w:rsidRPr="0008787C" w:rsidRDefault="00427BF5" w:rsidP="00427BF5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70875ED1B7874AADAF4D5AAA2168D2E8"/>
          </w:placeholder>
        </w:sdtPr>
        <w:sdtContent>
          <w:r>
            <w:rPr>
              <w:rFonts w:cstheme="majorHAnsi"/>
            </w:rPr>
            <w:t>420-5C6</w:t>
          </w:r>
        </w:sdtContent>
      </w:sdt>
      <w:r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455846AD0334DF99C4D8308EB307EED"/>
          </w:placeholder>
        </w:sdtPr>
        <w:sdtContent>
          <w:r>
            <w:rPr>
              <w:rFonts w:cstheme="majorHAnsi"/>
            </w:rPr>
            <w:t>00002</w:t>
          </w:r>
        </w:sdtContent>
      </w:sdt>
    </w:p>
    <w:p w14:paraId="4AB81C3C" w14:textId="77777777" w:rsidR="00427BF5" w:rsidRPr="0008787C" w:rsidRDefault="00427BF5" w:rsidP="00427BF5">
      <w:pPr>
        <w:jc w:val="center"/>
        <w:rPr>
          <w:rFonts w:cstheme="majorHAnsi"/>
        </w:rPr>
      </w:pPr>
    </w:p>
    <w:p w14:paraId="141FF75A" w14:textId="77777777" w:rsidR="00427BF5" w:rsidRDefault="00427BF5" w:rsidP="00427BF5">
      <w:pPr>
        <w:jc w:val="center"/>
        <w:rPr>
          <w:rFonts w:cstheme="majorHAnsi"/>
        </w:rPr>
      </w:pPr>
    </w:p>
    <w:p w14:paraId="2961021A" w14:textId="77777777" w:rsidR="00427BF5" w:rsidRDefault="00427BF5" w:rsidP="00427BF5">
      <w:pPr>
        <w:jc w:val="center"/>
        <w:rPr>
          <w:rFonts w:cstheme="majorHAnsi"/>
        </w:rPr>
      </w:pPr>
    </w:p>
    <w:p w14:paraId="099A6116" w14:textId="77777777" w:rsidR="00427BF5" w:rsidRPr="0008787C" w:rsidRDefault="00427BF5" w:rsidP="00427BF5">
      <w:pPr>
        <w:jc w:val="center"/>
        <w:rPr>
          <w:rFonts w:cstheme="majorHAnsi"/>
        </w:rPr>
      </w:pPr>
    </w:p>
    <w:p w14:paraId="028B40F8" w14:textId="77777777" w:rsidR="00427BF5" w:rsidRPr="0008787C" w:rsidRDefault="00427BF5" w:rsidP="00427BF5">
      <w:pPr>
        <w:jc w:val="center"/>
        <w:rPr>
          <w:rFonts w:cstheme="majorHAnsi"/>
        </w:rPr>
      </w:pPr>
    </w:p>
    <w:p w14:paraId="33481182" w14:textId="77777777" w:rsidR="00427BF5" w:rsidRPr="00710248" w:rsidRDefault="00427BF5" w:rsidP="00427BF5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C6D856A454C244CA9449025E58393F81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>
            <w:rPr>
              <w:rStyle w:val="Style2"/>
            </w:rPr>
            <w:t>Travail pratique 2</w:t>
          </w:r>
        </w:sdtContent>
      </w:sdt>
    </w:p>
    <w:p w14:paraId="6ED47088" w14:textId="77777777" w:rsidR="00427BF5" w:rsidRPr="00710248" w:rsidRDefault="00427BF5" w:rsidP="00427BF5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Documentation</w:t>
      </w:r>
    </w:p>
    <w:p w14:paraId="66EE0D1C" w14:textId="77777777" w:rsidR="00427BF5" w:rsidRPr="0008787C" w:rsidRDefault="00427BF5" w:rsidP="00427BF5">
      <w:pPr>
        <w:jc w:val="center"/>
        <w:rPr>
          <w:rFonts w:cstheme="majorHAnsi"/>
        </w:rPr>
      </w:pPr>
    </w:p>
    <w:p w14:paraId="5579E72D" w14:textId="77777777" w:rsidR="00427BF5" w:rsidRDefault="00427BF5" w:rsidP="00427BF5">
      <w:pPr>
        <w:jc w:val="center"/>
        <w:rPr>
          <w:rFonts w:cstheme="majorHAnsi"/>
        </w:rPr>
      </w:pPr>
    </w:p>
    <w:p w14:paraId="40A69ACA" w14:textId="77777777" w:rsidR="00427BF5" w:rsidRDefault="00427BF5" w:rsidP="00427BF5">
      <w:pPr>
        <w:jc w:val="center"/>
        <w:rPr>
          <w:rFonts w:cstheme="majorHAnsi"/>
        </w:rPr>
      </w:pPr>
    </w:p>
    <w:p w14:paraId="528D115F" w14:textId="77777777" w:rsidR="00427BF5" w:rsidRPr="00481D53" w:rsidRDefault="00427BF5" w:rsidP="00427BF5">
      <w:pPr>
        <w:jc w:val="center"/>
        <w:rPr>
          <w:rFonts w:asciiTheme="majorHAnsi" w:hAnsiTheme="majorHAnsi" w:cstheme="majorHAnsi"/>
        </w:rPr>
      </w:pPr>
    </w:p>
    <w:p w14:paraId="08E04920" w14:textId="77777777" w:rsidR="00427BF5" w:rsidRPr="00481D53" w:rsidRDefault="00427BF5" w:rsidP="00427BF5">
      <w:pPr>
        <w:jc w:val="center"/>
        <w:rPr>
          <w:rFonts w:asciiTheme="majorHAnsi" w:hAnsiTheme="majorHAnsi" w:cstheme="majorHAnsi"/>
        </w:rPr>
      </w:pPr>
    </w:p>
    <w:p w14:paraId="1F61FB69" w14:textId="77777777" w:rsidR="00427BF5" w:rsidRPr="00481D53" w:rsidRDefault="00427BF5" w:rsidP="00427BF5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14:paraId="0CF6BA1F" w14:textId="77777777" w:rsidR="00427BF5" w:rsidRPr="00481D53" w:rsidRDefault="00427BF5" w:rsidP="00427BF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261584815C154E78B9069FD5F5F82D10"/>
          </w:placeholder>
        </w:sdtPr>
        <w:sdtContent>
          <w:r w:rsidRPr="008B3F63">
            <w:rPr>
              <w:rFonts w:asciiTheme="majorHAnsi" w:hAnsiTheme="majorHAnsi" w:cstheme="majorHAnsi"/>
            </w:rPr>
            <w:t>Dominique Audet</w:t>
          </w:r>
        </w:sdtContent>
      </w:sdt>
    </w:p>
    <w:p w14:paraId="704EFBF8" w14:textId="77777777" w:rsidR="00427BF5" w:rsidRPr="00481D53" w:rsidRDefault="00427BF5" w:rsidP="00427BF5">
      <w:pPr>
        <w:jc w:val="center"/>
        <w:rPr>
          <w:rFonts w:asciiTheme="majorHAnsi" w:hAnsiTheme="majorHAnsi" w:cstheme="majorHAnsi"/>
        </w:rPr>
      </w:pPr>
    </w:p>
    <w:p w14:paraId="21254897" w14:textId="77777777" w:rsidR="00427BF5" w:rsidRPr="00481D53" w:rsidRDefault="00427BF5" w:rsidP="00427BF5">
      <w:pPr>
        <w:rPr>
          <w:rFonts w:asciiTheme="majorHAnsi" w:hAnsiTheme="majorHAnsi" w:cstheme="majorHAnsi"/>
        </w:rPr>
      </w:pPr>
    </w:p>
    <w:p w14:paraId="2E5E871F" w14:textId="77777777" w:rsidR="00427BF5" w:rsidRDefault="00427BF5" w:rsidP="00427BF5">
      <w:pPr>
        <w:jc w:val="center"/>
        <w:rPr>
          <w:rFonts w:cstheme="majorHAnsi"/>
        </w:rPr>
      </w:pPr>
    </w:p>
    <w:p w14:paraId="7B7287ED" w14:textId="77777777" w:rsidR="00427BF5" w:rsidRDefault="00427BF5" w:rsidP="00427BF5">
      <w:pPr>
        <w:jc w:val="center"/>
        <w:rPr>
          <w:rFonts w:cstheme="majorHAnsi"/>
        </w:rPr>
      </w:pPr>
    </w:p>
    <w:p w14:paraId="73D57CDD" w14:textId="77777777" w:rsidR="00427BF5" w:rsidRDefault="00427BF5" w:rsidP="00427BF5">
      <w:pPr>
        <w:jc w:val="center"/>
        <w:rPr>
          <w:rFonts w:cstheme="majorHAnsi"/>
        </w:rPr>
      </w:pPr>
    </w:p>
    <w:p w14:paraId="60242E88" w14:textId="77777777" w:rsidR="00427BF5" w:rsidRDefault="00427BF5" w:rsidP="00427BF5">
      <w:pPr>
        <w:jc w:val="center"/>
        <w:rPr>
          <w:rFonts w:cstheme="majorHAnsi"/>
        </w:rPr>
      </w:pPr>
    </w:p>
    <w:p w14:paraId="671A082C" w14:textId="77777777" w:rsidR="00427BF5" w:rsidRDefault="00427BF5" w:rsidP="00427BF5">
      <w:pPr>
        <w:jc w:val="center"/>
        <w:rPr>
          <w:rFonts w:cstheme="majorHAnsi"/>
        </w:rPr>
      </w:pPr>
    </w:p>
    <w:p w14:paraId="6CB867FC" w14:textId="77777777" w:rsidR="00427BF5" w:rsidRPr="0008787C" w:rsidRDefault="00427BF5" w:rsidP="00427BF5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A4CA1CF677744FD895E61126F0FBE7C2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D7179D2097A0406EBC77D578740E8C6E"/>
          </w:placeholder>
        </w:sdtPr>
        <w:sdtContent>
          <w:r>
            <w:rPr>
              <w:rFonts w:cstheme="majorHAnsi"/>
            </w:rPr>
            <w:t>informatique</w:t>
          </w:r>
        </w:sdtContent>
      </w:sdt>
    </w:p>
    <w:p w14:paraId="797A0CE1" w14:textId="77777777" w:rsidR="00427BF5" w:rsidRPr="0008787C" w:rsidRDefault="00427BF5" w:rsidP="00427BF5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14:paraId="5A4D07F3" w14:textId="77777777" w:rsidR="00427BF5" w:rsidRDefault="00427BF5" w:rsidP="00427BF5">
      <w:pPr>
        <w:jc w:val="center"/>
        <w:rPr>
          <w:rFonts w:cstheme="majorHAnsi"/>
        </w:rPr>
        <w:sectPr w:rsidR="00427BF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F8C1A4CA4CC54C35A88212DC5A19321D"/>
          </w:placeholder>
          <w:date w:fullDate="2023-11-10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ajorHAnsi"/>
            </w:rPr>
            <w:t>10 novembre 2023</w:t>
          </w:r>
        </w:sdtContent>
      </w:sdt>
    </w:p>
    <w:sdt>
      <w:sdtPr>
        <w:rPr>
          <w:smallCaps w:val="0"/>
          <w:spacing w:val="0"/>
          <w:sz w:val="22"/>
          <w:szCs w:val="22"/>
          <w:lang w:val="fr-FR" w:bidi="ar-SA"/>
        </w:rPr>
        <w:id w:val="-18697565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836EAFD" w14:textId="77777777" w:rsidR="00427BF5" w:rsidRDefault="00427BF5" w:rsidP="00427B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DE1D376" w14:textId="77777777" w:rsidR="00427BF5" w:rsidRDefault="00427BF5" w:rsidP="00427BF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1061" w:history="1">
            <w:r w:rsidRPr="000C56CA">
              <w:rPr>
                <w:rStyle w:val="Lienhypertexte"/>
                <w:noProof/>
              </w:rPr>
              <w:t>FullCalendar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30C1" w14:textId="77777777" w:rsidR="00427BF5" w:rsidRDefault="00427BF5" w:rsidP="00427BF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501062" w:history="1">
            <w:r w:rsidRPr="000C56CA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429D" w14:textId="77777777" w:rsidR="00427BF5" w:rsidRDefault="00427BF5" w:rsidP="00427BF5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501063" w:history="1">
            <w:r w:rsidRPr="000C56CA">
              <w:rPr>
                <w:rStyle w:val="Lienhypertexte"/>
                <w:noProof/>
              </w:rPr>
              <w:t>Qu’est-ce que le local Storage dans React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6D76" w14:textId="77777777" w:rsidR="00427BF5" w:rsidRDefault="00427BF5" w:rsidP="00427BF5">
          <w:r>
            <w:rPr>
              <w:b/>
              <w:bCs/>
              <w:lang w:val="fr-FR"/>
            </w:rPr>
            <w:fldChar w:fldCharType="end"/>
          </w:r>
        </w:p>
      </w:sdtContent>
    </w:sdt>
    <w:p w14:paraId="6130F4F9" w14:textId="77777777" w:rsidR="00427BF5" w:rsidRDefault="00427BF5" w:rsidP="00427BF5">
      <w:pPr>
        <w:pStyle w:val="Titre1"/>
        <w:sectPr w:rsidR="00427BF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32DBA2" w14:textId="77777777" w:rsidR="00427BF5" w:rsidRPr="0008787C" w:rsidRDefault="00427BF5" w:rsidP="00427BF5">
      <w:pPr>
        <w:pStyle w:val="Titre1"/>
      </w:pPr>
      <w:bookmarkStart w:id="0" w:name="_Toc150501061"/>
      <w:proofErr w:type="spellStart"/>
      <w:r>
        <w:lastRenderedPageBreak/>
        <w:t>FullCalendar</w:t>
      </w:r>
      <w:bookmarkEnd w:id="0"/>
      <w:proofErr w:type="spellEnd"/>
    </w:p>
    <w:p w14:paraId="7020B442" w14:textId="77777777" w:rsidR="00427BF5" w:rsidRPr="0075773C" w:rsidRDefault="00427BF5" w:rsidP="00427BF5">
      <w:pPr>
        <w:rPr>
          <w:rFonts w:ascii="Consolas" w:hAnsi="Consolas"/>
          <w:color w:val="20232A"/>
          <w:sz w:val="19"/>
          <w:szCs w:val="19"/>
          <w:shd w:val="clear" w:color="auto" w:fill="F2F2F2"/>
        </w:rPr>
      </w:pPr>
      <w:proofErr w:type="spellStart"/>
      <w:r>
        <w:t>FullCalendar</w:t>
      </w:r>
      <w:proofErr w:type="spellEnd"/>
      <w:r>
        <w:t xml:space="preserve"> est une librairie javascript qui s’implémente, entre autres, avec </w:t>
      </w:r>
      <w:proofErr w:type="spellStart"/>
      <w:r>
        <w:t>React</w:t>
      </w:r>
      <w:proofErr w:type="spellEnd"/>
      <w:r>
        <w:t xml:space="preserve">. Elle permet de créer des composants de calendrier avec des propriétés permettant aux programmeurs de bâtir un calendrier, de le personnaliser et d’y afficher des rendez-vous, événements, etc. Pour se faire, il suffit d’importer ces dépendances avec </w:t>
      </w:r>
      <w:proofErr w:type="spellStart"/>
      <w:r>
        <w:t>npm</w:t>
      </w:r>
      <w:proofErr w:type="spellEnd"/>
      <w:r>
        <w:t xml:space="preserve"> : </w:t>
      </w:r>
      <w:r w:rsidRPr="0075773C">
        <w:rPr>
          <w:rFonts w:ascii="Consolas" w:hAnsi="Consolas"/>
          <w:color w:val="20232A"/>
          <w:sz w:val="19"/>
          <w:szCs w:val="19"/>
          <w:shd w:val="clear" w:color="auto" w:fill="F2F2F2"/>
        </w:rPr>
        <w:t xml:space="preserve">@fullcalendar/core </w:t>
      </w:r>
    </w:p>
    <w:p w14:paraId="31B04316" w14:textId="77777777" w:rsidR="00427BF5" w:rsidRPr="0075773C" w:rsidRDefault="00427BF5" w:rsidP="00427BF5">
      <w:pPr>
        <w:spacing w:line="240" w:lineRule="auto"/>
        <w:rPr>
          <w:rFonts w:ascii="Consolas" w:hAnsi="Consolas"/>
          <w:color w:val="20232A"/>
          <w:sz w:val="19"/>
          <w:szCs w:val="19"/>
          <w:shd w:val="clear" w:color="auto" w:fill="F2F2F2"/>
        </w:rPr>
      </w:pPr>
      <w:r w:rsidRPr="0075773C">
        <w:rPr>
          <w:rFonts w:ascii="Consolas" w:hAnsi="Consolas"/>
          <w:color w:val="20232A"/>
          <w:sz w:val="19"/>
          <w:szCs w:val="19"/>
          <w:shd w:val="clear" w:color="auto" w:fill="F2F2F2"/>
        </w:rPr>
        <w:t xml:space="preserve">  @fullcalendar/react </w:t>
      </w:r>
    </w:p>
    <w:p w14:paraId="520A6740" w14:textId="77777777" w:rsidR="00427BF5" w:rsidRDefault="00427BF5" w:rsidP="00427BF5">
      <w:pPr>
        <w:jc w:val="both"/>
        <w:rPr>
          <w:rStyle w:val="Accentuationlgre"/>
          <w:i w:val="0"/>
          <w:iCs w:val="0"/>
        </w:rPr>
      </w:pPr>
      <w:r w:rsidRPr="0075773C">
        <w:rPr>
          <w:rFonts w:ascii="Consolas" w:hAnsi="Consolas"/>
          <w:color w:val="20232A"/>
          <w:sz w:val="19"/>
          <w:szCs w:val="19"/>
          <w:shd w:val="clear" w:color="auto" w:fill="F2F2F2"/>
        </w:rPr>
        <w:t xml:space="preserve">  @fullcalendar/daygrid</w:t>
      </w:r>
      <w:r>
        <w:rPr>
          <w:rFonts w:ascii="Consolas" w:hAnsi="Consolas"/>
          <w:color w:val="20232A"/>
          <w:sz w:val="19"/>
          <w:szCs w:val="19"/>
          <w:shd w:val="clear" w:color="auto" w:fill="F2F2F2"/>
        </w:rPr>
        <w:br/>
      </w:r>
      <w:r>
        <w:rPr>
          <w:rStyle w:val="Accentuationlgre"/>
          <w:i w:val="0"/>
          <w:iCs w:val="0"/>
        </w:rPr>
        <w:t>Afin d’ajouter le calendrier et des événements, il suffit de faire comme ceci :</w:t>
      </w:r>
      <w:r>
        <w:rPr>
          <w:rStyle w:val="Accentuationlgre"/>
          <w:i w:val="0"/>
          <w:iCs w:val="0"/>
        </w:rPr>
        <w:br/>
      </w:r>
    </w:p>
    <w:p w14:paraId="7427EE4B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  <w:lang w:val="en-CA"/>
        </w:rPr>
      </w:pPr>
      <w:r w:rsidRPr="0075773C">
        <w:rPr>
          <w:rFonts w:ascii="Consolas" w:hAnsi="Consolas"/>
          <w:color w:val="28A9FF"/>
          <w:sz w:val="21"/>
          <w:szCs w:val="21"/>
          <w:lang w:val="en-CA"/>
        </w:rPr>
        <w:t>&lt;</w:t>
      </w:r>
      <w:proofErr w:type="spellStart"/>
      <w:r w:rsidRPr="0075773C">
        <w:rPr>
          <w:rFonts w:ascii="Consolas" w:hAnsi="Consolas"/>
          <w:color w:val="A95EFF"/>
          <w:sz w:val="21"/>
          <w:szCs w:val="21"/>
          <w:lang w:val="en-CA"/>
        </w:rPr>
        <w:t>FullCalendar</w:t>
      </w:r>
      <w:proofErr w:type="spellEnd"/>
    </w:p>
    <w:p w14:paraId="3AEDB09A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  <w:lang w:val="en-CA"/>
        </w:rPr>
      </w:pPr>
      <w:r w:rsidRPr="0075773C">
        <w:rPr>
          <w:rFonts w:ascii="Consolas" w:hAnsi="Consolas"/>
          <w:color w:val="AFAFAF"/>
          <w:sz w:val="21"/>
          <w:szCs w:val="21"/>
          <w:lang w:val="en-CA"/>
        </w:rPr>
        <w:t xml:space="preserve">        </w:t>
      </w:r>
      <w:r w:rsidRPr="0075773C">
        <w:rPr>
          <w:rFonts w:ascii="Consolas" w:hAnsi="Consolas"/>
          <w:color w:val="FFB638"/>
          <w:sz w:val="21"/>
          <w:szCs w:val="21"/>
          <w:lang w:val="en-CA"/>
        </w:rPr>
        <w:t>plugins=</w:t>
      </w:r>
      <w:r w:rsidRPr="0075773C">
        <w:rPr>
          <w:rFonts w:ascii="Consolas" w:hAnsi="Consolas"/>
          <w:color w:val="C8C8C8"/>
          <w:sz w:val="21"/>
          <w:szCs w:val="21"/>
          <w:lang w:val="en-CA"/>
        </w:rPr>
        <w:t>{[</w:t>
      </w:r>
      <w:proofErr w:type="spellStart"/>
      <w:r w:rsidRPr="0075773C">
        <w:rPr>
          <w:rFonts w:ascii="Consolas" w:hAnsi="Consolas"/>
          <w:color w:val="FF478D"/>
          <w:sz w:val="21"/>
          <w:szCs w:val="21"/>
          <w:lang w:val="en-CA"/>
        </w:rPr>
        <w:t>dayGridPlugin</w:t>
      </w:r>
      <w:proofErr w:type="spellEnd"/>
      <w:r w:rsidRPr="0075773C">
        <w:rPr>
          <w:rFonts w:ascii="Consolas" w:hAnsi="Consolas"/>
          <w:color w:val="C8C8C8"/>
          <w:sz w:val="21"/>
          <w:szCs w:val="21"/>
          <w:lang w:val="en-CA"/>
        </w:rPr>
        <w:t>]}</w:t>
      </w:r>
    </w:p>
    <w:p w14:paraId="4B9CD970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  <w:lang w:val="en-CA"/>
        </w:rPr>
      </w:pPr>
      <w:r w:rsidRPr="0075773C">
        <w:rPr>
          <w:rFonts w:ascii="Consolas" w:hAnsi="Consolas"/>
          <w:color w:val="AFAFAF"/>
          <w:sz w:val="21"/>
          <w:szCs w:val="21"/>
          <w:lang w:val="en-CA"/>
        </w:rPr>
        <w:t xml:space="preserve">        </w:t>
      </w:r>
      <w:proofErr w:type="spellStart"/>
      <w:r w:rsidRPr="0075773C">
        <w:rPr>
          <w:rFonts w:ascii="Consolas" w:hAnsi="Consolas"/>
          <w:color w:val="FFB638"/>
          <w:sz w:val="21"/>
          <w:szCs w:val="21"/>
          <w:lang w:val="en-CA"/>
        </w:rPr>
        <w:t>initialView</w:t>
      </w:r>
      <w:proofErr w:type="spellEnd"/>
      <w:r w:rsidRPr="0075773C">
        <w:rPr>
          <w:rFonts w:ascii="Consolas" w:hAnsi="Consolas"/>
          <w:color w:val="FFB638"/>
          <w:sz w:val="21"/>
          <w:szCs w:val="21"/>
          <w:lang w:val="en-CA"/>
        </w:rPr>
        <w:t>=</w:t>
      </w:r>
      <w:r w:rsidRPr="0075773C">
        <w:rPr>
          <w:rFonts w:ascii="Consolas" w:hAnsi="Consolas"/>
          <w:color w:val="42DD76"/>
          <w:sz w:val="21"/>
          <w:szCs w:val="21"/>
          <w:lang w:val="en-CA"/>
        </w:rPr>
        <w:t>'</w:t>
      </w:r>
      <w:proofErr w:type="spellStart"/>
      <w:r w:rsidRPr="0075773C">
        <w:rPr>
          <w:rFonts w:ascii="Consolas" w:hAnsi="Consolas"/>
          <w:color w:val="42DD76"/>
          <w:sz w:val="21"/>
          <w:szCs w:val="21"/>
          <w:lang w:val="en-CA"/>
        </w:rPr>
        <w:t>dayGridMonth</w:t>
      </w:r>
      <w:proofErr w:type="spellEnd"/>
      <w:r w:rsidRPr="0075773C">
        <w:rPr>
          <w:rFonts w:ascii="Consolas" w:hAnsi="Consolas"/>
          <w:color w:val="42DD76"/>
          <w:sz w:val="21"/>
          <w:szCs w:val="21"/>
          <w:lang w:val="en-CA"/>
        </w:rPr>
        <w:t>'</w:t>
      </w:r>
    </w:p>
    <w:p w14:paraId="5B4E8131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  <w:lang w:val="en-CA"/>
        </w:rPr>
      </w:pPr>
      <w:r w:rsidRPr="0075773C">
        <w:rPr>
          <w:rFonts w:ascii="Consolas" w:hAnsi="Consolas"/>
          <w:color w:val="AFAFAF"/>
          <w:sz w:val="21"/>
          <w:szCs w:val="21"/>
          <w:lang w:val="en-CA"/>
        </w:rPr>
        <w:t xml:space="preserve">        </w:t>
      </w:r>
      <w:r w:rsidRPr="0075773C">
        <w:rPr>
          <w:rFonts w:ascii="Consolas" w:hAnsi="Consolas"/>
          <w:color w:val="FFB638"/>
          <w:sz w:val="21"/>
          <w:szCs w:val="21"/>
          <w:lang w:val="en-CA"/>
        </w:rPr>
        <w:t>locale=</w:t>
      </w:r>
      <w:r w:rsidRPr="0075773C">
        <w:rPr>
          <w:rFonts w:ascii="Consolas" w:hAnsi="Consolas"/>
          <w:color w:val="42DD76"/>
          <w:sz w:val="21"/>
          <w:szCs w:val="21"/>
          <w:lang w:val="en-CA"/>
        </w:rPr>
        <w:t>'</w:t>
      </w:r>
      <w:proofErr w:type="spellStart"/>
      <w:r w:rsidRPr="0075773C">
        <w:rPr>
          <w:rFonts w:ascii="Consolas" w:hAnsi="Consolas"/>
          <w:color w:val="42DD76"/>
          <w:sz w:val="21"/>
          <w:szCs w:val="21"/>
          <w:lang w:val="en-CA"/>
        </w:rPr>
        <w:t>fr</w:t>
      </w:r>
      <w:proofErr w:type="spellEnd"/>
      <w:r w:rsidRPr="0075773C">
        <w:rPr>
          <w:rFonts w:ascii="Consolas" w:hAnsi="Consolas"/>
          <w:color w:val="42DD76"/>
          <w:sz w:val="21"/>
          <w:szCs w:val="21"/>
          <w:lang w:val="en-CA"/>
        </w:rPr>
        <w:t>'</w:t>
      </w:r>
    </w:p>
    <w:p w14:paraId="6DBF1708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</w:rPr>
      </w:pPr>
      <w:r w:rsidRPr="0075773C">
        <w:rPr>
          <w:rFonts w:ascii="Consolas" w:hAnsi="Consolas"/>
          <w:color w:val="AFAFAF"/>
          <w:sz w:val="21"/>
          <w:szCs w:val="21"/>
          <w:lang w:val="en-CA"/>
        </w:rPr>
        <w:t xml:space="preserve">        </w:t>
      </w:r>
      <w:proofErr w:type="spellStart"/>
      <w:proofErr w:type="gramStart"/>
      <w:r w:rsidRPr="0075773C">
        <w:rPr>
          <w:rFonts w:ascii="Consolas" w:hAnsi="Consolas"/>
          <w:color w:val="FFB638"/>
          <w:sz w:val="21"/>
          <w:szCs w:val="21"/>
        </w:rPr>
        <w:t>events</w:t>
      </w:r>
      <w:proofErr w:type="spellEnd"/>
      <w:proofErr w:type="gramEnd"/>
      <w:r w:rsidRPr="0075773C">
        <w:rPr>
          <w:rFonts w:ascii="Consolas" w:hAnsi="Consolas"/>
          <w:color w:val="FFB638"/>
          <w:sz w:val="21"/>
          <w:szCs w:val="21"/>
        </w:rPr>
        <w:t>=</w:t>
      </w:r>
      <w:r w:rsidRPr="0075773C">
        <w:rPr>
          <w:rFonts w:ascii="Consolas" w:hAnsi="Consolas"/>
          <w:color w:val="C8C8C8"/>
          <w:sz w:val="21"/>
          <w:szCs w:val="21"/>
        </w:rPr>
        <w:t>{</w:t>
      </w:r>
      <w:r>
        <w:rPr>
          <w:rFonts w:ascii="Consolas" w:hAnsi="Consolas"/>
          <w:color w:val="C8C8C8"/>
          <w:sz w:val="21"/>
          <w:szCs w:val="21"/>
        </w:rPr>
        <w:t>[{</w:t>
      </w:r>
      <w:proofErr w:type="spellStart"/>
      <w:r>
        <w:rPr>
          <w:rFonts w:ascii="Consolas" w:hAnsi="Consolas"/>
          <w:color w:val="C8C8C8"/>
          <w:sz w:val="21"/>
          <w:szCs w:val="21"/>
        </w:rPr>
        <w:t>title</w:t>
      </w:r>
      <w:proofErr w:type="spellEnd"/>
      <w:r>
        <w:rPr>
          <w:rFonts w:ascii="Consolas" w:hAnsi="Consolas"/>
          <w:color w:val="C8C8C8"/>
          <w:sz w:val="21"/>
          <w:szCs w:val="21"/>
        </w:rPr>
        <w:t> : « une string », date : « une date »}, {…}]</w:t>
      </w:r>
      <w:r w:rsidRPr="0075773C">
        <w:rPr>
          <w:rFonts w:ascii="Consolas" w:hAnsi="Consolas"/>
          <w:color w:val="C8C8C8"/>
          <w:sz w:val="21"/>
          <w:szCs w:val="21"/>
        </w:rPr>
        <w:t>}</w:t>
      </w:r>
    </w:p>
    <w:p w14:paraId="56E36CC4" w14:textId="77777777" w:rsidR="00427BF5" w:rsidRPr="0075773C" w:rsidRDefault="00427BF5" w:rsidP="00427BF5">
      <w:pPr>
        <w:shd w:val="clear" w:color="auto" w:fill="141417"/>
        <w:spacing w:line="285" w:lineRule="atLeast"/>
        <w:rPr>
          <w:rFonts w:ascii="Consolas" w:hAnsi="Consolas"/>
          <w:color w:val="C8C8C8"/>
          <w:sz w:val="21"/>
          <w:szCs w:val="21"/>
        </w:rPr>
      </w:pPr>
      <w:r w:rsidRPr="0075773C">
        <w:rPr>
          <w:rFonts w:ascii="Consolas" w:hAnsi="Consolas"/>
          <w:color w:val="AFAFAF"/>
          <w:sz w:val="21"/>
          <w:szCs w:val="21"/>
        </w:rPr>
        <w:t xml:space="preserve">      </w:t>
      </w:r>
      <w:r w:rsidRPr="0075773C">
        <w:rPr>
          <w:rFonts w:ascii="Consolas" w:hAnsi="Consolas"/>
          <w:color w:val="28A9FF"/>
          <w:sz w:val="21"/>
          <w:szCs w:val="21"/>
        </w:rPr>
        <w:t>&gt;&lt;/</w:t>
      </w:r>
      <w:proofErr w:type="spellStart"/>
      <w:r w:rsidRPr="0075773C">
        <w:rPr>
          <w:rFonts w:ascii="Consolas" w:hAnsi="Consolas"/>
          <w:color w:val="A95EFF"/>
          <w:sz w:val="21"/>
          <w:szCs w:val="21"/>
        </w:rPr>
        <w:t>FullCalendar</w:t>
      </w:r>
      <w:proofErr w:type="spellEnd"/>
      <w:r w:rsidRPr="0075773C">
        <w:rPr>
          <w:rFonts w:ascii="Consolas" w:hAnsi="Consolas"/>
          <w:color w:val="28A9FF"/>
          <w:sz w:val="21"/>
          <w:szCs w:val="21"/>
        </w:rPr>
        <w:t>&gt;</w:t>
      </w:r>
    </w:p>
    <w:p w14:paraId="6DD0738B" w14:textId="77777777" w:rsidR="00427BF5" w:rsidRPr="00163CD9" w:rsidRDefault="00427BF5" w:rsidP="00427BF5">
      <w:pPr>
        <w:jc w:val="both"/>
        <w:rPr>
          <w:rStyle w:val="Accentuationlgre"/>
          <w:i w:val="0"/>
          <w:iCs w:val="0"/>
        </w:rPr>
      </w:pPr>
    </w:p>
    <w:p w14:paraId="70ED7B40" w14:textId="77777777" w:rsidR="00427BF5" w:rsidRPr="0008787C" w:rsidRDefault="00427BF5" w:rsidP="00427BF5">
      <w:pPr>
        <w:pStyle w:val="Titre1"/>
      </w:pPr>
      <w:bookmarkStart w:id="1" w:name="_Toc150501062"/>
      <w:r>
        <w:t>Questions</w:t>
      </w:r>
      <w:bookmarkEnd w:id="1"/>
    </w:p>
    <w:p w14:paraId="619E4BD8" w14:textId="77777777" w:rsidR="00427BF5" w:rsidRDefault="00427BF5" w:rsidP="00427BF5">
      <w:pPr>
        <w:pStyle w:val="Titre3"/>
        <w:rPr>
          <w:i w:val="0"/>
          <w:iCs w:val="0"/>
          <w:spacing w:val="0"/>
          <w:sz w:val="28"/>
          <w:szCs w:val="28"/>
        </w:rPr>
      </w:pPr>
      <w:bookmarkStart w:id="2" w:name="_Toc150501063"/>
      <w:r w:rsidRPr="00451D09">
        <w:rPr>
          <w:i w:val="0"/>
          <w:iCs w:val="0"/>
          <w:spacing w:val="0"/>
          <w:sz w:val="28"/>
          <w:szCs w:val="28"/>
        </w:rPr>
        <w:t xml:space="preserve">Qu’est-ce que le local Storage dans </w:t>
      </w:r>
      <w:proofErr w:type="spellStart"/>
      <w:r w:rsidRPr="00451D09">
        <w:rPr>
          <w:i w:val="0"/>
          <w:iCs w:val="0"/>
          <w:spacing w:val="0"/>
          <w:sz w:val="28"/>
          <w:szCs w:val="28"/>
        </w:rPr>
        <w:t>React</w:t>
      </w:r>
      <w:proofErr w:type="spellEnd"/>
      <w:r w:rsidRPr="00451D09">
        <w:rPr>
          <w:i w:val="0"/>
          <w:iCs w:val="0"/>
          <w:spacing w:val="0"/>
          <w:sz w:val="28"/>
          <w:szCs w:val="28"/>
        </w:rPr>
        <w:t xml:space="preserve"> ?</w:t>
      </w:r>
      <w:bookmarkEnd w:id="2"/>
      <w:r w:rsidRPr="00451D09">
        <w:rPr>
          <w:i w:val="0"/>
          <w:iCs w:val="0"/>
          <w:spacing w:val="0"/>
          <w:sz w:val="28"/>
          <w:szCs w:val="28"/>
        </w:rPr>
        <w:t xml:space="preserve"> </w:t>
      </w:r>
    </w:p>
    <w:p w14:paraId="10D09894" w14:textId="77777777" w:rsidR="00427BF5" w:rsidRDefault="00427BF5" w:rsidP="00427BF5">
      <w:pPr>
        <w:jc w:val="both"/>
      </w:pPr>
      <w:r>
        <w:t xml:space="preserve">Le local </w:t>
      </w:r>
      <w:proofErr w:type="spellStart"/>
      <w:r>
        <w:t>storage</w:t>
      </w:r>
      <w:proofErr w:type="spellEnd"/>
      <w:r>
        <w:t xml:space="preserve"> permet d’enregistrer des données dans le navigateur web qui resteront sur le poste local. Si le navigateur est rafraichi ou fermé, les données seront conservées. </w:t>
      </w:r>
    </w:p>
    <w:p w14:paraId="2D7A29F4" w14:textId="77777777" w:rsidR="00427BF5" w:rsidRPr="00451D09" w:rsidRDefault="00427BF5" w:rsidP="00427BF5">
      <w:pPr>
        <w:jc w:val="both"/>
      </w:pPr>
    </w:p>
    <w:p w14:paraId="42A8345B" w14:textId="77777777" w:rsidR="00427BF5" w:rsidRDefault="00427BF5" w:rsidP="00427BF5">
      <w:pPr>
        <w:jc w:val="both"/>
      </w:pPr>
      <w:r w:rsidRPr="00451D09">
        <w:rPr>
          <w:smallCaps/>
          <w:sz w:val="28"/>
          <w:szCs w:val="28"/>
        </w:rPr>
        <w:t xml:space="preserve">Qu’elle sont les avantages et inconvénients de sauvegarder </w:t>
      </w:r>
      <w:proofErr w:type="spellStart"/>
      <w:r w:rsidRPr="00451D09">
        <w:rPr>
          <w:smallCaps/>
          <w:sz w:val="28"/>
          <w:szCs w:val="28"/>
        </w:rPr>
        <w:t>l’id</w:t>
      </w:r>
      <w:proofErr w:type="spellEnd"/>
      <w:r w:rsidRPr="00451D09">
        <w:rPr>
          <w:smallCaps/>
          <w:sz w:val="28"/>
          <w:szCs w:val="28"/>
        </w:rPr>
        <w:t xml:space="preserve"> de session dans</w:t>
      </w:r>
      <w:r>
        <w:rPr>
          <w:smallCaps/>
          <w:sz w:val="28"/>
          <w:szCs w:val="28"/>
        </w:rPr>
        <w:t xml:space="preserve"> </w:t>
      </w:r>
      <w:r w:rsidRPr="00451D09">
        <w:rPr>
          <w:smallCaps/>
          <w:sz w:val="28"/>
          <w:szCs w:val="28"/>
        </w:rPr>
        <w:t>un local Storage vs dans une variable de session ?</w:t>
      </w:r>
      <w:r w:rsidRPr="00451D09">
        <w:rPr>
          <w:smallCaps/>
          <w:sz w:val="28"/>
          <w:szCs w:val="28"/>
        </w:rPr>
        <w:cr/>
      </w:r>
      <w:r>
        <w:t xml:space="preserve"> L’avantage d’utiliser </w:t>
      </w:r>
      <w:proofErr w:type="spellStart"/>
      <w:r>
        <w:t>l’id</w:t>
      </w:r>
      <w:proofErr w:type="spellEnd"/>
      <w:r>
        <w:t xml:space="preserve"> de session dans un local </w:t>
      </w:r>
      <w:proofErr w:type="spellStart"/>
      <w:r>
        <w:t>storage</w:t>
      </w:r>
      <w:proofErr w:type="spellEnd"/>
      <w:r>
        <w:t xml:space="preserve"> permet de ne pas avoir à</w:t>
      </w:r>
      <w:r w:rsidRPr="00112D03">
        <w:t xml:space="preserve"> </w:t>
      </w:r>
      <w:r>
        <w:t xml:space="preserve">faire des allers-retours avec le </w:t>
      </w:r>
      <w:proofErr w:type="spellStart"/>
      <w:r>
        <w:t>front-end</w:t>
      </w:r>
      <w:proofErr w:type="spellEnd"/>
      <w:r>
        <w:t xml:space="preserve"> et le service. Le désavantage est le fait qu’une faille de sécurité est présente. Un utilisateur malveillant pourrait créer un id de session sans avoir eu l’autorisation du serveur, et donc faire fonctionner le </w:t>
      </w:r>
      <w:proofErr w:type="spellStart"/>
      <w:r>
        <w:t>front-end</w:t>
      </w:r>
      <w:proofErr w:type="spellEnd"/>
      <w:r>
        <w:t xml:space="preserve"> et ses accès au service REST.</w:t>
      </w:r>
    </w:p>
    <w:p w14:paraId="49ED622C" w14:textId="77777777" w:rsidR="00427BF5" w:rsidRPr="0008787C" w:rsidRDefault="00427BF5" w:rsidP="00427BF5">
      <w:pPr>
        <w:jc w:val="both"/>
        <w:rPr>
          <w:rFonts w:cstheme="majorHAnsi"/>
        </w:rPr>
      </w:pPr>
    </w:p>
    <w:p w14:paraId="32DC0707" w14:textId="77777777" w:rsidR="00427BF5" w:rsidRPr="00155AF0" w:rsidRDefault="00427BF5" w:rsidP="00427BF5">
      <w:pPr>
        <w:spacing w:line="480" w:lineRule="auto"/>
        <w:ind w:left="284" w:hanging="284"/>
      </w:pPr>
    </w:p>
    <w:p w14:paraId="6AC8910B" w14:textId="37403E02" w:rsidR="002B4D3D" w:rsidRPr="00427BF5" w:rsidRDefault="002B4D3D" w:rsidP="00427BF5"/>
    <w:sectPr w:rsidR="002B4D3D" w:rsidRPr="00427BF5" w:rsidSect="008A629E"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A1EC" w14:textId="77777777" w:rsidR="001A2424" w:rsidRDefault="001A2424" w:rsidP="008A629E">
      <w:r>
        <w:separator/>
      </w:r>
    </w:p>
  </w:endnote>
  <w:endnote w:type="continuationSeparator" w:id="0">
    <w:p w14:paraId="37B8403C" w14:textId="77777777" w:rsidR="001A2424" w:rsidRDefault="001A2424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879794"/>
      <w:docPartObj>
        <w:docPartGallery w:val="Page Numbers (Bottom of Page)"/>
        <w:docPartUnique/>
      </w:docPartObj>
    </w:sdtPr>
    <w:sdtContent>
      <w:p w14:paraId="3FBBDC7B" w14:textId="77777777" w:rsidR="00386CD1" w:rsidRDefault="00386C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3C" w:rsidRPr="0017193C">
          <w:rPr>
            <w:noProof/>
            <w:lang w:val="fr-FR"/>
          </w:rPr>
          <w:t>3</w:t>
        </w:r>
        <w:r>
          <w:fldChar w:fldCharType="end"/>
        </w:r>
      </w:p>
    </w:sdtContent>
  </w:sdt>
  <w:p w14:paraId="2506368C" w14:textId="77777777" w:rsidR="00386CD1" w:rsidRDefault="00386C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02ED" w14:textId="77777777" w:rsidR="001A2424" w:rsidRDefault="001A2424" w:rsidP="008A629E">
      <w:r>
        <w:separator/>
      </w:r>
    </w:p>
  </w:footnote>
  <w:footnote w:type="continuationSeparator" w:id="0">
    <w:p w14:paraId="010F5798" w14:textId="77777777" w:rsidR="001A2424" w:rsidRDefault="001A2424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3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7C"/>
    <w:rsid w:val="000276A9"/>
    <w:rsid w:val="000360EF"/>
    <w:rsid w:val="0004712B"/>
    <w:rsid w:val="00062E64"/>
    <w:rsid w:val="00075D70"/>
    <w:rsid w:val="0008787C"/>
    <w:rsid w:val="00092FB4"/>
    <w:rsid w:val="00093D5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193C"/>
    <w:rsid w:val="001745A2"/>
    <w:rsid w:val="00190D50"/>
    <w:rsid w:val="00192CE6"/>
    <w:rsid w:val="001A2424"/>
    <w:rsid w:val="001B1D12"/>
    <w:rsid w:val="001B4BB2"/>
    <w:rsid w:val="001C01AA"/>
    <w:rsid w:val="001C4137"/>
    <w:rsid w:val="001E697B"/>
    <w:rsid w:val="002106B6"/>
    <w:rsid w:val="002216F7"/>
    <w:rsid w:val="00223101"/>
    <w:rsid w:val="0022668E"/>
    <w:rsid w:val="002308C8"/>
    <w:rsid w:val="00242A96"/>
    <w:rsid w:val="00250A31"/>
    <w:rsid w:val="00261A07"/>
    <w:rsid w:val="00267B5C"/>
    <w:rsid w:val="0027148B"/>
    <w:rsid w:val="00283B70"/>
    <w:rsid w:val="0029534C"/>
    <w:rsid w:val="002A141E"/>
    <w:rsid w:val="002B4A34"/>
    <w:rsid w:val="002B4D3D"/>
    <w:rsid w:val="002B6744"/>
    <w:rsid w:val="002D00A0"/>
    <w:rsid w:val="002E320A"/>
    <w:rsid w:val="002F02FE"/>
    <w:rsid w:val="00307DD9"/>
    <w:rsid w:val="00316DFD"/>
    <w:rsid w:val="00363C8D"/>
    <w:rsid w:val="00364625"/>
    <w:rsid w:val="00386CD1"/>
    <w:rsid w:val="003A7622"/>
    <w:rsid w:val="003F10F3"/>
    <w:rsid w:val="003F2A7F"/>
    <w:rsid w:val="00402906"/>
    <w:rsid w:val="004037EF"/>
    <w:rsid w:val="00427BF5"/>
    <w:rsid w:val="00450C8F"/>
    <w:rsid w:val="00473246"/>
    <w:rsid w:val="00481D53"/>
    <w:rsid w:val="004A189C"/>
    <w:rsid w:val="004F07BA"/>
    <w:rsid w:val="004F0D4F"/>
    <w:rsid w:val="004F4E9F"/>
    <w:rsid w:val="00503EA7"/>
    <w:rsid w:val="005168F1"/>
    <w:rsid w:val="00551ACF"/>
    <w:rsid w:val="005534A4"/>
    <w:rsid w:val="00555F28"/>
    <w:rsid w:val="00557B93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04B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30F7"/>
    <w:rsid w:val="00987333"/>
    <w:rsid w:val="009D1D8A"/>
    <w:rsid w:val="009D4E84"/>
    <w:rsid w:val="00A13EB0"/>
    <w:rsid w:val="00A22873"/>
    <w:rsid w:val="00A30EE9"/>
    <w:rsid w:val="00A40260"/>
    <w:rsid w:val="00A45FD6"/>
    <w:rsid w:val="00A51D53"/>
    <w:rsid w:val="00AA4851"/>
    <w:rsid w:val="00AB5F4E"/>
    <w:rsid w:val="00AB631F"/>
    <w:rsid w:val="00B0463A"/>
    <w:rsid w:val="00B070FE"/>
    <w:rsid w:val="00B25F01"/>
    <w:rsid w:val="00B61B16"/>
    <w:rsid w:val="00B66946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274DA"/>
    <w:rsid w:val="00C65C4B"/>
    <w:rsid w:val="00C90F86"/>
    <w:rsid w:val="00C96210"/>
    <w:rsid w:val="00C97FB9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C33"/>
    <w:rsid w:val="00EA08F4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79A1"/>
    <w:rsid w:val="00FA3A08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D122"/>
  <w15:docId w15:val="{EFC22931-4488-42F8-8C36-BD73302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Accentuationlgre">
    <w:name w:val="Subtle Emphasis"/>
    <w:uiPriority w:val="19"/>
    <w:qFormat/>
    <w:rsid w:val="0011059A"/>
    <w:rPr>
      <w:i/>
      <w:iCs/>
    </w:rPr>
  </w:style>
  <w:style w:type="character" w:styleId="Accentuationintense">
    <w:name w:val="Intense Emphasis"/>
    <w:uiPriority w:val="21"/>
    <w:qFormat/>
    <w:rsid w:val="0011059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08787C"/>
    <w:pPr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3760B27674E1086CE78379F1B9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852178-68A2-4AAB-8344-290CE8CF9CFF}"/>
      </w:docPartPr>
      <w:docPartBody>
        <w:p w:rsidR="00000000" w:rsidRDefault="00595E37" w:rsidP="00595E37">
          <w:pPr>
            <w:pStyle w:val="9643760B27674E1086CE78379F1B9B81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38AFAF425D1C4AE0A3835F2661C16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D4E9A9-5000-4D31-986C-C6E13A1B84BE}"/>
      </w:docPartPr>
      <w:docPartBody>
        <w:p w:rsidR="00000000" w:rsidRDefault="00595E37" w:rsidP="00595E37">
          <w:pPr>
            <w:pStyle w:val="38AFAF425D1C4AE0A3835F2661C16A3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70875ED1B7874AADAF4D5AAA2168D2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46A890-A7EE-457C-8598-F4D221D7A509}"/>
      </w:docPartPr>
      <w:docPartBody>
        <w:p w:rsidR="00000000" w:rsidRDefault="00595E37" w:rsidP="00595E37">
          <w:pPr>
            <w:pStyle w:val="70875ED1B7874AADAF4D5AAA2168D2E8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455846AD0334DF99C4D8308EB307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FE2DEF-F6FC-484B-8563-1B5A491E3461}"/>
      </w:docPartPr>
      <w:docPartBody>
        <w:p w:rsidR="00000000" w:rsidRDefault="00595E37" w:rsidP="00595E37">
          <w:pPr>
            <w:pStyle w:val="5455846AD0334DF99C4D8308EB307EED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C6D856A454C244CA9449025E58393F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9567FB-E3BD-4533-91EB-A7FC92F05034}"/>
      </w:docPartPr>
      <w:docPartBody>
        <w:p w:rsidR="00000000" w:rsidRDefault="00595E37" w:rsidP="00595E37">
          <w:pPr>
            <w:pStyle w:val="C6D856A454C244CA9449025E58393F81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261584815C154E78B9069FD5F5F82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37F0A-4533-4DC0-8E36-D1C0E19C3E67}"/>
      </w:docPartPr>
      <w:docPartBody>
        <w:p w:rsidR="00000000" w:rsidRDefault="00595E37" w:rsidP="00595E37">
          <w:pPr>
            <w:pStyle w:val="261584815C154E78B9069FD5F5F82D10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  <w:r w:rsidRPr="00C97FB9">
            <w:rPr>
              <w:rFonts w:asciiTheme="majorHAnsi" w:hAnsiTheme="majorHAnsi" w:cstheme="majorHAnsi"/>
              <w:highlight w:val="lightGray"/>
            </w:rPr>
            <w:t>.e</w:t>
          </w:r>
        </w:p>
      </w:docPartBody>
    </w:docPart>
    <w:docPart>
      <w:docPartPr>
        <w:name w:val="A4CA1CF677744FD895E61126F0FBE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89C1C-3538-45E6-AF14-3F154AD95E6A}"/>
      </w:docPartPr>
      <w:docPartBody>
        <w:p w:rsidR="00000000" w:rsidRDefault="00595E37" w:rsidP="00595E37">
          <w:pPr>
            <w:pStyle w:val="A4CA1CF677744FD895E61126F0FBE7C2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D7179D2097A0406EBC77D578740E8C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24367-E9DE-4578-8F25-9B212DB563BE}"/>
      </w:docPartPr>
      <w:docPartBody>
        <w:p w:rsidR="00000000" w:rsidRDefault="00595E37" w:rsidP="00595E37">
          <w:pPr>
            <w:pStyle w:val="D7179D2097A0406EBC77D578740E8C6E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8C1A4CA4CC54C35A88212DC5A1932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E54E9-9045-41E4-BB13-44D938A9F6A9}"/>
      </w:docPartPr>
      <w:docPartBody>
        <w:p w:rsidR="00000000" w:rsidRDefault="00595E37" w:rsidP="00595E37">
          <w:pPr>
            <w:pStyle w:val="F8C1A4CA4CC54C35A88212DC5A19321D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D40"/>
    <w:rsid w:val="000B4835"/>
    <w:rsid w:val="001C7E6E"/>
    <w:rsid w:val="00595E37"/>
    <w:rsid w:val="005F7BAE"/>
    <w:rsid w:val="006025A0"/>
    <w:rsid w:val="0084371B"/>
    <w:rsid w:val="008A384F"/>
    <w:rsid w:val="00A9153E"/>
    <w:rsid w:val="00B25D40"/>
    <w:rsid w:val="00C777C3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95E37"/>
    <w:rPr>
      <w:color w:val="808080"/>
    </w:rPr>
  </w:style>
  <w:style w:type="paragraph" w:customStyle="1" w:styleId="9643760B27674E1086CE78379F1B9B81">
    <w:name w:val="9643760B27674E1086CE78379F1B9B81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38AFAF425D1C4AE0A3835F2661C16A38">
    <w:name w:val="38AFAF425D1C4AE0A3835F2661C16A38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70875ED1B7874AADAF4D5AAA2168D2E8">
    <w:name w:val="70875ED1B7874AADAF4D5AAA2168D2E8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5455846AD0334DF99C4D8308EB307EED">
    <w:name w:val="5455846AD0334DF99C4D8308EB307EED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C6D856A454C244CA9449025E58393F81">
    <w:name w:val="C6D856A454C244CA9449025E58393F81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261584815C154E78B9069FD5F5F82D10">
    <w:name w:val="261584815C154E78B9069FD5F5F82D10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A4CA1CF677744FD895E61126F0FBE7C2">
    <w:name w:val="A4CA1CF677744FD895E61126F0FBE7C2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D7179D2097A0406EBC77D578740E8C6E">
    <w:name w:val="D7179D2097A0406EBC77D578740E8C6E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F8C1A4CA4CC54C35A88212DC5A19321D">
    <w:name w:val="F8C1A4CA4CC54C35A88212DC5A19321D"/>
    <w:rsid w:val="00595E37"/>
    <w:pPr>
      <w:spacing w:after="160" w:line="259" w:lineRule="auto"/>
    </w:pPr>
    <w:rPr>
      <w:kern w:val="2"/>
      <w14:ligatures w14:val="standardContextual"/>
    </w:rPr>
  </w:style>
  <w:style w:type="paragraph" w:customStyle="1" w:styleId="6463B0CFB9E34A8FA56CE86607BC01887">
    <w:name w:val="6463B0CFB9E34A8FA56CE86607BC01887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6">
    <w:name w:val="F671E871C738440D9F1E825AC8ABFAE0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6">
    <w:name w:val="CF8725CC9F914E5AB194F55D9109664F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6">
    <w:name w:val="523992825BFC4CD49F6B41EB9C76AF61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8">
    <w:name w:val="E1C830B6D4974783B52C7AAF154313EA8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8">
    <w:name w:val="F6F37545C52A46DD91A5945AF9A8F41E8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6">
    <w:name w:val="71FC7C688F2741DD9F51031E82CD8736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6">
    <w:name w:val="F35EB742FBCA45A6A80DEABF70FB95B1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6">
    <w:name w:val="920B4323FEE7449EBE3F9ED53FFC5C3A6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4">
    <w:name w:val="E2E1629BFCE24D05B3B687C2D54FA85E14"/>
    <w:rsid w:val="008A384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51E776-8479-4800-888D-CBC1089B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Julien</dc:creator>
  <cp:lastModifiedBy>Felix Rheaume</cp:lastModifiedBy>
  <cp:revision>2</cp:revision>
  <cp:lastPrinted>2015-05-29T15:33:00Z</cp:lastPrinted>
  <dcterms:created xsi:type="dcterms:W3CDTF">2023-11-10T14:36:00Z</dcterms:created>
  <dcterms:modified xsi:type="dcterms:W3CDTF">2023-11-10T14:36:00Z</dcterms:modified>
</cp:coreProperties>
</file>