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Algerian" w:cs="Algerian" w:eastAsia="Algerian" w:hAnsi="Algerian"/>
        </w:rPr>
      </w:pPr>
      <w:bookmarkStart w:colFirst="0" w:colLast="0" w:name="_pp4csl7pzlm6" w:id="0"/>
      <w:bookmarkEnd w:id="0"/>
      <w:r w:rsidDel="00000000" w:rsidR="00000000" w:rsidRPr="00000000">
        <w:rPr>
          <w:rtl w:val="0"/>
        </w:rPr>
        <w:t xml:space="preserve">CLEANING RECORD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ind w:left="720" w:firstLine="0"/>
        <w:rPr>
          <w:rFonts w:ascii="Algerian" w:cs="Algerian" w:eastAsia="Algerian" w:hAnsi="Algerian"/>
        </w:rPr>
      </w:pPr>
      <w:bookmarkStart w:colFirst="0" w:colLast="0" w:name="_th089kt2pgde" w:id="1"/>
      <w:bookmarkEnd w:id="1"/>
      <w:r w:rsidDel="00000000" w:rsidR="00000000" w:rsidRPr="00000000">
        <w:rPr>
          <w:rFonts w:ascii="Algerian" w:cs="Algerian" w:eastAsia="Algerian" w:hAnsi="Algerian"/>
          <w:rtl w:val="0"/>
        </w:rPr>
        <w:t xml:space="preserve">Check that `adult` column is consistent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Cells in the `adult` column should be categorical, containing only one of two values: `True` or `False`. However, the cells in this column contain other values: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firstLine="360"/>
        <w:rPr>
          <w:u w:val="non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Row index 19730</w:t>
      </w:r>
      <w:r w:rsidDel="00000000" w:rsidR="00000000" w:rsidRPr="00000000">
        <w:rPr>
          <w:rtl w:val="0"/>
        </w:rPr>
        <w:t xml:space="preserve">: “ - Written by Ørnås”. This row has several other issues: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`belongs_to_collection` column contains `0.065736` instead of a dict-like object 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`budget` column contains `/ff9qCepilowshEtG2GYWwzt2bs4.jpg`, which looks like it belongs to the `poster_path` column.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`genres` column contains `[{'name': 'Carousel Productions', 'id': 11176}, {'name': 'Vision View Entertainment', 'id': 11602}, {'name': 'Telescene Film Group Productions', 'id': 29812}]`which looks like it belongs to the `production_companies` column.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`homepage` column contains `[{'iso_3166_1': 'CA', 'name': 'Canada'}, {'iso_3166_1': 'LU', 'name': 'Luxembourg'}, {'iso_3166_1': 'GB', 'name': 'United Kingdom'}, {'iso_3166_1': 'US', 'name': 'United States of America'}]`, which looks like it belongs to the `production_countries` column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`id` column contains `1997-08-20`, which looks like it belongs to the `release_date` column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`imdb_id` column contains `0`, which is supposed to be an alphanumeric string of length 9.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`original_language` column contains `104.0`, which probably belongs to the `runtime` column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`original_title` column contains `[{'iso_639_1': 'en', 'name': 'English'}]`, which probably belongs to the `spoken_languages` column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`overview`column contains ``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`popularity` column contains `NaN`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firstLine="360"/>
        <w:rPr>
          <w:u w:val="none"/>
        </w:rPr>
      </w:pPr>
      <w:r w:rsidDel="00000000" w:rsidR="00000000" w:rsidRPr="00000000">
        <w:rPr>
          <w:rtl w:val="0"/>
        </w:rPr>
        <w:t xml:space="preserve">Row index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Issues - Adult columns were not True or False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 xml:space="preserve">-  Belongs to overview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 xml:space="preserve">- Too many empty  values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 -Row 19720 —- we might delete it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- Row 29503 —- Has an issue with belongs with collection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ab/>
        <w:t xml:space="preserve">    Most cells are empty</w:t>
      </w:r>
    </w:p>
    <w:p w:rsidR="00000000" w:rsidDel="00000000" w:rsidP="00000000" w:rsidRDefault="00000000" w:rsidRPr="00000000" w14:paraId="00000017">
      <w:pPr>
        <w:ind w:left="1440" w:firstLine="0"/>
        <w:rPr/>
      </w:pPr>
      <w:r w:rsidDel="00000000" w:rsidR="00000000" w:rsidRPr="00000000">
        <w:rPr>
          <w:rtl w:val="0"/>
        </w:rPr>
        <w:t xml:space="preserve"> -Row 35587 —-- Adults wasn't true or False</w:t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1440" w:firstLine="0"/>
        <w:rPr/>
      </w:pPr>
      <w:r w:rsidDel="00000000" w:rsidR="00000000" w:rsidRPr="00000000">
        <w:rPr>
          <w:rtl w:val="0"/>
        </w:rPr>
        <w:t xml:space="preserve">Sol – We might delete them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    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mic Sans MS"/>
  <w:font w:name="Arial"/>
  <w:font w:name="Algeri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omic Sans MS" w:cs="Comic Sans MS" w:eastAsia="Comic Sans MS" w:hAnsi="Comic Sans MS"/>
        <w:sz w:val="22"/>
        <w:szCs w:val="22"/>
        <w:lang w:val="en"/>
      </w:rPr>
    </w:rPrDefault>
    <w:pPrDefault>
      <w:pPr>
        <w:spacing w:line="276" w:lineRule="auto"/>
        <w:ind w:left="720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rFonts w:ascii="Algerian" w:cs="Algerian" w:eastAsia="Algerian" w:hAnsi="Algerian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