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5FFB6">
      <w:pPr>
        <w:pStyle w:val="15"/>
      </w:pPr>
      <w:r>
        <w:t>软件构造综合实践任务书</w:t>
      </w:r>
    </w:p>
    <w:p w14:paraId="305C4F5F">
      <w:pPr>
        <w:pStyle w:val="11"/>
        <w:ind w:left="0" w:leftChars="0" w:firstLine="0" w:firstLineChars="0"/>
        <w:rPr>
          <w:rFonts w:hint="eastAsia" w:ascii="方正仿宋简体" w:hAnsi="方正仿宋简体" w:eastAsia="方正仿宋简体" w:cs="方正仿宋简体"/>
          <w:sz w:val="24"/>
          <w:szCs w:val="24"/>
          <w:lang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</w:rPr>
        <w:t>整体统一规范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eastAsia="zh-CN"/>
        </w:rPr>
        <w:t>：</w:t>
      </w:r>
    </w:p>
    <w:p w14:paraId="28FAE40B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b w:val="0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本项目为迭代式开发，所有版本必须基于上一版本增量开发，禁止推倒重写。</w:t>
      </w:r>
    </w:p>
    <w:p w14:paraId="342F1FA5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b w:val="0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项目核心架构思想：业务与视图完全解耦。</w:t>
      </w:r>
    </w:p>
    <w:p w14:paraId="0F0C7C43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b w:val="0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课程考核基线：控制台版本为必做满分项。</w:t>
      </w:r>
    </w:p>
    <w:p w14:paraId="7834CB17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b w:val="0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拓展加分项（二选一，不强制）：仅新增视图层代码，严禁修改 entity、service、dao、exception、utils 核心业务代码。</w:t>
      </w:r>
    </w:p>
    <w:p w14:paraId="79D34717">
      <w:pPr>
        <w:pStyle w:val="11"/>
        <w:ind w:leftChars="200"/>
        <w:rPr>
          <w:rFonts w:hint="eastAsia" w:ascii="方正仿宋简体" w:hAnsi="方正仿宋简体" w:eastAsia="方正仿宋简体" w:cs="方正仿宋简体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- 拓展A（桌面C/S）：新增 Swing 图形界面视图</w:t>
      </w:r>
    </w:p>
    <w:p w14:paraId="018636A1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- 拓展B（网页B/S）：新增 Servlet+JSP 简易网页视图</w:t>
      </w:r>
    </w:p>
    <w:p w14:paraId="3D4D88CB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技术栈：JDK8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及以上</w:t>
      </w:r>
      <w:r>
        <w:rPr>
          <w:rFonts w:hint="eastAsia" w:ascii="方正仿宋简体" w:hAnsi="方正仿宋简体" w:eastAsia="方正仿宋简体" w:cs="方正仿宋简体"/>
          <w:sz w:val="24"/>
          <w:szCs w:val="24"/>
        </w:rPr>
        <w:t>、纯原生Java、文件持久化、无第三方框架。</w:t>
      </w:r>
    </w:p>
    <w:p w14:paraId="6379DE01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视图层职责：只负责接收输入、展示结果、调用业务层，不写任何业务判断、数据存取逻辑。</w:t>
      </w:r>
    </w:p>
    <w:p w14:paraId="5FCA5E10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方正仿宋简体" w:hAnsi="方正仿宋简体" w:eastAsia="方正仿宋简体" w:cs="方正仿宋简体"/>
          <w:sz w:val="24"/>
          <w:szCs w:val="24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每个任务使用独立项目。</w:t>
      </w:r>
    </w:p>
    <w:p w14:paraId="0B09A4B5">
      <w:r>
        <w:br w:type="page"/>
      </w:r>
    </w:p>
    <w:p w14:paraId="2D20D65B">
      <w:pPr>
        <w:pStyle w:val="2"/>
        <w:jc w:val="center"/>
      </w:pPr>
      <w:r>
        <w:t>任务1 V1.0 项目初始化</w:t>
      </w:r>
    </w:p>
    <w:p w14:paraId="02A2A50C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3B7CE8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搭建项目基础结构，实现程序入口与身份登录功能，完成最基础可运行版本，为后续迭代铺垫。</w:t>
      </w:r>
    </w:p>
    <w:p w14:paraId="47E8E49D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51BAB88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新建纯Java项目，JDK8环境。</w:t>
      </w:r>
    </w:p>
    <w:p w14:paraId="0F5F2D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创建主启动类 SystemMain，提供程序入口 main 方法。</w:t>
      </w:r>
    </w:p>
    <w:p w14:paraId="4A72F4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内置两组固定测试账号：</w:t>
      </w:r>
    </w:p>
    <w:p w14:paraId="05115003">
      <w:pPr>
        <w:pStyle w:val="11"/>
        <w:ind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- 管理员：admin / 123456</w:t>
      </w:r>
    </w:p>
    <w:p w14:paraId="5C8DF7F3">
      <w:pPr>
        <w:pStyle w:val="11"/>
        <w:ind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- 学生：student / 123456</w:t>
      </w:r>
    </w:p>
    <w:p w14:paraId="5365F88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基于 Scanner 实现控制台交互：</w:t>
      </w:r>
    </w:p>
    <w:p w14:paraId="16F6949B">
      <w:pPr>
        <w:pStyle w:val="11"/>
        <w:ind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- 接收用户输入账号、密码</w:t>
      </w:r>
    </w:p>
    <w:p w14:paraId="287EF6B7">
      <w:pPr>
        <w:pStyle w:val="11"/>
        <w:ind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- 校验账号密码，区分管理员/学生登录</w:t>
      </w:r>
    </w:p>
    <w:p w14:paraId="0B33D8B2">
      <w:pPr>
        <w:pStyle w:val="11"/>
        <w:ind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- 登录成功输出身份欢迎提示，失败输出错误提示</w:t>
      </w:r>
    </w:p>
    <w:p w14:paraId="4151C374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版本约束</w:t>
      </w:r>
    </w:p>
    <w:p w14:paraId="2950F9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本阶段代码全部写在主类中，不做分层、不抽工具类，故意形成代码耦合，为后续重构迭代制造优化空间。</w:t>
      </w:r>
    </w:p>
    <w:p w14:paraId="6DAC5609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6A52E5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程序可正常运行，支持管理员登录、学生登录、登录失败三种结果，逻辑无误。</w:t>
      </w:r>
    </w:p>
    <w:p w14:paraId="1A9BA3CC">
      <w:r>
        <w:br w:type="page"/>
      </w:r>
    </w:p>
    <w:p w14:paraId="11470EA0">
      <w:pPr>
        <w:pStyle w:val="2"/>
        <w:jc w:val="center"/>
      </w:pPr>
      <w:r>
        <w:t>任务2 V1.1 用户注册功能</w:t>
      </w:r>
    </w:p>
    <w:p w14:paraId="183730E3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5FE917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解决V1.0账号硬编码、无法新增用户的问题，实现动态注册功能，使用集合管理用户数据。</w:t>
      </w:r>
    </w:p>
    <w:p w14:paraId="5F41A51A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2EABFD37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改造控制台首页菜单，增加选项：1.登录  2.注册。</w:t>
      </w:r>
    </w:p>
    <w:p w14:paraId="6996C892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实现完整注册逻辑：</w:t>
      </w:r>
    </w:p>
    <w:p w14:paraId="2888FE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输入用户名、密码</w:t>
      </w:r>
    </w:p>
    <w:p w14:paraId="753513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非空校验、密码长度≥6校验</w:t>
      </w:r>
    </w:p>
    <w:p w14:paraId="77741D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用户名唯一查重，重复用户名禁止注册</w:t>
      </w:r>
    </w:p>
    <w:p w14:paraId="4E4BF88D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 HashMap&lt;String, String&gt; 内存存储用户账号密码。</w:t>
      </w:r>
    </w:p>
    <w:p w14:paraId="0AE95BA6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删除V1.0硬编码固定账号，全部改用动态集合数据。</w:t>
      </w:r>
    </w:p>
    <w:p w14:paraId="229FF71C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抽离独立校验方法：账号校验、密码合法性校验，减少主流程冗余代码。</w:t>
      </w:r>
    </w:p>
    <w:p w14:paraId="55B85406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44804C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单一职责原则：将数据校验逻辑与主交互流程分离。</w:t>
      </w:r>
    </w:p>
    <w:p w14:paraId="686B1776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7D8060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可正常注册学生账号，同名账号无法注册，注册成功后可登录。</w:t>
      </w:r>
    </w:p>
    <w:p w14:paraId="50D0B04E">
      <w:r>
        <w:br w:type="page"/>
      </w:r>
    </w:p>
    <w:p w14:paraId="159AA8DC">
      <w:pPr>
        <w:pStyle w:val="2"/>
        <w:jc w:val="center"/>
      </w:pPr>
      <w:r>
        <w:t>任务3 V1.2 面向对象封装：User实体类重构</w:t>
      </w:r>
    </w:p>
    <w:p w14:paraId="3DB6B08F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06900E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解决V1.1只能存储账号密码、无法拓展用户信息的问题，升级为面向对象数据模型。</w:t>
      </w:r>
    </w:p>
    <w:p w14:paraId="5D480058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51DB9CF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新建实体类 User，私有成员字段：</w:t>
      </w:r>
    </w:p>
    <w:p w14:paraId="67104E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username：账号</w:t>
      </w:r>
    </w:p>
    <w:p w14:paraId="66EAC1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password：密码</w:t>
      </w:r>
    </w:p>
    <w:p w14:paraId="5C21C4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role：角色（admin/student）</w:t>
      </w:r>
    </w:p>
    <w:p w14:paraId="7E609F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registerTime：注册时间</w:t>
      </w:r>
    </w:p>
    <w:p w14:paraId="4DD508E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实现无参构造、有参构造、get/set 方法、重写 toString 方法。</w:t>
      </w:r>
    </w:p>
    <w:p w14:paraId="3F6292B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</w:pPr>
      <w:r>
        <w:t>将原有 HashMap 集合，升级为 List&lt;User&gt; 存储全部用户对象。</w:t>
      </w:r>
    </w:p>
    <w:p w14:paraId="561E0948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23AB23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封装原则、单一职责原则：实体仅用于承载数据，不包含任何业务逻辑。</w:t>
      </w:r>
    </w:p>
    <w:p w14:paraId="0244949F">
      <w:pPr>
        <w:pStyle w:val="3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2EBA43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注册用户可完整保存角色、注册时间等信息，信息打印正常无缺失。</w:t>
      </w:r>
    </w:p>
    <w:p w14:paraId="0C644A16">
      <w:r>
        <w:br w:type="page"/>
      </w:r>
    </w:p>
    <w:p w14:paraId="4344CE23">
      <w:pPr>
        <w:pStyle w:val="2"/>
        <w:jc w:val="center"/>
      </w:pPr>
      <w:r>
        <w:t>任务4 V1.3 IO文件持久化功能开发</w:t>
      </w:r>
    </w:p>
    <w:p w14:paraId="1FC8D19D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4A6C88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解决前序版本程序重启数据丢失问题，实现用户数据本地持久化存储。</w:t>
      </w:r>
    </w:p>
    <w:p w14:paraId="3BCBEE31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5C4067DE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新建工具类 FileUtil，封装文件操作通用能力：</w:t>
      </w:r>
    </w:p>
    <w:p w14:paraId="748B21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自动创建用户数据文件 user.txt</w:t>
      </w:r>
    </w:p>
    <w:p w14:paraId="1D4073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读取文件数据加载到内存集合</w:t>
      </w:r>
    </w:p>
    <w:p w14:paraId="0F0A7B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新增用户后自动写入文件</w:t>
      </w:r>
    </w:p>
    <w:p w14:paraId="5840D5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使用 try-with-resources 自动关闭流资源</w:t>
      </w:r>
    </w:p>
    <w:p w14:paraId="2D9B4D29">
      <w:pPr>
        <w:pStyle w:val="11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程序启动自动加载用户数据，注册用户自动落盘保存。</w:t>
      </w:r>
    </w:p>
    <w:p w14:paraId="5B1D0947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6B1421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迪米特法则：业务代码不直接操作IO流，统一调用工具类，降低耦合。</w:t>
      </w:r>
    </w:p>
    <w:p w14:paraId="29B1406F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11FBF9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程序重启后，历史注册用户数据不丢失，持久化功能正常。</w:t>
      </w:r>
    </w:p>
    <w:p w14:paraId="7F4E48E9">
      <w:r>
        <w:br w:type="page"/>
      </w:r>
    </w:p>
    <w:p w14:paraId="2381197C">
      <w:pPr>
        <w:pStyle w:val="2"/>
        <w:jc w:val="center"/>
      </w:pPr>
      <w:r>
        <w:t>任务5 V1.4 自定义异常</w:t>
      </w:r>
    </w:p>
    <w:p w14:paraId="121E81C7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76419F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解决原生异常堆栈杂乱、用户体验差、无法区分业务错误与系统错误的问题。</w:t>
      </w:r>
    </w:p>
    <w:p w14:paraId="162C5E03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1F1F3F18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新建自定义异常父类 BusinessException，继承运行时异常。</w:t>
      </w:r>
    </w:p>
    <w:p w14:paraId="0F452923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新建4种业务子异常：用户已存在、用户不存在、密码错误、参数为空。</w:t>
      </w:r>
    </w:p>
    <w:p w14:paraId="1EC69CBD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在登录、注册、数据校验位置主动抛出自定义异常。</w:t>
      </w:r>
    </w:p>
    <w:p w14:paraId="19A091A0">
      <w:pPr>
        <w:pStyle w:val="11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程序入口统一捕获异常，只输出中文友好提示，屏蔽底层堆栈信息。</w:t>
      </w:r>
    </w:p>
    <w:p w14:paraId="42ABCBBB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0F0EDC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开闭原则：后续新增错误场景，只需新增异常类，无需修改原有业务代码。</w:t>
      </w:r>
    </w:p>
    <w:p w14:paraId="5BE25BB8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3C68A4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所有业务错误仅展示友好文字提示，不打印原生异常堆栈。</w:t>
      </w:r>
    </w:p>
    <w:p w14:paraId="31050A56">
      <w:r>
        <w:br w:type="page"/>
      </w:r>
    </w:p>
    <w:p w14:paraId="6C6A54FC">
      <w:pPr>
        <w:pStyle w:val="2"/>
        <w:jc w:val="center"/>
      </w:pPr>
      <w:r>
        <w:t>任务6 V2.0 校园资源核心模块开发</w:t>
      </w:r>
    </w:p>
    <w:p w14:paraId="592F5512">
      <w:pPr>
        <w:pStyle w:val="3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0367AFA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系统从用户模块升级为业务系统，新增校园资源管理核心能力。</w:t>
      </w:r>
      <w:r>
        <w:rPr>
          <w:rFonts w:hint="eastAsia" w:ascii="Times New Roman" w:hAnsi="Times New Roman" w:eastAsia="宋体" w:cs="Times New Roman"/>
          <w:sz w:val="24"/>
          <w:szCs w:val="24"/>
        </w:rPr>
        <w:t>系统从单纯用户账号模块升级为完整业务系统，新增校园资源管理核心能力。</w:t>
      </w:r>
    </w:p>
    <w:p w14:paraId="509B6D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 V1.4 已有用户模块基础，新增校园资源实体、资源内存管理、文件持久化、角色权限控制；管理员拥有资源全部增删改查权限，学生仅能查询可预约资源，为后续预约业务打下数据基础。</w:t>
      </w:r>
    </w:p>
    <w:p w14:paraId="61261673">
      <w:pPr>
        <w:pStyle w:val="3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722C623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新建实体类 `CampusResource`</w:t>
      </w:r>
    </w:p>
    <w:p w14:paraId="77743FE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私有字段：</w:t>
      </w:r>
    </w:p>
    <w:p w14:paraId="32C03C6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`id`：资源唯一编号（字符串 / 整数，全局唯一，不可重复）</w:t>
      </w:r>
    </w:p>
    <w:p w14:paraId="20221E8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`name`：资源名称（例如：一号会议室、302 实验室、投影仪 A）</w:t>
      </w:r>
    </w:p>
    <w:p w14:paraId="097B0FF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`type`：资源类型（教室 / 实验室 / 设备 / 场地）</w:t>
      </w:r>
    </w:p>
    <w:p w14:paraId="58DAAB0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`status`：资源状态（可选：`AVAILABLE`可预约、`OCCUPIED`占用、`DISABLED`停用）</w:t>
      </w:r>
    </w:p>
    <w:p w14:paraId="2DDB917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`location`：位置描述</w:t>
      </w:r>
    </w:p>
    <w:p w14:paraId="1922B84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`description`：资源简要描述（可选拓展字段）</w:t>
      </w:r>
    </w:p>
    <w:p w14:paraId="63EF5EB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要求：无参构造、全参构造、get/set、toString ()。实体只做数据承载，不写业务逻辑。</w:t>
      </w:r>
    </w:p>
    <w:p w14:paraId="5C8B343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内存集合管理资源数据</w:t>
      </w:r>
    </w:p>
    <w:p w14:paraId="1E896BB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`List&lt;CampusResource&gt;` 存储全部资源对象，程序启动加载，内存维护。</w:t>
      </w:r>
    </w:p>
    <w:p w14:paraId="6988EA9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功能清单（控制台菜单扩展）</w:t>
      </w:r>
    </w:p>
    <w:p w14:paraId="6CEF189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登录后，根据角色展示不同菜单：</w:t>
      </w:r>
    </w:p>
    <w:p w14:paraId="26632F9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✅ 管理员菜单（资源管理全部权限）</w:t>
      </w:r>
    </w:p>
    <w:p w14:paraId="56B197DF">
      <w:pPr>
        <w:pStyle w:val="11"/>
        <w:numPr>
          <w:ilvl w:val="0"/>
          <w:numId w:val="13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新增校园资源</w:t>
      </w:r>
    </w:p>
    <w:p w14:paraId="634E84F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输入名称、类型、位置、描述；自动生成唯一 ID；默认状态置为【可预约 AVAILABLE】</w:t>
      </w:r>
    </w:p>
    <w:p w14:paraId="41DC75C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校验：资源名称不能为空；同名称资源可提示重复（可选校验）</w:t>
      </w:r>
    </w:p>
    <w:p w14:paraId="1151C5CC">
      <w:pPr>
        <w:pStyle w:val="11"/>
        <w:numPr>
          <w:ilvl w:val="0"/>
          <w:numId w:val="13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查询全部资源列表：打印所有资源，展示 ID、名称、类型、状态、位置</w:t>
      </w:r>
    </w:p>
    <w:p w14:paraId="2BF9F5D2">
      <w:pPr>
        <w:pStyle w:val="11"/>
        <w:numPr>
          <w:ilvl w:val="0"/>
          <w:numId w:val="13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修改资源信息：根据资源 ID 查找，修改名称 / 类型 / 位置 / 状态</w:t>
      </w:r>
    </w:p>
    <w:p w14:paraId="09D8871A">
      <w:pPr>
        <w:pStyle w:val="11"/>
        <w:numPr>
          <w:ilvl w:val="0"/>
          <w:numId w:val="13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删除资源：按资源 ID 删除资源；**已有预约记录的资源禁止删除**（基础校验）</w:t>
      </w:r>
    </w:p>
    <w:p w14:paraId="49E06A9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✅ 学生菜单（只读权限）</w:t>
      </w:r>
    </w:p>
    <w:p w14:paraId="3D4FB17F">
      <w:pPr>
        <w:pStyle w:val="11"/>
        <w:numPr>
          <w:ilvl w:val="0"/>
          <w:numId w:val="14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查询【状态 = 可预约】的资源列表</w:t>
      </w:r>
    </w:p>
    <w:p w14:paraId="2490535C">
      <w:pPr>
        <w:pStyle w:val="11"/>
        <w:numPr>
          <w:numId w:val="0"/>
        </w:numPr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自动过滤掉占用、停用资源；不能查看停用 / 占用资源详情，不能新增、修改、删除资源</w:t>
      </w:r>
    </w:p>
    <w:p w14:paraId="5407507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资源持久化：resource.txt</w:t>
      </w:r>
    </w:p>
    <w:p w14:paraId="25C0F76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程序启动：读取`resource.txt`，解析文本，加载资源对象到内存 List</w:t>
      </w:r>
    </w:p>
    <w:p w14:paraId="75DA20B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新增 / 修改 / 删除资源后，自动写入`resource.txt`持久化保存</w:t>
      </w:r>
    </w:p>
    <w:p w14:paraId="307F1B5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使用 try-with-resources 自动关闭 IO 流；文件不存在则自动新建空文件</w:t>
      </w:r>
    </w:p>
    <w:p w14:paraId="0A32721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业务校验规则</w:t>
      </w:r>
    </w:p>
    <w:p w14:paraId="66191563">
      <w:pPr>
        <w:pStyle w:val="11"/>
        <w:numPr>
          <w:ilvl w:val="0"/>
          <w:numId w:val="15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 ID 查找资源，找不到抛出自定义业务异常；</w:t>
      </w:r>
    </w:p>
    <w:p w14:paraId="7CA6E0E0">
      <w:pPr>
        <w:pStyle w:val="11"/>
        <w:numPr>
          <w:ilvl w:val="0"/>
          <w:numId w:val="15"/>
        </w:numPr>
        <w:ind w:left="126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修改资源状态只能在规定三种状态之间切换；</w:t>
      </w:r>
    </w:p>
    <w:p w14:paraId="079220A8">
      <w:pPr>
        <w:pStyle w:val="11"/>
        <w:numPr>
          <w:ilvl w:val="0"/>
          <w:numId w:val="15"/>
        </w:numPr>
        <w:ind w:left="1265" w:leftChars="0" w:hanging="425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权限控制：学生尝试调用新增 / 修改 / 删除资源方法，直接抛出权限异常。</w:t>
      </w:r>
    </w:p>
    <w:p w14:paraId="6A50ADF8">
      <w:pPr>
        <w:pStyle w:val="3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452AF4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单一职责原则：用户实体与资源实体职责完全隔离，互不耦合。</w:t>
      </w:r>
    </w:p>
    <w:p w14:paraId="5467CCE7">
      <w:pPr>
        <w:pStyle w:val="3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0A964C7F">
      <w:pPr>
        <w:pStyle w:val="11"/>
        <w:numPr>
          <w:ilvl w:val="0"/>
          <w:numId w:val="16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管理员：可以新增、查看、修改、删除资源；存在预约记录的资源无法删除；</w:t>
      </w:r>
    </w:p>
    <w:p w14:paraId="4E737E8E">
      <w:pPr>
        <w:pStyle w:val="11"/>
        <w:numPr>
          <w:ilvl w:val="0"/>
          <w:numId w:val="16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学生：只能查询状态为【可预约】资源，不能执行增删改；</w:t>
      </w:r>
    </w:p>
    <w:p w14:paraId="5D1FC8B3">
      <w:pPr>
        <w:pStyle w:val="11"/>
        <w:numPr>
          <w:ilvl w:val="0"/>
          <w:numId w:val="16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程序重启后，资源数据不丢失；</w:t>
      </w:r>
    </w:p>
    <w:p w14:paraId="7644F045">
      <w:pPr>
        <w:pStyle w:val="11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非法操作（学生尝试删资源、ID 不存在等）触发自定义异常，输出友好中文提示，不打印底层堆栈。</w:t>
      </w:r>
    </w:p>
    <w:p w14:paraId="2BF7E71F">
      <w:r>
        <w:br w:type="page"/>
      </w:r>
    </w:p>
    <w:p w14:paraId="029360BC">
      <w:pPr>
        <w:pStyle w:val="2"/>
        <w:jc w:val="center"/>
        <w:rPr>
          <w:rFonts w:hint="eastAsia"/>
        </w:rPr>
      </w:pPr>
      <w:r>
        <w:br w:type="page"/>
      </w:r>
      <w:r>
        <w:rPr>
          <w:rFonts w:hint="eastAsia"/>
        </w:rPr>
        <w:t xml:space="preserve">任务 7 V2.1 统一返回结果封装Result </w:t>
      </w:r>
    </w:p>
    <w:p w14:paraId="111E709F">
      <w:pPr>
        <w:pStyle w:val="3"/>
        <w:numPr>
          <w:ilvl w:val="0"/>
          <w:numId w:val="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迭代目标</w:t>
      </w:r>
    </w:p>
    <w:p w14:paraId="71FFB06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前面任务中，方法返回值五花八门（有的返回 boolean、有的返回对象、有的返回 null，异常直接抛出）。</w:t>
      </w:r>
    </w:p>
    <w:p w14:paraId="64EDDE8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本次迭代：封装统一响应结果类 Result**，标准化所有业务方法的返回值，统一区分成功 / 失败、提示信息、返回数据，减少裸返回 null、boolean 的写法；为后续异常处理、控制台交互做统一规范。</w:t>
      </w:r>
    </w:p>
    <w:p w14:paraId="39FEFBA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注意：本阶段仍然未做三层架构分层（三层重构在任务 10），本次只解决返回值标准化问题，不重构包结构，保留当前代码耦合，作为后续重构的铺垫。</w:t>
      </w:r>
    </w:p>
    <w:p w14:paraId="2A40E1F5">
      <w:pPr>
        <w:pStyle w:val="3"/>
        <w:numPr>
          <w:ilvl w:val="0"/>
          <w:numId w:val="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开发内容明细</w:t>
      </w:r>
    </w:p>
    <w:p w14:paraId="66DA73F2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创建通用结果实体 `Result&lt;T&gt;`（泛型类）</w:t>
      </w:r>
    </w:p>
    <w:p w14:paraId="7FBF9E5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使用泛型，支持返回任意类型数据（User、CampusResource、List&lt;CampusResource&gt;等）</w:t>
      </w:r>
    </w:p>
    <w:p w14:paraId="4E70E17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成员变量（私有）：</w:t>
      </w:r>
    </w:p>
    <w:p w14:paraId="5D52824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`boolean success`：本次操作是否成功 true/false</w:t>
      </w:r>
    </w:p>
    <w:p w14:paraId="3744416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`String msg`：业务提示信息（成功提示 / 错误提示，给用户看的中文信息）</w:t>
      </w:r>
    </w:p>
    <w:p w14:paraId="190E33B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`T data`：业务返回数据；失败时 data=null</w:t>
      </w:r>
    </w:p>
    <w:p w14:paraId="568143A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提供静态工厂方法，方便快速构造 Result 对象：</w:t>
      </w:r>
    </w:p>
    <w:p w14:paraId="7C4C173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```</w:t>
      </w:r>
    </w:p>
    <w:p w14:paraId="5535619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// 成功，携带返回数据</w:t>
      </w:r>
    </w:p>
    <w:p w14:paraId="23999BC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public static &lt;T&gt; Result&lt;T&gt; success(T data)</w:t>
      </w:r>
    </w:p>
    <w:p w14:paraId="10E8222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// 成功，无返回数据，仅提示信息</w:t>
      </w:r>
    </w:p>
    <w:p w14:paraId="21C458A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public static &lt;T&gt; Result&lt;T&gt; success(String msg)</w:t>
      </w:r>
    </w:p>
    <w:p w14:paraId="1228291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// 成功，自定义消息+数据</w:t>
      </w:r>
    </w:p>
    <w:p w14:paraId="59F6469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public static &lt;T&gt; Result&lt;T&gt; success(String msg, T data)</w:t>
      </w:r>
    </w:p>
    <w:p w14:paraId="3A4DF5D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// 失败，携带错误信息</w:t>
      </w:r>
    </w:p>
    <w:p w14:paraId="696E4A0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public static &lt;T&gt; Result&lt;T&gt; fail(String msg)</w:t>
      </w:r>
    </w:p>
    <w:p w14:paraId="0F0179E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```</w:t>
      </w:r>
    </w:p>
    <w:p w14:paraId="6A9DBC3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getter &amp; setter、toString。</w:t>
      </w:r>
    </w:p>
    <w:p w14:paraId="4E8BB0D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核心思想：**所有业务方法不再返回 boolean、原始对象、null，统一返回 Result&lt;T&gt;**。</w:t>
      </w:r>
    </w:p>
    <w:p w14:paraId="745E1F42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改造已有业务方法（任务 3~ 任务 6 的用户、资源相关方法）</w:t>
      </w:r>
    </w:p>
    <w:p w14:paraId="1989525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示例改造：</w:t>
      </w:r>
    </w:p>
    <w:p w14:paraId="27C9B07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原来：`CampusResource findById(String id)` 找不到返回 null</w:t>
      </w:r>
    </w:p>
    <w:p w14:paraId="7473EDC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修改后：`Result&lt;CampusResource&gt; findById(String id)`</w:t>
      </w:r>
    </w:p>
    <w:p w14:paraId="4DC14D4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- 找到：Result.success ("查询成功",resource)</w:t>
      </w:r>
    </w:p>
    <w:p w14:paraId="2492266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- 找不到：Result.fail ("未找到该 ID 对应的资源")</w:t>
      </w:r>
    </w:p>
    <w:p w14:paraId="5DB54B0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原来：`boolean addResource(...)`</w:t>
      </w:r>
    </w:p>
    <w:p w14:paraId="672AF1B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 修改后：`Result&lt;Void&gt; addResource(...)`</w:t>
      </w:r>
    </w:p>
    <w:p w14:paraId="3BAB7E9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- 成功：Result.success ("资源新增成功")</w:t>
      </w:r>
    </w:p>
    <w:p w14:paraId="4CFC29E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- 失败：Result.fail ("资源名称不能为空")</w:t>
      </w:r>
    </w:p>
    <w:p w14:paraId="1CF362E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需要改造的模块：</w:t>
      </w:r>
    </w:p>
    <w:p w14:paraId="55A9D7D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用户模块：注册、登录、查询用户</w:t>
      </w:r>
    </w:p>
    <w:p w14:paraId="44155C7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资源模块：新增、查询、修改、删除资源</w:t>
      </w:r>
    </w:p>
    <w:p w14:paraId="06262454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控制台调用层处理 Result</w:t>
      </w:r>
    </w:p>
    <w:p w14:paraId="5E31462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控制台菜单获取 Result 返回对象，统一处理逻辑：</w:t>
      </w:r>
    </w:p>
    <w:p w14:paraId="240FA5F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判断 `result.isSuccess()`</w:t>
      </w:r>
    </w:p>
    <w:p w14:paraId="6B69317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- true：打印成功提示；有数据则展示 data 内容</w:t>
      </w:r>
    </w:p>
    <w:p w14:paraId="72D9171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- false：直接打印 result.getMsg ()，不打印底层异常堆栈</w:t>
      </w:r>
    </w:p>
    <w:p w14:paraId="1ED6114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业务异常依旧可以抛出，在顶层捕获，包装为 Result.fail () 输出给前端控制台。</w:t>
      </w:r>
    </w:p>
    <w:p w14:paraId="2FE5C31A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约束与校验规则</w:t>
      </w:r>
    </w:p>
    <w:p w14:paraId="5FE2220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禁止业务方法直接返回`null`、`boolean`作为业务结果；所有业务操作必须返回 Result。</w:t>
      </w:r>
    </w:p>
    <w:p w14:paraId="385E81F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成功提示信息简洁友好；失败信息是业务可读中文，不能直接抛出底层英文异常信息。</w:t>
      </w:r>
    </w:p>
    <w:p w14:paraId="22823F8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Result 只负责封装返回结果，不包含业务逻辑，不处理 IO 读写。</w:t>
      </w:r>
    </w:p>
    <w:p w14:paraId="479BB121">
      <w:pPr>
        <w:pStyle w:val="3"/>
        <w:numPr>
          <w:ilvl w:val="0"/>
          <w:numId w:val="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设计原则落地</w:t>
      </w:r>
    </w:p>
    <w:p w14:paraId="4283E38E">
      <w:pPr>
        <w:pStyle w:val="11"/>
        <w:numPr>
          <w:ilvl w:val="0"/>
          <w:numId w:val="18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单一职责原则：Result 类仅承担「封装操作结果、消息、数据」，不承担业务判断；</w:t>
      </w:r>
    </w:p>
    <w:p w14:paraId="1B2A8CE5">
      <w:pPr>
        <w:pStyle w:val="11"/>
        <w:numPr>
          <w:ilvl w:val="0"/>
          <w:numId w:val="18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迪米特法则：控制台交互层只读取 Result 里的 success、msg、data，不需要关心内部业务实现细节。</w:t>
      </w:r>
    </w:p>
    <w:p w14:paraId="1E9640DA">
      <w:pPr>
        <w:pStyle w:val="3"/>
        <w:numPr>
          <w:ilvl w:val="0"/>
          <w:numId w:val="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验收标准</w:t>
      </w:r>
    </w:p>
    <w:p w14:paraId="59CF5130">
      <w:pPr>
        <w:pStyle w:val="11"/>
        <w:numPr>
          <w:ilvl w:val="0"/>
          <w:numId w:val="19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存在泛型 Result&lt;T&gt;类，静态 success/fail 工厂方法可用；</w:t>
      </w:r>
    </w:p>
    <w:p w14:paraId="3EC02BFC">
      <w:pPr>
        <w:pStyle w:val="11"/>
        <w:numPr>
          <w:ilvl w:val="0"/>
          <w:numId w:val="19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用户、资源模块全部业务方法改造完成，统一返回 Result；</w:t>
      </w:r>
    </w:p>
    <w:p w14:paraId="6BB7C631">
      <w:pPr>
        <w:pStyle w:val="11"/>
        <w:numPr>
          <w:ilvl w:val="0"/>
          <w:numId w:val="19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控制台菜单根据 Result 对象判断操作结果，输出友好提示；</w:t>
      </w:r>
    </w:p>
    <w:p w14:paraId="06253FA0">
      <w:pPr>
        <w:pStyle w:val="11"/>
        <w:numPr>
          <w:ilvl w:val="0"/>
          <w:numId w:val="19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各种失败场景（资源不存在、权限不足、参数为空）都能返回对应的失败消息，程序不崩溃；</w:t>
      </w:r>
    </w:p>
    <w:p w14:paraId="1735D97D">
      <w:pPr>
        <w:pStyle w:val="11"/>
        <w:numPr>
          <w:ilvl w:val="0"/>
          <w:numId w:val="19"/>
        </w:numPr>
        <w:ind w:left="845" w:leftChars="0" w:hanging="425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原有持久化、用户权限、资源 CRUD 功能**全部保留，功能不变**，只是返回值标准化。</w:t>
      </w:r>
    </w:p>
    <w:p w14:paraId="36AB4926">
      <w:pPr>
        <w:pStyle w:val="3"/>
        <w:numPr>
          <w:ilvl w:val="0"/>
          <w:numId w:val="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版本约束</w:t>
      </w:r>
    </w:p>
    <w:p w14:paraId="574AB12C">
      <w:pPr>
        <w:pStyle w:val="11"/>
        <w:numPr>
          <w:ilvl w:val="0"/>
          <w:numId w:val="20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本任务不做分包分层，代码结构维持现状，为任务 10 三层架构重构保留 “痛点”；</w:t>
      </w:r>
    </w:p>
    <w:p w14:paraId="4EB554F2">
      <w:pPr>
        <w:pStyle w:val="11"/>
        <w:numPr>
          <w:ilvl w:val="0"/>
          <w:numId w:val="20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不新增数据库、不新增预约业务（预约在任务 9）；</w:t>
      </w:r>
    </w:p>
    <w:p w14:paraId="26E1A6EF">
      <w:pPr>
        <w:pStyle w:val="11"/>
        <w:numPr>
          <w:ilvl w:val="0"/>
          <w:numId w:val="20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自定义异常类（任务 5）继续保留，异常和 Result 两套机制配合使用：业务层抛异常，顶层捕获转为 Result 返回。</w:t>
      </w:r>
    </w:p>
    <w:p w14:paraId="6E1FB3AD">
      <w:r>
        <w:br w:type="page"/>
      </w:r>
    </w:p>
    <w:p w14:paraId="15959154">
      <w:pPr>
        <w:pStyle w:val="2"/>
        <w:jc w:val="center"/>
      </w:pPr>
      <w:r>
        <w:t>任务8 V2.2 函数式编程</w:t>
      </w:r>
    </w:p>
    <w:p w14:paraId="279FB14B">
      <w:pPr>
        <w:pStyle w:val="3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12C687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解决传统for循环代码冗长、嵌套复杂、可读性差的问题。</w:t>
      </w:r>
    </w:p>
    <w:p w14:paraId="3E4D5860">
      <w:pPr>
        <w:pStyle w:val="3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76FF7ECA">
      <w:pPr>
        <w:pStyle w:val="11"/>
        <w:numPr>
          <w:ilvl w:val="0"/>
          <w:numId w:val="22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Stream + Lambda 重构资源相关集合查询逻辑</w:t>
      </w:r>
    </w:p>
    <w:p w14:paraId="70284271">
      <w:pPr>
        <w:pStyle w:val="14"/>
        <w:keepNext w:val="0"/>
        <w:keepLines w:val="0"/>
        <w:widowControl/>
        <w:suppressLineNumbers w:val="0"/>
        <w:ind w:firstLine="420" w:firstLineChars="0"/>
      </w:pPr>
      <w:r>
        <w:t>针对</w:t>
      </w:r>
      <w:r>
        <w:rPr>
          <w:rStyle w:val="19"/>
        </w:rPr>
        <w:t>List&lt;CampusResource&gt;</w:t>
      </w:r>
      <w:r>
        <w:t>资源集合，全部替换原有 for 循环遍历：</w:t>
      </w:r>
    </w:p>
    <w:p w14:paraId="3EF639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筛选可预约资源</w:t>
      </w:r>
      <w:r>
        <w:t>：过滤status == AVAILABLE</w:t>
      </w:r>
      <w:r>
        <w:t>的资源，供学生端查询</w:t>
      </w:r>
    </w:p>
    <w:p w14:paraId="2DD4C9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资源名称模糊查询</w:t>
      </w:r>
      <w:r>
        <w:t>：根据输入关键词，匹配 name 包含该字符串的资源（忽略大小写可选）</w:t>
      </w:r>
    </w:p>
    <w:p w14:paraId="0A621B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按资源 ID 升序排序</w:t>
      </w:r>
      <w:r>
        <w:t>：查询结果按 id 自然升序排列</w:t>
      </w:r>
    </w:p>
    <w:p w14:paraId="7E15FD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多条件组合查询</w:t>
      </w:r>
      <w:r>
        <w:t>（可选）：同时过滤状态 + 模糊名称 + 排序</w:t>
      </w:r>
    </w:p>
    <w:p w14:paraId="5A7C59BE">
      <w:pPr>
        <w:pStyle w:val="14"/>
        <w:keepNext w:val="0"/>
        <w:keepLines w:val="0"/>
        <w:widowControl/>
        <w:suppressLineNumbers w:val="0"/>
        <w:ind w:firstLine="420" w:firstLineChars="0"/>
      </w:pPr>
      <w:r>
        <w:t>示例原有逻辑（for 循环）全部替换为 Stream 流式调用。</w:t>
      </w:r>
    </w:p>
    <w:p w14:paraId="4E99ED9C">
      <w:pPr>
        <w:pStyle w:val="11"/>
        <w:numPr>
          <w:ilvl w:val="0"/>
          <w:numId w:val="22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Optional 处理空值，杜绝空指针异常</w:t>
      </w:r>
    </w:p>
    <w:p w14:paraId="5099A0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查询单个资源（按 ID 查找）时，将查询结果包装为Optional&lt;CampusResource&gt;</w:t>
      </w:r>
    </w:p>
    <w:p w14:paraId="4DDC28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使用Optional.ofNullable()</w:t>
      </w:r>
      <w:r>
        <w:t>、isPresent()</w:t>
      </w:r>
      <w:r>
        <w:t>、orElse(null)</w:t>
      </w:r>
      <w:r>
        <w:t>、orElseThrow()</w:t>
      </w:r>
      <w:r>
        <w:t>处理空情况</w:t>
      </w:r>
    </w:p>
    <w:p w14:paraId="0FF1954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禁止直接使用null</w:t>
      </w:r>
      <w:r>
        <w:t>对象调用属性 / 方法，消除空指针隐患</w:t>
      </w:r>
    </w:p>
    <w:p w14:paraId="37C80C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最终再将 Optional 结果包装进Result&lt;T&gt;</w:t>
      </w:r>
      <w:r>
        <w:t>返回，保持任务 7 定义的统一返回结构不变</w:t>
      </w:r>
    </w:p>
    <w:p w14:paraId="57D730C3">
      <w:pPr>
        <w:pStyle w:val="11"/>
        <w:numPr>
          <w:ilvl w:val="0"/>
          <w:numId w:val="22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保留原有业务规则不变</w:t>
      </w:r>
    </w:p>
    <w:p w14:paraId="3881A3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管理员查询全部资源、学生仅查看可预约资源的权限逻辑不变</w:t>
      </w:r>
    </w:p>
    <w:p w14:paraId="755444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新增 / 修改 / 删除资源的业务逻辑、持久化读写逻辑不改动</w:t>
      </w:r>
      <w:r>
        <w:t>，只修改查询部分集合处理代码</w:t>
      </w:r>
    </w:p>
    <w:p w14:paraId="775F1C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所有查询返回结果、异常提示、文件持久化行为和重构前完全一致</w:t>
      </w:r>
    </w:p>
    <w:p w14:paraId="77C1166D">
      <w:pPr>
        <w:pStyle w:val="11"/>
        <w:numPr>
          <w:ilvl w:val="0"/>
          <w:numId w:val="22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代码规范要求</w:t>
      </w:r>
    </w:p>
    <w:p w14:paraId="3312731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Stream 写法尽量链式调用，代码简洁；避免过度复杂的长链，保证可读性</w:t>
      </w:r>
    </w:p>
    <w:p w14:paraId="3102DA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Lambda 表达式尽量精简，不写过长业务代码在 lambda 内部</w:t>
      </w:r>
    </w:p>
    <w:p w14:paraId="31EAAC4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对比：代码中可注释保留旧 for 循环版本，方便对比两种写法差异</w:t>
      </w:r>
    </w:p>
    <w:p w14:paraId="1A43671D">
      <w:pPr>
        <w:pStyle w:val="3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技术落地</w:t>
      </w:r>
    </w:p>
    <w:p w14:paraId="6B6819FF">
      <w:pPr>
        <w:pStyle w:val="11"/>
        <w:numPr>
          <w:ilvl w:val="0"/>
          <w:numId w:val="27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函数式编程范式：将集合的 “做什么（筛选、排序、映射）” 和 “怎么做（循环迭代）” 解耦，聚焦业务规则，减少循环样板代码。</w:t>
      </w:r>
    </w:p>
    <w:p w14:paraId="5F8B7FC1">
      <w:pPr>
        <w:pStyle w:val="11"/>
        <w:numPr>
          <w:ilvl w:val="0"/>
          <w:numId w:val="27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单一职责：集合查询逻辑独立，只负责数据筛选转换，不修改原始集合与持久化文件。</w:t>
      </w:r>
    </w:p>
    <w:p w14:paraId="16A20D54">
      <w:pPr>
        <w:pStyle w:val="11"/>
        <w:numPr>
          <w:ilvl w:val="0"/>
          <w:numId w:val="27"/>
        </w:numPr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防御式编程：Optional 显式表达 “可能不存在”，强制处理空值，减少空指针 BUG。</w:t>
      </w:r>
    </w:p>
    <w:p w14:paraId="58DB0196">
      <w:pPr>
        <w:pStyle w:val="3"/>
        <w:numPr>
          <w:ilvl w:val="0"/>
          <w:numId w:val="21"/>
        </w:numPr>
        <w:topLinePunct w:val="0"/>
        <w:ind w:left="0" w:leftChars="0" w:firstLine="0" w:firstLineChars="0"/>
        <w:rPr>
          <w:rFonts w:hint="eastAsia"/>
        </w:rPr>
      </w:pPr>
      <w:r>
        <w:t>验收标准</w:t>
      </w:r>
    </w:p>
    <w:p w14:paraId="588818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查询功能结果与旧代码完全一致，代码行数大幅精简。</w:t>
      </w:r>
    </w:p>
    <w:p w14:paraId="665DB7B2">
      <w:r>
        <w:br w:type="page"/>
      </w:r>
    </w:p>
    <w:p w14:paraId="51393EBD">
      <w:pPr>
        <w:pStyle w:val="2"/>
        <w:jc w:val="center"/>
      </w:pPr>
      <w:r>
        <w:t>任务9 V3.0 资源预约核心业务开发</w:t>
      </w:r>
    </w:p>
    <w:p w14:paraId="56C8C470">
      <w:pPr>
        <w:pStyle w:val="3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64CF74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在任务 6（资源 CRUD）、任务 7（Result 统一返回）、任务 8（Stream+Lambda+Optional）基础上，新增</w:t>
      </w:r>
      <w:r>
        <w:rPr>
          <w:rStyle w:val="18"/>
          <w:rFonts w:ascii="宋体" w:hAnsi="宋体" w:eastAsia="宋体" w:cs="宋体"/>
          <w:sz w:val="24"/>
          <w:szCs w:val="24"/>
        </w:rPr>
        <w:t>预约记录实体与预约业务流程</w:t>
      </w:r>
      <w:r>
        <w:rPr>
          <w:rFonts w:ascii="宋体" w:hAnsi="宋体" w:eastAsia="宋体" w:cs="宋体"/>
          <w:sz w:val="24"/>
          <w:szCs w:val="24"/>
        </w:rPr>
        <w:t>，完成整套系统核心业务闭环。 实现学生提交预约申请、管理员审核预约；预约记录与资源状态联动；使用 Stream 完成预约数据查询；复用 Result 返回结构、自定义异常；</w:t>
      </w:r>
      <w:r>
        <w:rPr>
          <w:rStyle w:val="18"/>
          <w:rFonts w:ascii="宋体" w:hAnsi="宋体" w:eastAsia="宋体" w:cs="宋体"/>
          <w:sz w:val="24"/>
          <w:szCs w:val="24"/>
        </w:rPr>
        <w:t>本阶段仍未做三层分包，为任务 10 三层架构重构埋下耦合痛点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F8B49B3">
      <w:pPr>
        <w:pStyle w:val="3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07FFAE84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新建预约实体 ReserveRecord</w:t>
      </w:r>
    </w:p>
    <w:p w14:paraId="6D3D0B19">
      <w:pPr>
        <w:pStyle w:val="14"/>
        <w:keepNext w:val="0"/>
        <w:keepLines w:val="0"/>
        <w:widowControl/>
        <w:suppressLineNumbers w:val="0"/>
      </w:pPr>
      <w:r>
        <w:t>私有成员字段：</w:t>
      </w:r>
    </w:p>
    <w:p w14:paraId="62A6CCA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recordId</w:t>
      </w:r>
      <w:r>
        <w:t>：预约记录唯一编号（全局唯一）</w:t>
      </w:r>
    </w:p>
    <w:p w14:paraId="2838B5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resourceId</w:t>
      </w:r>
      <w:r>
        <w:t>：关联的校园资源 ID，外键关联 CampusResource</w:t>
      </w:r>
    </w:p>
    <w:p w14:paraId="5E8B174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applicantUsername</w:t>
      </w:r>
      <w:r>
        <w:t>：申请人用户名（关联 User）</w:t>
      </w:r>
    </w:p>
    <w:p w14:paraId="26BF3DD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applyTime</w:t>
      </w:r>
      <w:r>
        <w:t>：申请时间（LocalDateTime）</w:t>
      </w:r>
    </w:p>
    <w:p w14:paraId="045D2C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reserveStartTime</w:t>
      </w:r>
      <w:r>
        <w:t>：预约使用开始时间</w:t>
      </w:r>
    </w:p>
    <w:p w14:paraId="7E1098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reserveEndTime</w:t>
      </w:r>
      <w:r>
        <w:t>：预约使用结束时间</w:t>
      </w:r>
    </w:p>
    <w:p w14:paraId="690312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status</w:t>
      </w:r>
      <w:r>
        <w:t>：预约状态枚举（</w:t>
      </w:r>
      <w:r>
        <w:rPr>
          <w:rStyle w:val="19"/>
        </w:rPr>
        <w:t>PENDING</w:t>
      </w:r>
      <w:r>
        <w:t>待审核、</w:t>
      </w:r>
      <w:r>
        <w:rPr>
          <w:rStyle w:val="19"/>
        </w:rPr>
        <w:t>PASS</w:t>
      </w:r>
      <w:r>
        <w:t>已通过、</w:t>
      </w:r>
      <w:r>
        <w:rPr>
          <w:rStyle w:val="19"/>
        </w:rPr>
        <w:t>REJECT</w:t>
      </w:r>
      <w:r>
        <w:t>已驳回、</w:t>
      </w:r>
      <w:r>
        <w:rPr>
          <w:rStyle w:val="19"/>
        </w:rPr>
        <w:t>CANCEL</w:t>
      </w:r>
      <w:r>
        <w:t>已取消）</w:t>
      </w:r>
    </w:p>
    <w:p w14:paraId="665150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remark</w:t>
      </w:r>
      <w:r>
        <w:t>：预约备注（可选）</w:t>
      </w:r>
    </w:p>
    <w:p w14:paraId="286E988E">
      <w:pPr>
        <w:pStyle w:val="14"/>
        <w:keepNext w:val="0"/>
        <w:keepLines w:val="0"/>
        <w:widowControl/>
        <w:suppressLineNumbers w:val="0"/>
      </w:pPr>
      <w:r>
        <w:t>要求：无参构造、全参构造、get/set、toString；状态使用枚举</w:t>
      </w:r>
      <w:r>
        <w:rPr>
          <w:rStyle w:val="19"/>
        </w:rPr>
        <w:t>ReserveStatus</w:t>
      </w:r>
      <w:r>
        <w:t>。</w:t>
      </w:r>
    </w:p>
    <w:p w14:paraId="502A1FD4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实体仅承载数据，不写业务逻辑。</w:t>
      </w:r>
    </w:p>
    <w:p w14:paraId="2E9E23B6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文件持久化</w:t>
      </w:r>
    </w:p>
    <w:p w14:paraId="017ED2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19"/>
        </w:rPr>
        <w:t>List&lt;ReserveRecord&gt;</w:t>
      </w:r>
      <w:r>
        <w:t>存放全部预约记录</w:t>
      </w:r>
    </w:p>
    <w:p w14:paraId="2A7FAD4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持久化文件：</w:t>
      </w:r>
      <w:r>
        <w:rPr>
          <w:rStyle w:val="19"/>
        </w:rPr>
        <w:t>reserve.txt</w:t>
      </w:r>
      <w:r>
        <w:t xml:space="preserve"> </w:t>
      </w:r>
    </w:p>
    <w:p w14:paraId="4066FD2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程序启动：读取 reserve.txt，加载预约记录到内存集合</w:t>
      </w:r>
    </w:p>
    <w:p w14:paraId="3DBF180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新增 / 修改预约记录后，自动写入文件持久化</w:t>
      </w:r>
    </w:p>
    <w:p w14:paraId="034A331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文件不存在自动创建；IO 使用 try-with-resources 关闭流</w:t>
      </w:r>
    </w:p>
    <w:p w14:paraId="40DFC570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完整业务功能（控制台菜单扩展）</w:t>
      </w:r>
    </w:p>
    <w:p w14:paraId="07F5F835">
      <w:pPr>
        <w:rPr>
          <w:rFonts w:hint="eastAsia"/>
          <w:lang w:eastAsia="zh-CN"/>
        </w:rPr>
      </w:pPr>
      <w:r>
        <w:t>学生菜单</w:t>
      </w:r>
      <w:r>
        <w:rPr>
          <w:rFonts w:hint="eastAsia"/>
          <w:lang w:eastAsia="zh-CN"/>
        </w:rPr>
        <w:t>：</w:t>
      </w:r>
    </w:p>
    <w:p w14:paraId="7EAEB8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提交预约申请 </w:t>
      </w:r>
    </w:p>
    <w:p w14:paraId="611AFB12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t>选择可预约资源 ID，填写预约起止时间、备注</w:t>
      </w:r>
    </w:p>
    <w:p w14:paraId="2539294B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t xml:space="preserve">业务校验： ① 起止时间不能颠倒；结束时间不能早于当前时间 ② </w:t>
      </w:r>
      <w:r>
        <w:rPr>
          <w:rStyle w:val="18"/>
        </w:rPr>
        <w:t>时间冲突校验</w:t>
      </w:r>
      <w:r>
        <w:t>：同一资源，已有【已通过 PASS】的预约，时间段重叠则禁止提交申请 ③ 只能预约状态为</w:t>
      </w:r>
      <w:r>
        <w:rPr>
          <w:rStyle w:val="19"/>
        </w:rPr>
        <w:t>AVAILABLE</w:t>
      </w:r>
      <w:r>
        <w:t>的资源</w:t>
      </w:r>
    </w:p>
    <w:p w14:paraId="1DF6C252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t>新建预约记录，状态默认</w:t>
      </w:r>
      <w:r>
        <w:rPr>
          <w:rStyle w:val="19"/>
        </w:rPr>
        <w:t>PENDING</w:t>
      </w:r>
      <w:r>
        <w:t>待审核；保存到内存 + 写入文件</w:t>
      </w:r>
    </w:p>
    <w:p w14:paraId="71CEC5D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查询我的预约列表：只展示当前登录学生自己的全部预约记录（Stream 过滤申请人用户名）</w:t>
      </w:r>
    </w:p>
    <w:p w14:paraId="1C015AB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取消预约申请 </w:t>
      </w:r>
    </w:p>
    <w:p w14:paraId="42BA970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仅状态为</w:t>
      </w:r>
      <w:r>
        <w:rPr>
          <w:rStyle w:val="19"/>
        </w:rPr>
        <w:t>PENDING</w:t>
      </w:r>
      <w:r>
        <w:t xml:space="preserve">待审核 或 </w:t>
      </w:r>
      <w:r>
        <w:rPr>
          <w:rStyle w:val="19"/>
        </w:rPr>
        <w:t>PASS</w:t>
      </w:r>
      <w:r>
        <w:t>已通过的预约可以取消</w:t>
      </w:r>
    </w:p>
    <w:p w14:paraId="56D470E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取消后状态改为</w:t>
      </w:r>
      <w:r>
        <w:rPr>
          <w:rStyle w:val="19"/>
        </w:rPr>
        <w:t>CANCEL</w:t>
      </w:r>
    </w:p>
    <w:p w14:paraId="164E3B8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已驳回、已取消的预约不能再次取消</w:t>
      </w:r>
    </w:p>
    <w:p w14:paraId="07F927CD">
      <w:pPr>
        <w:rPr>
          <w:rFonts w:hint="eastAsia"/>
          <w:lang w:eastAsia="zh-CN"/>
        </w:rPr>
      </w:pPr>
      <w:r>
        <w:t>管理员菜单</w:t>
      </w:r>
      <w:r>
        <w:rPr>
          <w:rFonts w:hint="eastAsia"/>
          <w:lang w:eastAsia="zh-CN"/>
        </w:rPr>
        <w:t>：</w:t>
      </w:r>
    </w:p>
    <w:p w14:paraId="0135CF7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查询全部预约记录（所有用户的预约）</w:t>
      </w:r>
    </w:p>
    <w:p w14:paraId="1CE1BB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预约审核操作（按 recordId） </w:t>
      </w:r>
    </w:p>
    <w:p w14:paraId="034681C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通过：状态改为</w:t>
      </w:r>
      <w:r>
        <w:rPr>
          <w:rStyle w:val="19"/>
        </w:rPr>
        <w:t>PASS</w:t>
      </w:r>
      <w:r>
        <w:t>；</w:t>
      </w:r>
      <w:r>
        <w:rPr>
          <w:rStyle w:val="18"/>
        </w:rPr>
        <w:t>同步修改对应资源状态为 OCCUPIED（占用）</w:t>
      </w:r>
    </w:p>
    <w:p w14:paraId="4ACA3A6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驳回：状态改为</w:t>
      </w:r>
      <w:r>
        <w:rPr>
          <w:rStyle w:val="19"/>
        </w:rPr>
        <w:t>REJECT</w:t>
      </w:r>
      <w:r>
        <w:t>；资源状态保持不变</w:t>
      </w:r>
    </w:p>
    <w:p w14:paraId="2269D8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按条件查询预约：按资源 ID、申请人、预约状态筛选（Stream 实现）</w:t>
      </w:r>
    </w:p>
    <w:p w14:paraId="39D3487C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业务联动规则</w:t>
      </w:r>
    </w:p>
    <w:p w14:paraId="112866B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预约审核【通过】→ 资源状态置为</w:t>
      </w:r>
      <w:r>
        <w:rPr>
          <w:rStyle w:val="19"/>
        </w:rPr>
        <w:t>OCCUPIED</w:t>
      </w:r>
      <w:r>
        <w:t>；</w:t>
      </w:r>
    </w:p>
    <w:p w14:paraId="3A2847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已通过的预约被【取消】→ 资源状态恢复为</w:t>
      </w:r>
      <w:r>
        <w:rPr>
          <w:rStyle w:val="19"/>
        </w:rPr>
        <w:t>AVAILABLE</w:t>
      </w:r>
      <w:r>
        <w:t>；</w:t>
      </w:r>
    </w:p>
    <w:p w14:paraId="07A6BA6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资源被删除校验：任务 6 原有规则升级，</w:t>
      </w:r>
      <w:r>
        <w:rPr>
          <w:rStyle w:val="18"/>
        </w:rPr>
        <w:t>存在状态为 PASS 的预约记录，资源禁止删除</w:t>
      </w:r>
      <w:r>
        <w:t>；仅存在待审核 / 驳回 / 取消记录的资源可以删除。</w:t>
      </w:r>
    </w:p>
    <w:p w14:paraId="401E1E20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复用已有技术栈</w:t>
      </w:r>
    </w:p>
    <w:p w14:paraId="6F1607D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所有业务方法</w:t>
      </w:r>
      <w:r>
        <w:rPr>
          <w:rStyle w:val="18"/>
        </w:rPr>
        <w:t>统一返回</w:t>
      </w:r>
      <w:r>
        <w:rPr>
          <w:rStyle w:val="19"/>
        </w:rPr>
        <w:t>Result&lt;T&gt;</w:t>
      </w:r>
      <w:r>
        <w:t>（任务 7）</w:t>
      </w:r>
    </w:p>
    <w:p w14:paraId="1C4683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预约列表筛选、按 recordId 查找预约记录，</w:t>
      </w:r>
      <w:r>
        <w:rPr>
          <w:rStyle w:val="18"/>
        </w:rPr>
        <w:t>使用 Stream+Lambda、Optional</w:t>
      </w:r>
      <w:r>
        <w:t>（任务 8）</w:t>
      </w:r>
    </w:p>
    <w:p w14:paraId="54BA4AA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业务校验失败抛出任务 5 自定义异常，顶层捕获包装为 Result 返回友好中文提示，不打印堆栈 </w:t>
      </w:r>
    </w:p>
    <w:p w14:paraId="5425508D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例：预约时间冲突、资源不存在、无权限操作、记录不存在等</w:t>
      </w:r>
    </w:p>
    <w:p w14:paraId="5781917D">
      <w:pPr>
        <w:numPr>
          <w:ilvl w:val="0"/>
          <w:numId w:val="29"/>
        </w:numPr>
        <w:ind w:left="425" w:leftChars="0" w:hanging="425" w:firstLineChars="0"/>
        <w:rPr>
          <w:sz w:val="28"/>
          <w:szCs w:val="36"/>
        </w:rPr>
      </w:pPr>
      <w:r>
        <w:rPr>
          <w:sz w:val="28"/>
          <w:szCs w:val="36"/>
        </w:rPr>
        <w:t>权限校验</w:t>
      </w:r>
    </w:p>
    <w:p w14:paraId="5726073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学生不能查看别人的预约记录，不能执行审核操作；</w:t>
      </w:r>
    </w:p>
    <w:p w14:paraId="14BC0C1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管理员可以查看全部预约，可审核所有预约，不能代替学生提交 / 取消预约。</w:t>
      </w:r>
    </w:p>
    <w:p w14:paraId="48E1C935">
      <w:pPr>
        <w:pStyle w:val="14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越权操作抛出自定义业务异常。</w:t>
      </w:r>
    </w:p>
    <w:p w14:paraId="76F1C79D">
      <w:pPr>
        <w:pStyle w:val="3"/>
        <w:keepNext w:val="0"/>
        <w:keepLines w:val="0"/>
        <w:widowControl/>
        <w:suppressLineNumbers w:val="0"/>
      </w:pPr>
      <w:r>
        <w:t>三、设计思想落地</w:t>
      </w:r>
    </w:p>
    <w:p w14:paraId="0B8E9FD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单一职责：预约实体、资源实体、用户实体职责分离；预约业务负责申请与审核，资源业务负责资源状态维护。</w:t>
      </w:r>
    </w:p>
    <w:p w14:paraId="669D10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迪米特法则：预约业务通过 resourceId 关联资源，不直接操作资源内部细节。</w:t>
      </w:r>
    </w:p>
    <w:p w14:paraId="4262129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函数式范式：预约记录的筛选、过滤、查询全部使用 Stream 流，延续任务 8 的改造成果。</w:t>
      </w:r>
    </w:p>
    <w:p w14:paraId="7D83002F">
      <w:pPr>
        <w:pStyle w:val="3"/>
        <w:keepNext w:val="0"/>
        <w:keepLines w:val="0"/>
        <w:widowControl/>
        <w:suppressLineNumbers w:val="0"/>
      </w:pPr>
      <w:r>
        <w:t>四、验收标准</w:t>
      </w:r>
    </w:p>
    <w:p w14:paraId="66BE2A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学生可提交预约申请；系统自动做</w:t>
      </w:r>
      <w:r>
        <w:rPr>
          <w:rStyle w:val="18"/>
        </w:rPr>
        <w:t>时间段冲突校验</w:t>
      </w:r>
      <w:r>
        <w:t>，冲突时拒绝提交；</w:t>
      </w:r>
    </w:p>
    <w:p w14:paraId="6571909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管理员可审核预约，通过 / 驳回；审核通过自动把资源置为占用；预约取消后资源恢复可预约；</w:t>
      </w:r>
    </w:p>
    <w:p w14:paraId="22DFB31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学生只能查看、取消自己的预约；管理员查看全部预约；越权操作给出友好提示；</w:t>
      </w:r>
    </w:p>
    <w:p w14:paraId="6C50904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程序重启，预约记录不丢失；</w:t>
      </w:r>
    </w:p>
    <w:p w14:paraId="2B170BB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全部预约查询逻辑使用 Stream+Optional；返回值统一为 Result；</w:t>
      </w:r>
    </w:p>
    <w:p w14:paraId="2AE29E7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业务闭环完整：用户登录→浏览资源→提交预约→管理员审核→资源状态变更→可取消预约。</w:t>
      </w:r>
    </w:p>
    <w:p w14:paraId="72A586EA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260582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74A81477">
      <w:pPr>
        <w:pStyle w:val="2"/>
        <w:jc w:val="center"/>
      </w:pPr>
      <w:r>
        <w:t xml:space="preserve">任务10 V3.1 三层架构重构 </w:t>
      </w:r>
    </w:p>
    <w:p w14:paraId="605EA2E0">
      <w:pPr>
        <w:pStyle w:val="3"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18956D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解决代码混杂、高度耦合、无法维护的问题，正式落地标准三层架构，同时完成UML建模。</w:t>
      </w:r>
    </w:p>
    <w:p w14:paraId="5A13B15F">
      <w:pPr>
        <w:pStyle w:val="3"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04BF8567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严格分包重构全项目，固定包结构：</w:t>
      </w:r>
    </w:p>
    <w:p w14:paraId="4896C8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ui.console：控制台视图层（只做交互展示）</w:t>
      </w:r>
    </w:p>
    <w:p w14:paraId="59F1B5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service：业务逻辑层（只做业务校验与流程）</w:t>
      </w:r>
    </w:p>
    <w:p w14:paraId="20BFC3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dao：数据访问层（只做文件读写CRUD）</w:t>
      </w:r>
    </w:p>
    <w:p w14:paraId="6A0BD1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entity：实体模型</w:t>
      </w:r>
    </w:p>
    <w:p w14:paraId="159A6D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exception：自定义异常</w:t>
      </w:r>
    </w:p>
    <w:p w14:paraId="4AC549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utils：通用工具</w:t>
      </w:r>
    </w:p>
    <w:p w14:paraId="3CC320FF">
      <w:pPr>
        <w:pStyle w:val="11"/>
        <w:numPr>
          <w:ilvl w:val="0"/>
          <w:numId w:val="44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层级调用约束：UI→Service→DAO，禁止跨层反向调用。</w:t>
      </w:r>
    </w:p>
    <w:p w14:paraId="45E0230F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【强制UML绘图任务】</w:t>
      </w:r>
    </w:p>
    <w:p w14:paraId="641ED6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本次重构完成后，必须绘制完整UML类图，要求如下：</w:t>
      </w:r>
    </w:p>
    <w:p w14:paraId="2FAD8C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展示所有核心包、核心类</w:t>
      </w:r>
    </w:p>
    <w:p w14:paraId="628340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标注类的核心属性、核心方法</w:t>
      </w:r>
    </w:p>
    <w:p w14:paraId="6F79F5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正确绘制依赖、关联关系，体现三层调用流向</w:t>
      </w:r>
    </w:p>
    <w:p w14:paraId="165C56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区分不同层级包边界</w:t>
      </w:r>
    </w:p>
    <w:p w14:paraId="07E9DF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工具类可简化绘制，重点体现业务三层架构</w:t>
      </w:r>
    </w:p>
    <w:p w14:paraId="628DB2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可选拓展：绘制包结构图，展示整体项目依赖。</w:t>
      </w:r>
    </w:p>
    <w:p w14:paraId="28F91A5A">
      <w:pPr>
        <w:pStyle w:val="3"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设计原则落地</w:t>
      </w:r>
    </w:p>
    <w:p w14:paraId="2DA821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依赖倒置原则、接口隔离原则，实现层与层解耦。</w:t>
      </w:r>
    </w:p>
    <w:p w14:paraId="70C248EA">
      <w:pPr>
        <w:pStyle w:val="3"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0FE767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功能完全不变，分层清晰无跨层调用，UML类图结构准确、依赖关系正确。</w:t>
      </w:r>
    </w:p>
    <w:p w14:paraId="0FF263A8">
      <w:r>
        <w:br w:type="page"/>
      </w:r>
    </w:p>
    <w:p w14:paraId="12F85CE8">
      <w:pPr>
        <w:pStyle w:val="2"/>
        <w:jc w:val="center"/>
      </w:pPr>
      <w:r>
        <w:t>任务11 V3.2 预约审核流程与状态机流转开发</w:t>
      </w:r>
    </w:p>
    <w:p w14:paraId="586C717A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42EFACB5">
      <w:pPr>
        <w:pStyle w:val="14"/>
        <w:keepNext w:val="0"/>
        <w:keepLines w:val="0"/>
        <w:widowControl/>
        <w:suppressLineNumbers w:val="0"/>
      </w:pPr>
      <w:r>
        <w:t>基于任务 9 基础预约功能，</w:t>
      </w:r>
      <w:r>
        <w:rPr>
          <w:rStyle w:val="18"/>
        </w:rPr>
        <w:t>补全完整预约状态机</w:t>
      </w:r>
      <w:r>
        <w:t>，规范全部预约状态流转逻辑；实现管理员完整审核流程、驳回原因记录、状态联动资源变更、非法状态拦截；彻底杜绝状态乱跳、流程错乱、资源状态不联动等问题。</w:t>
      </w:r>
    </w:p>
    <w:p w14:paraId="5551E579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本任务核心价值：让学生真正学会 </w:t>
      </w:r>
      <w:r>
        <w:rPr>
          <w:rStyle w:val="18"/>
          <w:rFonts w:hint="eastAsia" w:ascii="宋体" w:hAnsi="宋体" w:eastAsia="宋体" w:cs="宋体"/>
          <w:sz w:val="24"/>
          <w:szCs w:val="24"/>
        </w:rPr>
        <w:t>状态机设计 + 流程闭环控制</w:t>
      </w:r>
      <w:r>
        <w:rPr>
          <w:rFonts w:hint="eastAsia" w:ascii="宋体" w:hAnsi="宋体" w:eastAsia="宋体" w:cs="宋体"/>
          <w:sz w:val="24"/>
          <w:szCs w:val="24"/>
        </w:rPr>
        <w:t>，是软件构造重要业务建模能力。</w:t>
      </w:r>
    </w:p>
    <w:p w14:paraId="28CCE72B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62AD8F4F">
      <w:pPr>
        <w:pStyle w:val="11"/>
        <w:numPr>
          <w:ilvl w:val="0"/>
          <w:numId w:val="45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完善预约状态枚举 ReserveStatus</w:t>
      </w:r>
    </w:p>
    <w:p w14:paraId="5F882C84">
      <w:pPr>
        <w:pStyle w:val="14"/>
        <w:keepNext w:val="0"/>
        <w:keepLines w:val="0"/>
        <w:widowControl/>
        <w:suppressLineNumbers w:val="0"/>
      </w:pPr>
      <w:r>
        <w:t xml:space="preserve">固定 </w:t>
      </w:r>
      <w:r>
        <w:rPr>
          <w:rStyle w:val="18"/>
        </w:rPr>
        <w:t>4 种合法状态</w:t>
      </w:r>
      <w:r>
        <w:t>，禁止自由字符串：</w:t>
      </w:r>
    </w:p>
    <w:p w14:paraId="148E8E1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PENDING：待审核（用户刚提交）</w:t>
      </w:r>
    </w:p>
    <w:p w14:paraId="37C4CF8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PASS：已通过（管理员审核成功）</w:t>
      </w:r>
    </w:p>
    <w:p w14:paraId="549A808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REJECT：已驳回（管理员拒绝）</w:t>
      </w:r>
    </w:p>
    <w:p w14:paraId="6DAB982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CANCEL：已取消（用户主动撤销）</w:t>
      </w:r>
    </w:p>
    <w:p w14:paraId="54466D69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约</w:t>
      </w:r>
      <w:r>
        <w:rPr>
          <w:rFonts w:hint="eastAsia" w:ascii="Times New Roman" w:hAnsi="Times New Roman" w:eastAsia="宋体" w:cs="Times New Roman"/>
          <w:sz w:val="24"/>
          <w:szCs w:val="24"/>
        </w:rPr>
        <w:t>状态</w:t>
      </w:r>
      <w:r>
        <w:rPr>
          <w:sz w:val="22"/>
          <w:szCs w:val="20"/>
        </w:rPr>
        <w:t>流转规则</w:t>
      </w:r>
    </w:p>
    <w:p w14:paraId="07C6A083">
      <w:pPr>
        <w:pStyle w:val="14"/>
        <w:keepNext w:val="0"/>
        <w:keepLines w:val="0"/>
        <w:widowControl/>
        <w:suppressLineNumbers w:val="0"/>
      </w:pPr>
      <w:r>
        <w:t>只允许以下流转，</w:t>
      </w:r>
      <w:r>
        <w:rPr>
          <w:rStyle w:val="18"/>
        </w:rPr>
        <w:t>非法流转必须拦截并抛出异常</w:t>
      </w:r>
      <w:r>
        <w:t>：</w:t>
      </w:r>
    </w:p>
    <w:p w14:paraId="30357D3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PENDING → PASS （审核通过）</w:t>
      </w:r>
    </w:p>
    <w:p w14:paraId="5214B08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PENDING → REJECT （审核驳回）</w:t>
      </w:r>
    </w:p>
    <w:p w14:paraId="5EF3E6D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PENDING → CANCEL （用户未审核前取消）</w:t>
      </w:r>
    </w:p>
    <w:p w14:paraId="62DBFB2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PASS → CANCEL （已通过的预约，用户可取消）</w:t>
      </w:r>
    </w:p>
    <w:p w14:paraId="5623349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所有其他跨状态变更全部禁止</w:t>
      </w:r>
      <w:r>
        <w:t xml:space="preserve"> </w:t>
      </w:r>
    </w:p>
    <w:p w14:paraId="60B7EC5B">
      <w:pPr>
        <w:keepNext w:val="0"/>
        <w:keepLines w:val="0"/>
        <w:widowControl/>
        <w:numPr>
          <w:ilvl w:val="1"/>
          <w:numId w:val="46"/>
        </w:numPr>
        <w:suppressLineNumbers w:val="0"/>
        <w:spacing w:before="0" w:beforeAutospacing="1" w:after="0" w:afterAutospacing="1"/>
        <w:ind w:left="1440" w:hanging="360"/>
      </w:pPr>
      <w:r>
        <w:t>例如：已驳回不能再次审核、已取消不能二次取消、已通过不能驳回</w:t>
      </w:r>
    </w:p>
    <w:p w14:paraId="34198800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新增</w:t>
      </w:r>
      <w:r>
        <w:rPr>
          <w:rFonts w:hint="eastAsia" w:ascii="Times New Roman" w:hAnsi="Times New Roman" w:eastAsia="宋体" w:cs="Times New Roman"/>
          <w:sz w:val="24"/>
          <w:szCs w:val="24"/>
        </w:rPr>
        <w:t>驳回</w:t>
      </w:r>
      <w:r>
        <w:rPr>
          <w:sz w:val="22"/>
          <w:szCs w:val="20"/>
        </w:rPr>
        <w:t>原因字段 &amp; 审核日志信息</w:t>
      </w:r>
    </w:p>
    <w:p w14:paraId="32F34CAD">
      <w:pPr>
        <w:pStyle w:val="14"/>
        <w:keepNext w:val="0"/>
        <w:keepLines w:val="0"/>
        <w:widowControl/>
        <w:suppressLineNumbers w:val="0"/>
      </w:pPr>
      <w:r>
        <w:t xml:space="preserve">在 </w:t>
      </w:r>
      <w:r>
        <w:rPr>
          <w:rStyle w:val="19"/>
        </w:rPr>
        <w:t>ReserveRecord</w:t>
      </w:r>
      <w:r>
        <w:t xml:space="preserve"> 新增字段：</w:t>
      </w:r>
    </w:p>
    <w:p w14:paraId="20E796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rejectReason</w:t>
      </w:r>
      <w:r>
        <w:t>：驳回原因（字符串）</w:t>
      </w:r>
    </w:p>
    <w:p w14:paraId="50651C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auditTime</w:t>
      </w:r>
      <w:r>
        <w:t>：审核时间（LocalDateTime）</w:t>
      </w:r>
    </w:p>
    <w:p w14:paraId="3E6386DC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管理员完整审核功能开发</w:t>
      </w:r>
    </w:p>
    <w:p w14:paraId="0D4488A5">
      <w:pPr>
        <w:pStyle w:val="14"/>
        <w:keepNext w:val="0"/>
        <w:keepLines w:val="0"/>
        <w:widowControl/>
        <w:suppressLineNumbers w:val="0"/>
      </w:pPr>
      <w:r>
        <w:t>管理员菜单新增：</w:t>
      </w:r>
    </w:p>
    <w:p w14:paraId="0AD92D9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查看全部待审核预约</w:t>
      </w:r>
      <w:r>
        <w:t>（只筛选 PENDING）</w:t>
      </w:r>
    </w:p>
    <w:p w14:paraId="0EB385E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审核通过操作</w:t>
      </w:r>
      <w:r>
        <w:t xml:space="preserve"> </w:t>
      </w:r>
    </w:p>
    <w:p w14:paraId="2C32ED3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校验：必须是 PENDING 状态才可通过</w:t>
      </w:r>
    </w:p>
    <w:p w14:paraId="5E4EF5C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修改记录状态为 PASS</w:t>
      </w:r>
    </w:p>
    <w:p w14:paraId="6737CE8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自动回填审核时间</w:t>
      </w:r>
    </w:p>
    <w:p w14:paraId="7B302969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联动资源状态：资源变为 OCCUPIED（占用）</w:t>
      </w:r>
    </w:p>
    <w:p w14:paraId="2DDF470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审核驳回操作</w:t>
      </w:r>
      <w:r>
        <w:t xml:space="preserve"> </w:t>
      </w:r>
    </w:p>
    <w:p w14:paraId="5D069526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t>校验：必须是 PENDING 状态才可驳回</w:t>
      </w:r>
    </w:p>
    <w:p w14:paraId="46836CC1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t>输入驳回原因，存入记录</w:t>
      </w:r>
    </w:p>
    <w:p w14:paraId="41215F0D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t>状态改为 REJECT</w:t>
      </w:r>
    </w:p>
    <w:p w14:paraId="777397B7">
      <w:pPr>
        <w:keepNext w:val="0"/>
        <w:keepLines w:val="0"/>
        <w:widowControl/>
        <w:numPr>
          <w:ilvl w:val="1"/>
          <w:numId w:val="48"/>
        </w:numPr>
        <w:suppressLineNumbers w:val="0"/>
        <w:spacing w:before="0" w:beforeAutospacing="1" w:after="0" w:afterAutospacing="1"/>
        <w:ind w:left="1440" w:hanging="360"/>
      </w:pPr>
      <w:r>
        <w:rPr>
          <w:rStyle w:val="18"/>
        </w:rPr>
        <w:t>资源状态不变，保持可预约</w:t>
      </w:r>
    </w:p>
    <w:p w14:paraId="482ACFB8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学生端预约操作强化</w:t>
      </w:r>
    </w:p>
    <w:p w14:paraId="04C88441">
      <w:pPr>
        <w:pStyle w:val="14"/>
        <w:keepNext w:val="0"/>
        <w:keepLines w:val="0"/>
        <w:widowControl/>
        <w:suppressLineNumbers w:val="0"/>
      </w:pPr>
      <w:r>
        <w:t>学生菜单：</w:t>
      </w:r>
    </w:p>
    <w:p w14:paraId="08F1668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查看我的全部预约（带状态展示 + 驳回原因）</w:t>
      </w:r>
    </w:p>
    <w:p w14:paraId="5A69AB4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取消预约功能状态校验升级</w:t>
      </w:r>
      <w:r>
        <w:t xml:space="preserve"> 允许取消： </w:t>
      </w:r>
    </w:p>
    <w:p w14:paraId="7FB5F7BE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PENDING（未审核取消）</w:t>
      </w:r>
    </w:p>
    <w:p w14:paraId="7CFD281F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PASS（已通过但未使用，可撤销） 禁止取消：</w:t>
      </w:r>
    </w:p>
    <w:p w14:paraId="6DBEC212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REJECT（已驳回）</w:t>
      </w:r>
    </w:p>
    <w:p w14:paraId="2095E672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CANCEL（已取消）</w:t>
      </w:r>
    </w:p>
    <w:p w14:paraId="205F3D91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资源</w:t>
      </w:r>
      <w:r>
        <w:rPr>
          <w:rFonts w:hint="eastAsia" w:ascii="Times New Roman" w:hAnsi="Times New Roman" w:eastAsia="宋体" w:cs="Times New Roman"/>
          <w:sz w:val="24"/>
          <w:szCs w:val="24"/>
        </w:rPr>
        <w:t>状态</w:t>
      </w:r>
      <w:r>
        <w:rPr>
          <w:sz w:val="22"/>
          <w:szCs w:val="20"/>
        </w:rPr>
        <w:t>联动终极规则（整套系统闭环）</w:t>
      </w:r>
    </w:p>
    <w:p w14:paraId="5706D31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审核通过（PENDING→PASS） </w:t>
      </w:r>
    </w:p>
    <w:p w14:paraId="6C45CB37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资源状态 → OCCUPIED（占用）</w:t>
      </w:r>
    </w:p>
    <w:p w14:paraId="3FB9F77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已通过预约取消（PASS→CANCEL） </w:t>
      </w:r>
    </w:p>
    <w:p w14:paraId="78662723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资源状态 → AVAILABLE（恢复可预约）</w:t>
      </w:r>
    </w:p>
    <w:p w14:paraId="48EC676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驳回、待审核、取消状态 </w:t>
      </w:r>
      <w:r>
        <w:rPr>
          <w:rStyle w:val="18"/>
        </w:rPr>
        <w:t>不占用资源</w:t>
      </w:r>
    </w:p>
    <w:p w14:paraId="2499ECB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资源处于 OCCUPIED 状态时：</w:t>
      </w:r>
      <w:r>
        <w:rPr>
          <w:rStyle w:val="18"/>
        </w:rPr>
        <w:t>禁止新预约提交</w:t>
      </w:r>
      <w:r>
        <w:t>（自动拦截）</w:t>
      </w:r>
    </w:p>
    <w:p w14:paraId="1BCEE804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业务校验全部使用自定义异常</w:t>
      </w:r>
    </w:p>
    <w:p w14:paraId="4519A77F">
      <w:pPr>
        <w:pStyle w:val="14"/>
        <w:keepNext w:val="0"/>
        <w:keepLines w:val="0"/>
        <w:widowControl/>
        <w:suppressLineNumbers w:val="0"/>
      </w:pPr>
      <w:r>
        <w:t>新增 / 复用业务异常：</w:t>
      </w:r>
    </w:p>
    <w:p w14:paraId="4D1F0D0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预约状态非法变更异常</w:t>
      </w:r>
    </w:p>
    <w:p w14:paraId="5DF21AD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无权审核异常</w:t>
      </w:r>
    </w:p>
    <w:p w14:paraId="5C86A69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不可取消异常</w:t>
      </w:r>
    </w:p>
    <w:p w14:paraId="13E2047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资源被占用异常</w:t>
      </w:r>
    </w:p>
    <w:p w14:paraId="215492A7">
      <w:pPr>
        <w:pStyle w:val="11"/>
        <w:numPr>
          <w:ilvl w:val="0"/>
          <w:numId w:val="45"/>
        </w:numPr>
        <w:ind w:left="0" w:leftChars="0" w:firstLine="0" w:firstLineChars="0"/>
        <w:rPr>
          <w:sz w:val="22"/>
          <w:szCs w:val="20"/>
        </w:rPr>
      </w:pPr>
      <w:r>
        <w:rPr>
          <w:sz w:val="22"/>
          <w:szCs w:val="20"/>
        </w:rPr>
        <w:t>全部查询逻辑继续使用 Stream + Optional</w:t>
      </w:r>
    </w:p>
    <w:p w14:paraId="1FE16C3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筛选待审核记录</w:t>
      </w:r>
    </w:p>
    <w:p w14:paraId="0EB9688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筛选个人预约记录</w:t>
      </w:r>
    </w:p>
    <w:p w14:paraId="072EE9E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根据状态过滤记录</w:t>
      </w:r>
    </w:p>
    <w:p w14:paraId="51B81CC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空记录使用 Optional 规避空指针</w:t>
      </w:r>
    </w:p>
    <w:p w14:paraId="2618866F">
      <w:pPr>
        <w:pStyle w:val="3"/>
        <w:keepNext w:val="0"/>
        <w:keepLines w:val="0"/>
        <w:widowControl/>
        <w:suppressLineNumbers w:val="0"/>
      </w:pPr>
      <w:r>
        <w:t>三、技术与设计原则落地</w:t>
      </w:r>
    </w:p>
    <w:p w14:paraId="7A5A395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状态机模型</w:t>
      </w:r>
      <w:r>
        <w:t>：规范业务流程，避免业务状态混乱，是真实项目标准写法。</w:t>
      </w:r>
    </w:p>
    <w:p w14:paraId="083762D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：预约模块只管控流程状态，资源模块只管控资源占用状态，双向联动但互不侵入。</w:t>
      </w:r>
    </w:p>
    <w:p w14:paraId="3FE181D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：后续新增状态只需扩展枚举，无需修改核心流程代码。</w:t>
      </w:r>
    </w:p>
    <w:p w14:paraId="7C585D5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防御式编程</w:t>
      </w:r>
      <w:r>
        <w:t>：所有非法状态变更全部拦截，系统健壮性大幅提升。</w:t>
      </w:r>
    </w:p>
    <w:p w14:paraId="14C83CAB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193BB8A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不新增功能模块</w:t>
      </w:r>
      <w:r>
        <w:t>，只完善任务 9 的预约流程</w:t>
      </w:r>
    </w:p>
    <w:p w14:paraId="1433A70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不改动原有用户、资源 CRUD</w:t>
      </w:r>
    </w:p>
    <w:p w14:paraId="1132FE9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不修改 Result 统一返回格式</w:t>
      </w:r>
    </w:p>
    <w:p w14:paraId="13E123F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不做新的分层（分层在任务 10 已完成）</w:t>
      </w:r>
    </w:p>
    <w:p w14:paraId="7689B57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所有状态变更必须</w:t>
      </w:r>
      <w:r>
        <w:rPr>
          <w:rStyle w:val="18"/>
        </w:rPr>
        <w:t>严格遵守状态机规则</w:t>
      </w:r>
    </w:p>
    <w:p w14:paraId="19831F67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492E911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四种预约状态正常展示，枚举生效，无字符串乱输入</w:t>
      </w:r>
    </w:p>
    <w:p w14:paraId="7A01D53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只能按合法流程流转，非法状态变更全部拦截、友好提示</w:t>
      </w:r>
    </w:p>
    <w:p w14:paraId="0424EBD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驳回操作可填写驳回原因，记录持久化保存</w:t>
      </w:r>
    </w:p>
    <w:p w14:paraId="6BD9B45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审核时间自动记录</w:t>
      </w:r>
    </w:p>
    <w:p w14:paraId="11B680E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审核通过 → 资源自动占用</w:t>
      </w:r>
    </w:p>
    <w:p w14:paraId="3766302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通过后取消预约 → 资源自动释放</w:t>
      </w:r>
    </w:p>
    <w:p w14:paraId="3E293BB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资源被占用时，学生无法继续预约</w:t>
      </w:r>
    </w:p>
    <w:p w14:paraId="501D554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学生只能取消自己的可取消状态预约</w:t>
      </w:r>
    </w:p>
    <w:p w14:paraId="5F0AF09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所有查询使用 Stream，无空指针异常</w:t>
      </w:r>
    </w:p>
    <w:p w14:paraId="2C4A012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全部业务返回统一 Result、异常提示友好、无堆栈报错</w:t>
      </w:r>
    </w:p>
    <w:p w14:paraId="78DBA9E2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2DF532C7">
      <w:r>
        <w:br w:type="page"/>
      </w:r>
    </w:p>
    <w:p w14:paraId="201F23C9">
      <w:pPr>
        <w:pStyle w:val="2"/>
        <w:jc w:val="center"/>
      </w:pPr>
      <w:r>
        <w:t>任务12 V3.3 工程优化</w:t>
      </w:r>
    </w:p>
    <w:p w14:paraId="5A1BC5C7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052A8B63">
      <w:pPr>
        <w:pStyle w:val="14"/>
        <w:keepNext w:val="0"/>
        <w:keepLines w:val="0"/>
        <w:widowControl/>
        <w:suppressLineNumbers w:val="0"/>
      </w:pPr>
      <w:r>
        <w:t>任务 10 已经完成三层架构（Controller / Service / Dao）分包。本任务对</w:t>
      </w:r>
      <w:r>
        <w:rPr>
          <w:rStyle w:val="18"/>
        </w:rPr>
        <w:t>核心业务服务、DAO 持久化对象</w:t>
      </w:r>
      <w:r>
        <w:t>使用设计模式管理实例，解决多处 new 对象造成实例重复创建、资源重复加载、实例不统一的问题；</w:t>
      </w:r>
    </w:p>
    <w:p w14:paraId="0AE96AD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单例模式：保证业务服务、DAO 全局唯一实例，避免重复读取文件、重复加载数据</w:t>
      </w:r>
    </w:p>
    <w:p w14:paraId="7956911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简单工厂模式：统一封装对象创建逻辑，将对象创建与业务使用分离</w:t>
      </w:r>
    </w:p>
    <w:p w14:paraId="3EB8A7AC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不新增业务功能，属于</w:t>
      </w:r>
      <w:r>
        <w:rPr>
          <w:rStyle w:val="18"/>
          <w:rFonts w:hint="eastAsia" w:ascii="宋体" w:hAnsi="宋体" w:eastAsia="宋体" w:cs="宋体"/>
          <w:sz w:val="24"/>
          <w:szCs w:val="24"/>
        </w:rPr>
        <w:t>架构重构迭代</w:t>
      </w:r>
      <w:r>
        <w:rPr>
          <w:rFonts w:hint="eastAsia" w:ascii="宋体" w:hAnsi="宋体" w:eastAsia="宋体" w:cs="宋体"/>
          <w:sz w:val="24"/>
          <w:szCs w:val="24"/>
        </w:rPr>
        <w:t>；原有所有业务功能（登录、资源 CRUD、预约状态机）保持不变。</w:t>
      </w:r>
    </w:p>
    <w:p w14:paraId="41D643D9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4F342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  <w:r>
        <w:rPr>
          <w:sz w:val="24"/>
          <w:szCs w:val="32"/>
        </w:rPr>
        <w:t>1. 单例</w:t>
      </w:r>
      <w:r>
        <w:rPr>
          <w:sz w:val="24"/>
          <w:szCs w:val="32"/>
        </w:rPr>
        <w:t>模式</w:t>
      </w:r>
      <w:r>
        <w:rPr>
          <w:sz w:val="24"/>
          <w:szCs w:val="32"/>
        </w:rPr>
        <w:t>实现（Service 层、Dao 层）</w:t>
      </w:r>
    </w:p>
    <w:p w14:paraId="300279B3">
      <w:pPr>
        <w:pStyle w:val="14"/>
        <w:keepNext w:val="0"/>
        <w:keepLines w:val="0"/>
        <w:widowControl/>
        <w:suppressLineNumbers w:val="0"/>
        <w:ind w:firstLine="420" w:firstLineChars="0"/>
      </w:pPr>
      <w:r>
        <w:t>对核心 Service、Dao 类实现</w:t>
      </w:r>
      <w:r>
        <w:rPr>
          <w:rStyle w:val="18"/>
        </w:rPr>
        <w:t>饿汉式单例</w:t>
      </w:r>
      <w:r>
        <w:rPr>
          <w:rStyle w:val="18"/>
          <w:rFonts w:hint="eastAsia"/>
          <w:lang w:eastAsia="zh-CN"/>
        </w:rPr>
        <w:t>。</w:t>
      </w:r>
      <w:r>
        <w:t>可选：懒汉式作为拓展了解，基础版本使用饿汉单例。</w:t>
      </w:r>
    </w:p>
    <w:p w14:paraId="5AB39F54">
      <w:pPr>
        <w:pStyle w:val="14"/>
        <w:keepNext w:val="0"/>
        <w:keepLines w:val="0"/>
        <w:widowControl/>
        <w:suppressLineNumbers w:val="0"/>
        <w:ind w:firstLine="420" w:firstLineChars="0"/>
      </w:pPr>
      <w:r>
        <w:t>需要做单例的类：</w:t>
      </w:r>
    </w:p>
    <w:p w14:paraId="062B5B8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UserService、ResourceService、ReserveRecordService</w:t>
      </w:r>
    </w:p>
    <w:p w14:paraId="6709C24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UserDao、ResourceDao、ReserveRecordDao</w:t>
      </w:r>
    </w:p>
    <w:p w14:paraId="620B317B">
      <w:pPr>
        <w:pStyle w:val="14"/>
        <w:keepNext w:val="0"/>
        <w:keepLines w:val="0"/>
        <w:widowControl/>
        <w:suppressLineNumbers w:val="0"/>
        <w:ind w:firstLine="420" w:firstLineChars="0"/>
      </w:pPr>
      <w:r>
        <w:t>单例实现规范：</w:t>
      </w:r>
    </w:p>
    <w:p w14:paraId="3DD9A49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私有构造方法，</w:t>
      </w:r>
      <w:r>
        <w:rPr>
          <w:rStyle w:val="18"/>
        </w:rPr>
        <w:t>禁止外部 new</w:t>
      </w:r>
    </w:p>
    <w:p w14:paraId="140354D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私有静态常量保存唯一实例</w:t>
      </w:r>
    </w:p>
    <w:p w14:paraId="2A0044F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提供</w:t>
      </w:r>
      <w:r>
        <w:rPr>
          <w:rStyle w:val="19"/>
        </w:rPr>
        <w:t>public static getInstance()</w:t>
      </w:r>
      <w:r>
        <w:t>静态方法获取实例</w:t>
      </w:r>
    </w:p>
    <w:p w14:paraId="5E24B21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public class UserService {</w:t>
      </w:r>
    </w:p>
    <w:p w14:paraId="5E7C1C2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// 饿汉单例</w:t>
      </w:r>
    </w:p>
    <w:p w14:paraId="43CF6644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private static final UserService INSTANCE = new UserService();</w:t>
      </w:r>
    </w:p>
    <w:p w14:paraId="058DA26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private UserService(){} //私有构造，防止外部new</w:t>
      </w:r>
    </w:p>
    <w:p w14:paraId="2FEF51C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public static UserService getInstance(){</w:t>
      </w:r>
    </w:p>
    <w:p w14:paraId="5F9094E4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return INSTANCE;</w:t>
      </w:r>
    </w:p>
    <w:p w14:paraId="111BB69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}</w:t>
      </w:r>
    </w:p>
    <w:p w14:paraId="12AD0639">
      <w:pPr>
        <w:pStyle w:val="1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}</w:t>
      </w:r>
    </w:p>
    <w:p w14:paraId="3D14EC92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约束：所有 Controller、控制台入口，</w:t>
      </w:r>
      <w:r>
        <w:rPr>
          <w:rStyle w:val="18"/>
          <w:rFonts w:hint="eastAsia" w:ascii="宋体" w:hAnsi="宋体" w:eastAsia="宋体" w:cs="宋体"/>
          <w:sz w:val="24"/>
          <w:szCs w:val="24"/>
        </w:rPr>
        <w:t>不再 new Service/Dao，统一调用</w:t>
      </w:r>
      <w:r>
        <w:rPr>
          <w:rStyle w:val="19"/>
          <w:rFonts w:hint="eastAsia" w:ascii="宋体" w:hAnsi="宋体" w:eastAsia="宋体" w:cs="宋体"/>
          <w:sz w:val="24"/>
          <w:szCs w:val="24"/>
        </w:rPr>
        <w:t>XXX.getInstance()</w:t>
      </w:r>
      <w:r>
        <w:rPr>
          <w:rStyle w:val="18"/>
          <w:rFonts w:hint="eastAsia" w:ascii="宋体" w:hAnsi="宋体" w:eastAsia="宋体" w:cs="宋体"/>
          <w:sz w:val="24"/>
          <w:szCs w:val="24"/>
        </w:rPr>
        <w:t>获取实例</w:t>
      </w:r>
    </w:p>
    <w:p w14:paraId="06228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  <w:r>
        <w:rPr>
          <w:sz w:val="24"/>
          <w:szCs w:val="32"/>
        </w:rPr>
        <w:t>2. 简单工厂模式：创建 Dao 工厂 DaoFactory</w:t>
      </w:r>
    </w:p>
    <w:p w14:paraId="6468A5A7">
      <w:pPr>
        <w:pStyle w:val="14"/>
        <w:keepNext w:val="0"/>
        <w:keepLines w:val="0"/>
        <w:widowControl/>
        <w:suppressLineNumbers w:val="0"/>
        <w:ind w:firstLine="420" w:firstLineChars="0"/>
      </w:pPr>
      <w:r>
        <w:t>新建</w:t>
      </w:r>
      <w:r>
        <w:rPr>
          <w:rStyle w:val="19"/>
        </w:rPr>
        <w:t>DaoFactory</w:t>
      </w:r>
      <w:r>
        <w:t>工厂类，封装 DAO 对象的创建。</w:t>
      </w:r>
    </w:p>
    <w:p w14:paraId="5D076437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当前阶段：只生产文件版本 DAO（数据库版本工厂扩展放到任务 19）</w:t>
      </w:r>
    </w:p>
    <w:p w14:paraId="39B8BA7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工厂内提供静态方法：</w:t>
      </w:r>
      <w:r>
        <w:rPr>
          <w:rStyle w:val="19"/>
        </w:rPr>
        <w:t>getUserDao()</w:t>
      </w:r>
      <w:r>
        <w:t>、</w:t>
      </w:r>
      <w:r>
        <w:rPr>
          <w:rStyle w:val="19"/>
        </w:rPr>
        <w:t>getResourceDao()</w:t>
      </w:r>
      <w:r>
        <w:t>、</w:t>
      </w:r>
      <w:r>
        <w:rPr>
          <w:rStyle w:val="19"/>
        </w:rPr>
        <w:t>getReserveRecordDao()</w:t>
      </w:r>
    </w:p>
    <w:p w14:paraId="6F70E8D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工厂内部调用 DAO 的</w:t>
      </w:r>
      <w:r>
        <w:rPr>
          <w:rStyle w:val="19"/>
        </w:rPr>
        <w:t>getInstance()</w:t>
      </w:r>
      <w:r>
        <w:t>，返回 DAO 单例对象</w:t>
      </w:r>
    </w:p>
    <w:p w14:paraId="3735B6E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Service 层获取 DAO，</w:t>
      </w:r>
      <w:r>
        <w:rPr>
          <w:rStyle w:val="18"/>
        </w:rPr>
        <w:t>不再直接 new DAO，改为调用 DaoFactory 获取</w:t>
      </w:r>
    </w:p>
    <w:p w14:paraId="3695F11F">
      <w:pPr>
        <w:pStyle w:val="14"/>
        <w:keepNext w:val="0"/>
        <w:keepLines w:val="0"/>
        <w:widowControl/>
        <w:suppressLineNumbers w:val="0"/>
        <w:ind w:firstLine="420" w:firstLineChars="0"/>
      </w:pPr>
      <w:r>
        <w:t>示例：</w:t>
      </w:r>
    </w:p>
    <w:p w14:paraId="7D52A36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public class DaoFactory{</w:t>
      </w:r>
    </w:p>
    <w:p w14:paraId="18140ED3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public static UserDao getUserDao(){</w:t>
      </w:r>
    </w:p>
    <w:p w14:paraId="4E33A01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return UserDao.getInstance();</w:t>
      </w:r>
    </w:p>
    <w:p w14:paraId="5B779BB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}</w:t>
      </w:r>
    </w:p>
    <w:p w14:paraId="79362B94">
      <w:pPr>
        <w:pStyle w:val="13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}</w:t>
      </w:r>
    </w:p>
    <w:p w14:paraId="30272AFD">
      <w:pPr>
        <w:pStyle w:val="14"/>
        <w:keepNext w:val="0"/>
        <w:keepLines w:val="0"/>
        <w:widowControl/>
        <w:suppressLineNumbers w:val="0"/>
        <w:ind w:firstLine="420" w:firstLineChars="0"/>
      </w:pPr>
      <w:r>
        <w:t>Service 中获取 DAO：</w:t>
      </w:r>
    </w:p>
    <w:p w14:paraId="20BFCC0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// 旧写法：private UserDao userDao = new UserDao();</w:t>
      </w:r>
    </w:p>
    <w:p w14:paraId="2A28C3C8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// 新写法：</w:t>
      </w:r>
    </w:p>
    <w:p w14:paraId="10C3E342">
      <w:pPr>
        <w:pStyle w:val="13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private UserDao userDao = DaoFactory.getUserDao();</w:t>
      </w:r>
    </w:p>
    <w:p w14:paraId="54DB0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  <w:r>
        <w:rPr>
          <w:sz w:val="24"/>
          <w:szCs w:val="32"/>
        </w:rPr>
        <w:t>3. 全局代码改造</w:t>
      </w:r>
    </w:p>
    <w:p w14:paraId="5CD53C9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遍历所有代码，删除所有</w:t>
      </w:r>
      <w:r>
        <w:rPr>
          <w:rStyle w:val="19"/>
        </w:rPr>
        <w:t>new UserService()</w:t>
      </w:r>
      <w:r>
        <w:t>、</w:t>
      </w:r>
      <w:r>
        <w:rPr>
          <w:rStyle w:val="19"/>
        </w:rPr>
        <w:t>new ResourceDao()</w:t>
      </w:r>
      <w:r>
        <w:t>等直接实例化代码</w:t>
      </w:r>
    </w:p>
    <w:p w14:paraId="660F13C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Service 内部依赖的 DAO 全部由 DaoFactory 获取</w:t>
      </w:r>
    </w:p>
    <w:p w14:paraId="63D4242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Controller / 控制台入口通过</w:t>
      </w:r>
      <w:r>
        <w:rPr>
          <w:rStyle w:val="19"/>
        </w:rPr>
        <w:t>XXXService.getInstance()</w:t>
      </w:r>
      <w:r>
        <w:t>拿到服务实例</w:t>
      </w:r>
    </w:p>
    <w:p w14:paraId="647489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t>原有业务逻辑、Result 返回、Stream 查询、预约状态机</w:t>
      </w:r>
      <w:r>
        <w:rPr>
          <w:rStyle w:val="18"/>
        </w:rPr>
        <w:t>完全不变</w:t>
      </w:r>
    </w:p>
    <w:p w14:paraId="44839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  <w:r>
        <w:rPr>
          <w:sz w:val="24"/>
          <w:szCs w:val="32"/>
        </w:rPr>
        <w:t>4. 校验与测试</w:t>
      </w:r>
    </w:p>
    <w:p w14:paraId="73AF405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多次调用</w:t>
      </w:r>
      <w:r>
        <w:rPr>
          <w:rStyle w:val="19"/>
        </w:rPr>
        <w:t>getInstance()</w:t>
      </w:r>
      <w:r>
        <w:t>获取对象，使用</w:t>
      </w:r>
      <w:r>
        <w:rPr>
          <w:rStyle w:val="19"/>
        </w:rPr>
        <w:t>==</w:t>
      </w:r>
      <w:r>
        <w:t>判断，是同一个对象</w:t>
      </w:r>
    </w:p>
    <w:p w14:paraId="6579647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工厂返回的 DAO 实例为单例，不会重复创建、重复读取持久化文件</w:t>
      </w:r>
    </w:p>
    <w:p w14:paraId="53C6481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程序运行全程，DAO 仅加载一次磁盘文件数据</w:t>
      </w:r>
    </w:p>
    <w:p w14:paraId="64D5F9E8">
      <w:pPr>
        <w:pStyle w:val="3"/>
        <w:keepNext w:val="0"/>
        <w:keepLines w:val="0"/>
        <w:widowControl/>
        <w:suppressLineNumbers w:val="0"/>
      </w:pPr>
      <w:r>
        <w:t>三、设计模式 &amp; 原则落地</w:t>
      </w:r>
    </w:p>
    <w:p w14:paraId="779B0BC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单例模式</w:t>
      </w:r>
      <w:r>
        <w:t>：保证全局唯一实例，减少 IO 加载开销，统一内存数据，避免多实例数据不一致。</w:t>
      </w:r>
    </w:p>
    <w:p w14:paraId="6DD0ED9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简单工厂模式</w:t>
      </w:r>
      <w:r>
        <w:t>：把对象创建逻辑集中在工厂类；业务层只需要向工厂索取对象，不需要关心实例如何创建。</w:t>
      </w:r>
    </w:p>
    <w:p w14:paraId="7D0A6ED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依赖倒置铺垫</w:t>
      </w:r>
      <w:r>
        <w:t>：Service 依赖 Dao 工厂产出的 DAO 抽象（为任务 19 切换存储介质做铺垫）</w:t>
      </w:r>
    </w:p>
    <w:p w14:paraId="651871A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迪米特法则</w:t>
      </w:r>
      <w:r>
        <w:t>：调用端不需要知道 Service/Dao 的构造细节，只调用工厂 / 静态方法获取实例。</w:t>
      </w:r>
    </w:p>
    <w:p w14:paraId="209930C1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4A6A89B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不新增任何业务功能</w:t>
      </w:r>
      <w:r>
        <w:t>，仅重构对象创建方式</w:t>
      </w:r>
    </w:p>
    <w:p w14:paraId="56692AB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不修改实体类、Result、枚举、异常类</w:t>
      </w:r>
    </w:p>
    <w:p w14:paraId="6F970B8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不改动文件持久化读写逻辑</w:t>
      </w:r>
    </w:p>
    <w:p w14:paraId="749FCE3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不修改 UML 图，但</w:t>
      </w:r>
      <w:r>
        <w:rPr>
          <w:rStyle w:val="18"/>
        </w:rPr>
        <w:t>可以更新 UML 类图，增加工厂、单例依赖关系（可选更新）</w:t>
      </w:r>
    </w:p>
    <w:p w14:paraId="4F8D1F3C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31F01B4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Service、Dao 类实现饿汉单例，构造方法私有，外部无法 new；</w:t>
      </w:r>
    </w:p>
    <w:p w14:paraId="4347EE2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存在 DaoFactory 工厂类，统一生产 DAO 实例；</w:t>
      </w:r>
    </w:p>
    <w:p w14:paraId="5C24EB4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项目所有地方不再直接 new Service、Dao；全部通过</w:t>
      </w:r>
      <w:r>
        <w:rPr>
          <w:rStyle w:val="19"/>
        </w:rPr>
        <w:t>getInstance()</w:t>
      </w:r>
      <w:r>
        <w:t>和 DaoFactory 获取；</w:t>
      </w:r>
    </w:p>
    <w:p w14:paraId="4E7CFEA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多次获取实例，引用地址相同，保证全局单例；</w:t>
      </w:r>
    </w:p>
    <w:p w14:paraId="08BC811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原有全部业务功能正常运行，没有功能退化；</w:t>
      </w:r>
    </w:p>
    <w:p w14:paraId="2DD979F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文件只会在程序启动加载一次，不会多次重复读取。</w:t>
      </w:r>
    </w:p>
    <w:p w14:paraId="0A55481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86AE481">
      <w:r>
        <w:br w:type="page"/>
      </w:r>
    </w:p>
    <w:p w14:paraId="05AFFFF8">
      <w:pPr>
        <w:pStyle w:val="2"/>
        <w:jc w:val="center"/>
      </w:pPr>
      <w:r>
        <w:t xml:space="preserve">任务13 V4.0 MVC架构 </w:t>
      </w:r>
    </w:p>
    <w:p w14:paraId="09224164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5772DFB7">
      <w:pPr>
        <w:pStyle w:val="14"/>
        <w:keepNext w:val="0"/>
        <w:keepLines w:val="0"/>
        <w:widowControl/>
        <w:suppressLineNumbers w:val="0"/>
      </w:pPr>
      <w:r>
        <w:t>任务 10 完成了三层架构（Controller-Service-Dao），任务 12 引入单例 + 简单工厂管理实例。 本次迭代：</w:t>
      </w:r>
      <w:r>
        <w:rPr>
          <w:rStyle w:val="18"/>
        </w:rPr>
        <w:t>基于现有三层架构，重构为 MVC 架构，清晰划分 Model、View、Controller 职责</w:t>
      </w:r>
      <w:r>
        <w:t>；同时更新 UML 类图，体现 MVC 的组件关系。</w:t>
      </w:r>
    </w:p>
    <w:p w14:paraId="3B478853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核心思想：分离视图展示、业务控制、数据模型，消除控制台输出散落在 Service/Dao 中的问题；</w:t>
      </w:r>
      <w:r>
        <w:rPr>
          <w:rStyle w:val="18"/>
          <w:rFonts w:hint="eastAsia" w:ascii="宋体" w:hAnsi="宋体" w:eastAsia="宋体" w:cs="宋体"/>
          <w:sz w:val="24"/>
          <w:szCs w:val="24"/>
        </w:rPr>
        <w:t>业务逻辑、持久层代码不改动，只做职责与包结构调整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F722C47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2AD1DB09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8"/>
          <w:szCs w:val="36"/>
        </w:rPr>
      </w:pPr>
      <w:r>
        <w:rPr>
          <w:sz w:val="28"/>
          <w:szCs w:val="36"/>
        </w:rPr>
        <w:t>MVC 组件划分</w:t>
      </w:r>
    </w:p>
    <w:p w14:paraId="1829542E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8"/>
        </w:rPr>
        <w:t>Model（模型层）</w:t>
      </w:r>
      <w:r>
        <w:t xml:space="preserve"> 包含实体类、枚举、Result、自定义异常</w:t>
      </w:r>
    </w:p>
    <w:p w14:paraId="374343B5">
      <w:pPr>
        <w:keepNext w:val="0"/>
        <w:keepLines w:val="0"/>
        <w:widowControl/>
        <w:numPr>
          <w:ilvl w:val="1"/>
          <w:numId w:val="71"/>
        </w:numPr>
        <w:suppressLineNumbers w:val="0"/>
        <w:spacing w:before="0" w:beforeAutospacing="1" w:after="0" w:afterAutospacing="1"/>
        <w:ind w:left="1440" w:hanging="360"/>
      </w:pPr>
      <w:r>
        <w:rPr>
          <w:rStyle w:val="19"/>
        </w:rPr>
        <w:t>entity</w:t>
      </w:r>
      <w:r>
        <w:t>：User、CampusResource、ReserveRecord</w:t>
      </w:r>
    </w:p>
    <w:p w14:paraId="062A30AE">
      <w:pPr>
        <w:keepNext w:val="0"/>
        <w:keepLines w:val="0"/>
        <w:widowControl/>
        <w:numPr>
          <w:ilvl w:val="1"/>
          <w:numId w:val="71"/>
        </w:numPr>
        <w:suppressLineNumbers w:val="0"/>
        <w:spacing w:before="0" w:beforeAutospacing="1" w:after="0" w:afterAutospacing="1"/>
        <w:ind w:left="1440" w:hanging="360"/>
      </w:pPr>
      <w:r>
        <w:rPr>
          <w:rStyle w:val="19"/>
        </w:rPr>
        <w:t>enums</w:t>
      </w:r>
      <w:r>
        <w:t>：ReserveStatus、ResourceStatus</w:t>
      </w:r>
    </w:p>
    <w:p w14:paraId="04902E86">
      <w:pPr>
        <w:keepNext w:val="0"/>
        <w:keepLines w:val="0"/>
        <w:widowControl/>
        <w:numPr>
          <w:ilvl w:val="1"/>
          <w:numId w:val="71"/>
        </w:numPr>
        <w:suppressLineNumbers w:val="0"/>
        <w:spacing w:before="0" w:beforeAutospacing="1" w:after="0" w:afterAutospacing="1"/>
        <w:ind w:left="1440" w:hanging="360"/>
      </w:pPr>
      <w:r>
        <w:rPr>
          <w:rStyle w:val="19"/>
        </w:rPr>
        <w:t>common</w:t>
      </w:r>
      <w:r>
        <w:t>：Result&lt;T&gt;、自定义 BusinessException</w:t>
      </w:r>
    </w:p>
    <w:p w14:paraId="728938C5">
      <w:pPr>
        <w:pStyle w:val="1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Model 只承载数据、定义状态，</w:t>
      </w:r>
      <w:r>
        <w:rPr>
          <w:rStyle w:val="18"/>
          <w:rFonts w:hint="eastAsia" w:ascii="宋体" w:hAnsi="宋体" w:eastAsia="宋体" w:cs="宋体"/>
          <w:sz w:val="24"/>
          <w:szCs w:val="24"/>
        </w:rPr>
        <w:t>不包含任何业务、IO、控制台打印代码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66AF8D9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8"/>
        </w:rPr>
        <w:t>View（视图层）</w:t>
      </w:r>
      <w:r>
        <w:t xml:space="preserve"> 新建 view 包，存放所有控制台菜单、输入输出、打印展示逻辑。</w:t>
      </w:r>
    </w:p>
    <w:p w14:paraId="54CFE20A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9"/>
        </w:rPr>
        <w:t>MainView</w:t>
      </w:r>
      <w:r>
        <w:t>：主入口菜单（登录 / 注册）</w:t>
      </w:r>
    </w:p>
    <w:p w14:paraId="37D4EF6B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9"/>
        </w:rPr>
        <w:t>AdminView</w:t>
      </w:r>
      <w:r>
        <w:t>：管理员菜单</w:t>
      </w:r>
    </w:p>
    <w:p w14:paraId="768E167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9"/>
        </w:rPr>
        <w:t>StudentView</w:t>
      </w:r>
      <w:r>
        <w:t>：学生菜单 职责：</w:t>
      </w:r>
    </w:p>
    <w:p w14:paraId="63E09FE0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读取控制台输入</w:t>
      </w:r>
    </w:p>
    <w:p w14:paraId="6771D12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打印菜单、列表、提示文字</w:t>
      </w:r>
    </w:p>
    <w:p w14:paraId="237531ED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接收 Controller 返回的 Result，展示成功 / 失败信息</w:t>
      </w:r>
    </w:p>
    <w:p w14:paraId="4AC65823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禁止在 View 写业务判断、数据库 / 文件 IO、状态机逻辑</w:t>
      </w:r>
    </w:p>
    <w:p w14:paraId="0DFBE880">
      <w:pPr>
        <w:pStyle w:val="1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View 只负责 “展示与接收输入”，不处理业务规则。</w:t>
      </w:r>
    </w:p>
    <w:p w14:paraId="40F1DC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</w:pPr>
      <w:r>
        <w:rPr>
          <w:rStyle w:val="18"/>
        </w:rPr>
        <w:t>Controller（控制层）</w:t>
      </w:r>
      <w:r>
        <w:t xml:space="preserve"> 新建 controller 包：UserController、ResourceController、ReserveController 职责：</w:t>
      </w:r>
    </w:p>
    <w:p w14:paraId="3B6B11CC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接收 View 传递过来的参数</w:t>
      </w:r>
    </w:p>
    <w:p w14:paraId="44F5747F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调用对应 Service 实例（通过 getInstance 获取）</w:t>
      </w:r>
    </w:p>
    <w:p w14:paraId="4EEF9B20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获取 Result 结果，返回给 View</w:t>
      </w:r>
    </w:p>
    <w:p w14:paraId="5F22E0C4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简单参数非空校验；捕获业务异常，包装为 Result</w:t>
      </w:r>
    </w:p>
    <w:p w14:paraId="5E1E8081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Controller 不写复杂业务逻辑，不直接操作 Dao</w:t>
      </w:r>
    </w:p>
    <w:p w14:paraId="1241EDB8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Service 层、Dao 层保持不变（任务 10、12 的代码保留） Service：业务规则、状态机、时间冲突校验 Dao：文件读写、数据持久化</w:t>
      </w:r>
    </w:p>
    <w:p w14:paraId="13FAD3F3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8"/>
          <w:szCs w:val="36"/>
        </w:rPr>
      </w:pPr>
      <w:r>
        <w:rPr>
          <w:sz w:val="28"/>
          <w:szCs w:val="36"/>
        </w:rPr>
        <w:t>包结构重构（更新项目目录）</w:t>
      </w:r>
    </w:p>
    <w:p w14:paraId="792ADD0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src</w:t>
      </w:r>
    </w:p>
    <w:p w14:paraId="1E9E3E0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view                // MVC-View 视图层</w:t>
      </w:r>
    </w:p>
    <w:p w14:paraId="6BD313A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MainView.java</w:t>
      </w:r>
    </w:p>
    <w:p w14:paraId="6C3FC4C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AdminView.java</w:t>
      </w:r>
    </w:p>
    <w:p w14:paraId="27FEAB4E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StudentView.java</w:t>
      </w:r>
    </w:p>
    <w:p w14:paraId="7E496F81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controller          // MVC-Controller 控制层</w:t>
      </w:r>
    </w:p>
    <w:p w14:paraId="0589D147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UserController.java</w:t>
      </w:r>
    </w:p>
    <w:p w14:paraId="105A2E47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ResourceController.java</w:t>
      </w:r>
    </w:p>
    <w:p w14:paraId="05279F5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ReserveController.java</w:t>
      </w:r>
    </w:p>
    <w:p w14:paraId="4E7A02A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service</w:t>
      </w:r>
    </w:p>
    <w:p w14:paraId="5EFBD578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UserService.java</w:t>
      </w:r>
    </w:p>
    <w:p w14:paraId="5670B28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ResourceService.java</w:t>
      </w:r>
    </w:p>
    <w:p w14:paraId="52863DDF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ReserveRecordService.java</w:t>
      </w:r>
    </w:p>
    <w:p w14:paraId="1F840158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dao</w:t>
      </w:r>
    </w:p>
    <w:p w14:paraId="1BCDBD5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UserDao.java</w:t>
      </w:r>
    </w:p>
    <w:p w14:paraId="26CBFC9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ResourceDao.java</w:t>
      </w:r>
    </w:p>
    <w:p w14:paraId="368A19D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ReserveRecordDao.java</w:t>
      </w:r>
    </w:p>
    <w:p w14:paraId="6829CDB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DaoFactory.java</w:t>
      </w:r>
    </w:p>
    <w:p w14:paraId="17B656F3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entity</w:t>
      </w:r>
    </w:p>
    <w:p w14:paraId="5E2D2CA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User.java</w:t>
      </w:r>
    </w:p>
    <w:p w14:paraId="5A501BB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CampusResource.java</w:t>
      </w:r>
    </w:p>
    <w:p w14:paraId="3DBCB59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ReserveRecord.java</w:t>
      </w:r>
    </w:p>
    <w:p w14:paraId="1B8E7AC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├─ enums</w:t>
      </w:r>
    </w:p>
    <w:p w14:paraId="349C21B3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├─ ReserveStatus.java</w:t>
      </w:r>
    </w:p>
    <w:p w14:paraId="78E6779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│  └─ ResourceStatus.java</w:t>
      </w:r>
    </w:p>
    <w:p w14:paraId="64C6B69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└─ common</w:t>
      </w:r>
    </w:p>
    <w:p w14:paraId="7B6104C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├─ Result.java</w:t>
      </w:r>
    </w:p>
    <w:p w14:paraId="143AE4C7">
      <w:pPr>
        <w:pStyle w:val="1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└─ BusinessException.java</w:t>
      </w:r>
    </w:p>
    <w:p w14:paraId="5F23F86D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8"/>
          <w:szCs w:val="36"/>
        </w:rPr>
      </w:pPr>
      <w:r>
        <w:rPr>
          <w:sz w:val="28"/>
          <w:szCs w:val="36"/>
        </w:rPr>
        <w:t>代码</w:t>
      </w:r>
      <w:r>
        <w:rPr>
          <w:sz w:val="28"/>
          <w:szCs w:val="36"/>
        </w:rPr>
        <w:t>迁移改造要点</w:t>
      </w:r>
    </w:p>
    <w:p w14:paraId="5C2BA27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把所有</w:t>
      </w:r>
      <w:r>
        <w:rPr>
          <w:rStyle w:val="19"/>
        </w:rPr>
        <w:t>System.out.println</w:t>
      </w:r>
      <w:r>
        <w:t>、Scanner 输入全部迁移到 View 包；</w:t>
      </w:r>
    </w:p>
    <w:p w14:paraId="3B125D3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View 收集用户输入，调用 Controller 方法，传入参数；</w:t>
      </w:r>
    </w:p>
    <w:p w14:paraId="1A8B0B5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Controller 调用 Service，拿到 Result，回传给 View；</w:t>
      </w:r>
    </w:p>
    <w:p w14:paraId="7700BB3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Service、Dao</w:t>
      </w:r>
      <w:r>
        <w:rPr>
          <w:rStyle w:val="18"/>
        </w:rPr>
        <w:t>完全不动</w:t>
      </w:r>
      <w:r>
        <w:t>，原有业务逻辑、单例、DaoFactory 全部保留；</w:t>
      </w:r>
    </w:p>
    <w:p w14:paraId="6E71561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主入口</w:t>
      </w:r>
      <w:r>
        <w:rPr>
          <w:rStyle w:val="19"/>
        </w:rPr>
        <w:t>SystemMain</w:t>
      </w:r>
      <w:r>
        <w:t>只启动，加载 DAO 数据，调用</w:t>
      </w:r>
      <w:r>
        <w:rPr>
          <w:rStyle w:val="19"/>
        </w:rPr>
        <w:t>MainView.start()</w:t>
      </w:r>
      <w:r>
        <w:t>。</w:t>
      </w:r>
    </w:p>
    <w:p w14:paraId="177E0CF7">
      <w:pPr>
        <w:pStyle w:val="5"/>
        <w:keepNext w:val="0"/>
        <w:keepLines w:val="0"/>
        <w:widowControl/>
        <w:suppressLineNumbers w:val="0"/>
      </w:pPr>
      <w:r>
        <w:t>调用链路示例</w:t>
      </w:r>
    </w:p>
    <w:p w14:paraId="22DA6EDF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MainView</w:t>
      </w:r>
      <w:r>
        <w:t xml:space="preserve">（读取用户名密码） → </w:t>
      </w:r>
      <w:r>
        <w:rPr>
          <w:rStyle w:val="19"/>
        </w:rPr>
        <w:t>UserController.login(username,pwd)</w:t>
      </w:r>
      <w:r>
        <w:t xml:space="preserve"> → </w:t>
      </w:r>
      <w:r>
        <w:rPr>
          <w:rStyle w:val="19"/>
        </w:rPr>
        <w:t>UserService.login()</w:t>
      </w:r>
      <w:r>
        <w:t xml:space="preserve"> → </w:t>
      </w:r>
      <w:r>
        <w:rPr>
          <w:rStyle w:val="19"/>
        </w:rPr>
        <w:t>UserDao</w:t>
      </w:r>
      <w:r>
        <w:t xml:space="preserve"> → 返回 Result → View 打印结果。</w:t>
      </w:r>
    </w:p>
    <w:p w14:paraId="1B03D93E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8"/>
          <w:szCs w:val="36"/>
        </w:rPr>
      </w:pPr>
      <w:r>
        <w:rPr>
          <w:sz w:val="28"/>
          <w:szCs w:val="36"/>
        </w:rPr>
        <w:t>更新 UML 类图（任务 10 的三层 UML 升级为 MVC 版）</w:t>
      </w:r>
    </w:p>
    <w:p w14:paraId="2DA04F1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画出 MVC 三层之间的依赖关系： </w:t>
      </w:r>
    </w:p>
    <w:p w14:paraId="2A1F3764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依赖 Controller</w:t>
      </w:r>
    </w:p>
    <w:p w14:paraId="28DDA5FA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Controller 依赖 Service</w:t>
      </w:r>
    </w:p>
    <w:p w14:paraId="6A5FB931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依赖 Dao 接口，由 DaoFactory 获取 DAO 实例</w:t>
      </w:r>
    </w:p>
    <w:p w14:paraId="11E7942B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Service/Dao 依赖 Entity、枚举、Result、异常</w:t>
      </w:r>
    </w:p>
    <w:p w14:paraId="3F4BB94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标注可见性</w:t>
      </w:r>
      <w:r>
        <w:rPr>
          <w:rStyle w:val="19"/>
        </w:rPr>
        <w:t>+</w:t>
      </w:r>
      <w:r>
        <w:t>/</w:t>
      </w:r>
      <w:r>
        <w:rPr>
          <w:rStyle w:val="19"/>
        </w:rPr>
        <w:t>-</w:t>
      </w:r>
      <w:r>
        <w:t>；标注关联、依赖关系；</w:t>
      </w:r>
    </w:p>
    <w:p w14:paraId="3E06207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在图中体现 DAO 单例、DaoFactory 工厂类；</w:t>
      </w:r>
    </w:p>
    <w:p w14:paraId="2AC541F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对比任务 10 旧 UML，报告中说明架构演进（三层 → MVC）。</w:t>
      </w:r>
    </w:p>
    <w:p w14:paraId="35477A0E">
      <w:pPr>
        <w:pStyle w:val="3"/>
        <w:keepNext w:val="0"/>
        <w:keepLines w:val="0"/>
        <w:widowControl/>
        <w:suppressLineNumbers w:val="0"/>
      </w:pPr>
      <w:r>
        <w:t>三、设计模式与原则落地</w:t>
      </w:r>
    </w:p>
    <w:p w14:paraId="06B9E70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：视图只做 IO 展示；控制器转发请求；服务处理业务；DAO 处理存储。各司其职。</w:t>
      </w:r>
    </w:p>
    <w:p w14:paraId="3B7DA6F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：后续更换视图（Swing / 网页），Service、Dao 代码几乎不用改动，只替换 View 层（为任务 20 的视图拓展埋下伏笔）。</w:t>
      </w:r>
    </w:p>
    <w:p w14:paraId="5E3EFB4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迪米特法则</w:t>
      </w:r>
      <w:r>
        <w:t>：View 不直接调用 Service，通过 Controller 中转，降低耦合。</w:t>
      </w:r>
    </w:p>
    <w:p w14:paraId="579855A1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09CF47F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业务功能完全不变</w:t>
      </w:r>
      <w:r>
        <w:t>：登录、资源 CRUD、预约提交、审核、状态机全部保持原有行为；</w:t>
      </w:r>
    </w:p>
    <w:p w14:paraId="1C31CF8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不新增业务模块；不修改实体、Result、枚举；</w:t>
      </w:r>
    </w:p>
    <w:p w14:paraId="2B20A87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Service、Dao、DaoFactory、单例代码不改动；</w:t>
      </w:r>
    </w:p>
    <w:p w14:paraId="2492AA4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本次只做职责拆分与包重构，不修改持久化方式。</w:t>
      </w:r>
    </w:p>
    <w:p w14:paraId="3DEFB01C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6D8CE45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包结构严格按照 MVC 划分，View、Controller、Service、Dao 分层清晰；</w:t>
      </w:r>
    </w:p>
    <w:p w14:paraId="16C6181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控制台输入输出全部放在 View，Service/Dao 中不存在任何打印语句；</w:t>
      </w:r>
    </w:p>
    <w:p w14:paraId="61F62B7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调用链路正确：View → Controller → Service → Dao；</w:t>
      </w:r>
    </w:p>
    <w:p w14:paraId="523B224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原有全部业务功能正常运行，无 BUG；</w:t>
      </w:r>
    </w:p>
    <w:p w14:paraId="7B153F4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提交更新后的 MVC 版本 UML 类图，依赖关系绘制正确；</w:t>
      </w:r>
    </w:p>
    <w:p w14:paraId="13D9789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代码没有跨层直接调用（View 禁止直接调用 Service/Dao）。</w:t>
      </w:r>
    </w:p>
    <w:p w14:paraId="11E3916D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69ECD3F">
      <w:r>
        <w:br w:type="page"/>
      </w:r>
    </w:p>
    <w:p w14:paraId="0E18B1FC">
      <w:pPr>
        <w:pStyle w:val="2"/>
        <w:jc w:val="center"/>
      </w:pPr>
      <w:r>
        <w:t>任务14 V4.1 高阶Stream实现数据统计与热度排行</w:t>
      </w:r>
    </w:p>
    <w:p w14:paraId="01EB28CB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26587AC1">
      <w:pPr>
        <w:pStyle w:val="14"/>
        <w:keepNext w:val="0"/>
        <w:keepLines w:val="0"/>
        <w:widowControl/>
        <w:suppressLineNumbers w:val="0"/>
      </w:pPr>
      <w:r>
        <w:t>基于已完成的 MVC 架构、预约业务、状态机，</w:t>
      </w:r>
      <w:r>
        <w:rPr>
          <w:rStyle w:val="18"/>
        </w:rPr>
        <w:t>不新增业务功能</w:t>
      </w:r>
      <w:r>
        <w:t>，利用 Stream 高阶 API（分组、聚合、count、sorted、limit、收集器）完成业务数据统计、资源热度排行；把多轮循环汇总统计的代码重构为流式聚合，学习函数式编程的集合统计能力。 解决传统写法：循环遍历、手动维护 Map 计数器、代码冗长易错的问题。统计结果封装为 Result 返回，在管理员控制台菜单展示统计报表。</w:t>
      </w:r>
    </w:p>
    <w:p w14:paraId="323B2B9C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45299E35">
      <w:pPr>
        <w:pStyle w:val="4"/>
        <w:keepNext w:val="0"/>
        <w:keepLines w:val="0"/>
        <w:widowControl/>
        <w:suppressLineNumbers w:val="0"/>
      </w:pPr>
      <w:r>
        <w:t xml:space="preserve">1. 新增统计数据实体 </w:t>
      </w:r>
      <w:r>
        <w:rPr>
          <w:rStyle w:val="19"/>
        </w:rPr>
        <w:t>ResourceStatDTO</w:t>
      </w:r>
      <w:r>
        <w:t>（放在 entity 包）</w:t>
      </w:r>
    </w:p>
    <w:p w14:paraId="32F3937A">
      <w:pPr>
        <w:pStyle w:val="14"/>
        <w:keepNext w:val="0"/>
        <w:keepLines w:val="0"/>
        <w:widowControl/>
        <w:suppressLineNumbers w:val="0"/>
      </w:pPr>
      <w:r>
        <w:t>用于承载资源统计结果，仅做数据传输，不持久化：</w:t>
      </w:r>
    </w:p>
    <w:p w14:paraId="2DB9A77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resourceId</w:t>
      </w:r>
      <w:r>
        <w:t>：资源编号</w:t>
      </w:r>
    </w:p>
    <w:p w14:paraId="5C2028F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resourceName</w:t>
      </w:r>
      <w:r>
        <w:t>：资源名称</w:t>
      </w:r>
    </w:p>
    <w:p w14:paraId="357225B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totalApplyCount</w:t>
      </w:r>
      <w:r>
        <w:t>：总预约申请次数（所有状态：待审核、通过、驳回、取消）</w:t>
      </w:r>
    </w:p>
    <w:p w14:paraId="5B39494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passCount</w:t>
      </w:r>
      <w:r>
        <w:t>：审核通过预约次数</w:t>
      </w:r>
    </w:p>
    <w:p w14:paraId="785F0A0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rejectCount</w:t>
      </w:r>
      <w:r>
        <w:t>：驳回次数</w:t>
      </w:r>
    </w:p>
    <w:p w14:paraId="55EF9C3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cancelCount</w:t>
      </w:r>
      <w:r>
        <w:t>：取消次数</w:t>
      </w:r>
    </w:p>
    <w:p w14:paraId="331CDAF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passRate</w:t>
      </w:r>
      <w:r>
        <w:t>：通过率（double，通过数 / 总申请数；总申请 = 0 则为 0） getter /setter/toString</w:t>
      </w:r>
    </w:p>
    <w:p w14:paraId="2FDE2AC9">
      <w:pPr>
        <w:pStyle w:val="4"/>
        <w:keepNext w:val="0"/>
        <w:keepLines w:val="0"/>
        <w:widowControl/>
        <w:suppressLineNumbers w:val="0"/>
      </w:pPr>
      <w:r>
        <w:t>2. 开发 4 项统计功能（ReserveRecordService 内部实现，全部使用 Stream 高阶 API）</w:t>
      </w:r>
    </w:p>
    <w:p w14:paraId="489F92C7">
      <w:pPr>
        <w:pStyle w:val="14"/>
        <w:keepNext w:val="0"/>
        <w:keepLines w:val="0"/>
        <w:widowControl/>
        <w:suppressLineNumbers w:val="0"/>
      </w:pPr>
      <w:r>
        <w:t>数据源：内存</w:t>
      </w:r>
      <w:r>
        <w:rPr>
          <w:rStyle w:val="19"/>
        </w:rPr>
        <w:t>List&lt;ReserveRecord&gt;</w:t>
      </w:r>
      <w:r>
        <w:t>预约记录集合</w:t>
      </w:r>
    </w:p>
    <w:p w14:paraId="674893E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按资源分组统计预约数据</w:t>
      </w:r>
      <w:r>
        <w:t xml:space="preserve"> </w:t>
      </w:r>
    </w:p>
    <w:p w14:paraId="7FCB9CC9">
      <w:pPr>
        <w:keepNext w:val="0"/>
        <w:keepLines w:val="0"/>
        <w:widowControl/>
        <w:numPr>
          <w:ilvl w:val="1"/>
          <w:numId w:val="80"/>
        </w:numPr>
        <w:suppressLineNumbers w:val="0"/>
        <w:spacing w:before="0" w:beforeAutospacing="1" w:after="0" w:afterAutospacing="1"/>
        <w:ind w:left="1440" w:hanging="360"/>
      </w:pPr>
      <w:r>
        <w:t>使用</w:t>
      </w:r>
      <w:r>
        <w:rPr>
          <w:rStyle w:val="19"/>
        </w:rPr>
        <w:t>Collectors.groupingBy()</w:t>
      </w:r>
      <w:r>
        <w:t>按</w:t>
      </w:r>
      <w:r>
        <w:rPr>
          <w:rStyle w:val="19"/>
        </w:rPr>
        <w:t>resourceId</w:t>
      </w:r>
      <w:r>
        <w:t>分组</w:t>
      </w:r>
    </w:p>
    <w:p w14:paraId="5E8E2574">
      <w:pPr>
        <w:keepNext w:val="0"/>
        <w:keepLines w:val="0"/>
        <w:widowControl/>
        <w:numPr>
          <w:ilvl w:val="1"/>
          <w:numId w:val="80"/>
        </w:numPr>
        <w:suppressLineNumbers w:val="0"/>
        <w:spacing w:before="0" w:beforeAutospacing="1" w:after="0" w:afterAutospacing="1"/>
        <w:ind w:left="1440" w:hanging="360"/>
      </w:pPr>
      <w:r>
        <w:t>分组后使用</w:t>
      </w:r>
      <w:r>
        <w:rPr>
          <w:rStyle w:val="19"/>
        </w:rPr>
        <w:t>Collectors.summarizingCount</w:t>
      </w:r>
      <w:r>
        <w:t>/</w:t>
      </w:r>
      <w:r>
        <w:rPr>
          <w:rStyle w:val="19"/>
        </w:rPr>
        <w:t>Collectors.counting()</w:t>
      </w:r>
      <w:r>
        <w:t>聚合各类状态数量</w:t>
      </w:r>
    </w:p>
    <w:p w14:paraId="20A35AD5">
      <w:pPr>
        <w:keepNext w:val="0"/>
        <w:keepLines w:val="0"/>
        <w:widowControl/>
        <w:numPr>
          <w:ilvl w:val="1"/>
          <w:numId w:val="80"/>
        </w:numPr>
        <w:suppressLineNumbers w:val="0"/>
        <w:spacing w:before="0" w:beforeAutospacing="1" w:after="0" w:afterAutospacing="1"/>
        <w:ind w:left="1440" w:hanging="360"/>
      </w:pPr>
      <w:r>
        <w:t>计算通过率，组装</w:t>
      </w:r>
      <w:r>
        <w:rPr>
          <w:rStyle w:val="19"/>
        </w:rPr>
        <w:t>ResourceStatDTO</w:t>
      </w:r>
      <w:r>
        <w:t>对象</w:t>
      </w:r>
    </w:p>
    <w:p w14:paraId="30E7778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资源热度排行</w:t>
      </w:r>
      <w:r>
        <w:t xml:space="preserve"> 热度定义：</w:t>
      </w:r>
      <w:r>
        <w:rPr>
          <w:rStyle w:val="18"/>
        </w:rPr>
        <w:t>审核通过预约次数越高，热度越高</w:t>
      </w:r>
      <w:r>
        <w:t xml:space="preserve"> </w:t>
      </w:r>
    </w:p>
    <w:p w14:paraId="2774C462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按 passCount 降序排序</w:t>
      </w:r>
    </w:p>
    <w:p w14:paraId="20C1B030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 TopN 排行（例如 Top10 热门资源），</w:t>
      </w:r>
      <w:r>
        <w:rPr>
          <w:rStyle w:val="19"/>
        </w:rPr>
        <w:t>limit(n)</w:t>
      </w:r>
      <w:r>
        <w:t>截断</w:t>
      </w:r>
    </w:p>
    <w:p w14:paraId="2B06E89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按用户分组统计个人预约情况</w:t>
      </w:r>
      <w:r>
        <w:t xml:space="preserve"> groupingBy 按申请人</w:t>
      </w:r>
      <w:r>
        <w:rPr>
          <w:rStyle w:val="19"/>
        </w:rPr>
        <w:t>applicantUsername</w:t>
      </w:r>
      <w:r>
        <w:t>分组，统计该用户：总提交数、通过数、驳回数</w:t>
      </w:r>
    </w:p>
    <w:p w14:paraId="4588720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按预约状态分组统计全局概览</w:t>
      </w:r>
      <w:r>
        <w:t xml:space="preserve"> 统计全部预约中：待审核、通过、驳回、取消各自总数量，输出全局汇总报表</w:t>
      </w:r>
    </w:p>
    <w:p w14:paraId="7EA64568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要求：</w:t>
      </w:r>
      <w:r>
        <w:rPr>
          <w:rStyle w:val="18"/>
          <w:rFonts w:hint="eastAsia" w:ascii="宋体" w:hAnsi="宋体" w:eastAsia="宋体" w:cs="宋体"/>
          <w:sz w:val="24"/>
          <w:szCs w:val="24"/>
        </w:rPr>
        <w:t>禁止使用 for 循环手动计数、手动 new HashMap 累加</w:t>
      </w:r>
      <w:r>
        <w:rPr>
          <w:rFonts w:hint="eastAsia" w:ascii="宋体" w:hAnsi="宋体" w:eastAsia="宋体" w:cs="宋体"/>
          <w:sz w:val="24"/>
          <w:szCs w:val="24"/>
        </w:rPr>
        <w:t>，全部聚合逻辑使用 Stream 收集器完成。</w:t>
      </w:r>
    </w:p>
    <w:p w14:paraId="6B8363D2">
      <w:pPr>
        <w:pStyle w:val="4"/>
        <w:keepNext w:val="0"/>
        <w:keepLines w:val="0"/>
        <w:widowControl/>
        <w:suppressLineNumbers w:val="0"/>
      </w:pPr>
      <w:r>
        <w:t>3. 管理员控制台菜单新增统计报表入口（View 层）</w:t>
      </w:r>
    </w:p>
    <w:p w14:paraId="0F27F639">
      <w:pPr>
        <w:pStyle w:val="14"/>
        <w:keepNext w:val="0"/>
        <w:keepLines w:val="0"/>
        <w:widowControl/>
        <w:suppressLineNumbers w:val="0"/>
      </w:pPr>
      <w:r>
        <w:t>管理员菜单新增选项：</w:t>
      </w:r>
    </w:p>
    <w:p w14:paraId="215354F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查看所有资源预约统计报表</w:t>
      </w:r>
    </w:p>
    <w:p w14:paraId="7F7EDED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查看热门资源 TOP 排行（输入需要展示的条数）</w:t>
      </w:r>
    </w:p>
    <w:p w14:paraId="66DF5D8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查看全部用户预约统计</w:t>
      </w:r>
    </w:p>
    <w:p w14:paraId="7723F4E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查看全局预约状态汇总</w:t>
      </w:r>
    </w:p>
    <w:p w14:paraId="6F795D4A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View 只负责展示；Controller 接收请求，调用 Service 统计方法；Service 返回</w:t>
      </w:r>
      <w:r>
        <w:rPr>
          <w:rStyle w:val="19"/>
          <w:rFonts w:hint="eastAsia" w:ascii="宋体" w:hAnsi="宋体" w:eastAsia="宋体" w:cs="宋体"/>
          <w:sz w:val="24"/>
          <w:szCs w:val="24"/>
        </w:rPr>
        <w:t>Result&lt;List&lt;ResourceStatDTO&gt;&gt;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235F2D1">
      <w:pPr>
        <w:pStyle w:val="4"/>
        <w:keepNext w:val="0"/>
        <w:keepLines w:val="0"/>
        <w:widowControl/>
        <w:suppressLineNumbers w:val="0"/>
      </w:pPr>
      <w:r>
        <w:t>4. 复用现有技术约束</w:t>
      </w:r>
    </w:p>
    <w:p w14:paraId="5290193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所有查询底层依然使用 Stream+Optional；</w:t>
      </w:r>
    </w:p>
    <w:p w14:paraId="79165D2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返回结果统一封装为</w:t>
      </w:r>
      <w:r>
        <w:rPr>
          <w:rStyle w:val="19"/>
        </w:rPr>
        <w:t>Result&lt;T&gt;</w:t>
      </w:r>
      <w:r>
        <w:t>；</w:t>
      </w:r>
    </w:p>
    <w:p w14:paraId="3724DE7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异常处理沿用自定义业务异常；</w:t>
      </w:r>
    </w:p>
    <w:p w14:paraId="320E55E3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原有登录、资源 CRUD、预约提交、审核、状态机</w:t>
      </w:r>
      <w:r>
        <w:rPr>
          <w:rStyle w:val="18"/>
        </w:rPr>
        <w:t>业务逻辑完全不变</w:t>
      </w:r>
      <w:r>
        <w:t>。</w:t>
      </w:r>
    </w:p>
    <w:p w14:paraId="2B3DC8E9">
      <w:pPr>
        <w:pStyle w:val="4"/>
        <w:keepNext w:val="0"/>
        <w:keepLines w:val="0"/>
        <w:widowControl/>
        <w:suppressLineNumbers w:val="0"/>
      </w:pPr>
      <w:r>
        <w:t>5. 核心代码示例（分组统计）</w:t>
      </w:r>
    </w:p>
    <w:p w14:paraId="1C4F7F4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// 按资源ID分组，统计各项预约数量</w:t>
      </w:r>
    </w:p>
    <w:p w14:paraId="3D4A7331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Map&lt;String, List&lt;ReserveRecord&gt;&gt; groupByResource = recordList.stream()</w:t>
      </w:r>
    </w:p>
    <w:p w14:paraId="67F0994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.collect(Collectors.groupingBy(ReserveRecord::getResourceId));</w:t>
      </w:r>
    </w:p>
    <w:p w14:paraId="4373F9F3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</w:p>
    <w:p w14:paraId="5243105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// 聚合统计，组装DTO</w:t>
      </w:r>
    </w:p>
    <w:p w14:paraId="483E726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List&lt;ResourceStatDTO&gt; statList = groupByResource.entrySet().stream()</w:t>
      </w:r>
    </w:p>
    <w:p w14:paraId="56A9831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.map(entry -&gt; {</w:t>
      </w:r>
    </w:p>
    <w:p w14:paraId="3470683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String rid = entry.getKey();</w:t>
      </w:r>
    </w:p>
    <w:p w14:paraId="2A70B6D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List&lt;ReserveRecord&gt; records = entry.getValue();</w:t>
      </w:r>
    </w:p>
    <w:p w14:paraId="13BAB984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long total = records.size();</w:t>
      </w:r>
    </w:p>
    <w:p w14:paraId="37763209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long pass = records.stream()</w:t>
      </w:r>
    </w:p>
    <w:p w14:paraId="017A0BE2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.filter(r -&gt; ReserveStatus.PASS.equals(r.getStatus()))</w:t>
      </w:r>
    </w:p>
    <w:p w14:paraId="498BD55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.count();</w:t>
      </w:r>
    </w:p>
    <w:p w14:paraId="1A52F6E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long reject = records.stream()</w:t>
      </w:r>
    </w:p>
    <w:p w14:paraId="0FF8886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.filter(r -&gt; ReserveStatus.REJECT.equals(r.getStatus()))</w:t>
      </w:r>
    </w:p>
    <w:p w14:paraId="15627C08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.count();</w:t>
      </w:r>
    </w:p>
    <w:p w14:paraId="499DDB5E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long cancel = records.stream()</w:t>
      </w:r>
    </w:p>
    <w:p w14:paraId="02AF8E5F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.filter(r -&gt; ReserveStatus.CANCEL.equals(r.getStatus()))</w:t>
      </w:r>
    </w:p>
    <w:p w14:paraId="1FDF9C9B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.count();</w:t>
      </w:r>
    </w:p>
    <w:p w14:paraId="546764D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double rate = total == 0 ? 0 : (double) pass / total;</w:t>
      </w:r>
    </w:p>
    <w:p w14:paraId="27D55F8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// 查找资源名称</w:t>
      </w:r>
    </w:p>
    <w:p w14:paraId="238742FD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Optional&lt;CampusResource&gt; optRes = resourceList.stream()</w:t>
      </w:r>
    </w:p>
    <w:p w14:paraId="64924A7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.filter(r -&gt; r.getId().equals(rid))</w:t>
      </w:r>
    </w:p>
    <w:p w14:paraId="0F9F6BA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.findFirst();</w:t>
      </w:r>
    </w:p>
    <w:p w14:paraId="009503B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String resName = optRes.map(CampusResource::getName).orElse("资源已删除");</w:t>
      </w:r>
    </w:p>
    <w:p w14:paraId="17BCE85B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return new ResourceStatDTO(rid, resName, total, pass, reject, cancel, rate);</w:t>
      </w:r>
    </w:p>
    <w:p w14:paraId="0350131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})</w:t>
      </w:r>
    </w:p>
    <w:p w14:paraId="73B71D61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.sorted(Comparator.comparingLong(ResourceStatDTO::getPassCount).reversed())</w:t>
      </w:r>
    </w:p>
    <w:p w14:paraId="021A088B">
      <w:pPr>
        <w:pStyle w:val="1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.collect(Collectors.toList());</w:t>
      </w:r>
    </w:p>
    <w:p w14:paraId="3CA9DE53">
      <w:pPr>
        <w:pStyle w:val="3"/>
        <w:keepNext w:val="0"/>
        <w:keepLines w:val="0"/>
        <w:widowControl/>
        <w:suppressLineNumbers w:val="0"/>
      </w:pPr>
      <w:r>
        <w:t>三、技术与设计原则落地</w:t>
      </w:r>
    </w:p>
    <w:p w14:paraId="6F94C4F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函数式编程高阶特性</w:t>
      </w:r>
      <w:r>
        <w:t>：groupingBy、聚合收集器、map 映射、sorted 排序、limit 截断，完成数据聚合统计。</w:t>
      </w:r>
    </w:p>
    <w:p w14:paraId="4763280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：统计逻辑封装在 Service 中；DTO 只用于传输统计结果，不持久化；View 仅负责展示报表。</w:t>
      </w:r>
    </w:p>
    <w:p w14:paraId="372848A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迪米特法则</w:t>
      </w:r>
      <w:r>
        <w:t>：视图层只接收 DTO 列表，不需要关心分组聚合的底层实现。</w:t>
      </w:r>
    </w:p>
    <w:p w14:paraId="6495EDA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：新增统计指标，只在流式管道内增加聚合逻辑，不改动原有预约业务。</w:t>
      </w:r>
    </w:p>
    <w:p w14:paraId="3750FE7C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47570D2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不修改原有业务功能</w:t>
      </w:r>
      <w:r>
        <w:t>，只新增统计报表功能；</w:t>
      </w:r>
    </w:p>
    <w:p w14:paraId="4B33EAC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不新增文件持久化（统计是实时内存计算，不需要保存报表结果）；</w:t>
      </w:r>
    </w:p>
    <w:p w14:paraId="1FE2030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不改动 MVC 包结构、单例、DaoFactory、预约状态机；</w:t>
      </w:r>
    </w:p>
    <w:p w14:paraId="1456113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统计数据</w:t>
      </w:r>
      <w:r>
        <w:rPr>
          <w:rStyle w:val="18"/>
        </w:rPr>
        <w:t>实时动态计算</w:t>
      </w:r>
      <w:r>
        <w:t>，每次选择报表菜单时重新执行 Stream 聚合，不缓存静态报表。</w:t>
      </w:r>
    </w:p>
    <w:p w14:paraId="1B35A909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564220D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存在</w:t>
      </w:r>
      <w:r>
        <w:rPr>
          <w:rStyle w:val="19"/>
        </w:rPr>
        <w:t>ResourceStatDTO</w:t>
      </w:r>
      <w:r>
        <w:t>数据传输对象；</w:t>
      </w:r>
    </w:p>
    <w:p w14:paraId="326D984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4 项统计功能全部使用 Stream 高阶 API 实现，</w:t>
      </w:r>
      <w:r>
        <w:rPr>
          <w:rStyle w:val="18"/>
        </w:rPr>
        <w:t>不使用 for 循环 + HashMap 手动计数</w:t>
      </w:r>
      <w:r>
        <w:t>；</w:t>
      </w:r>
    </w:p>
    <w:p w14:paraId="075AA39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资源热度 TOP 排行可按通过预约数量降序展示，支持 limit 限制条数；</w:t>
      </w:r>
    </w:p>
    <w:p w14:paraId="12A87A4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通过率计算正确，无除零异常；资源被删除时，报表显示 “资源已删除”；</w:t>
      </w:r>
    </w:p>
    <w:p w14:paraId="0A52EB4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管理员可以查看全部统计报表；学生菜单</w:t>
      </w:r>
      <w:r>
        <w:rPr>
          <w:rStyle w:val="18"/>
        </w:rPr>
        <w:t>不开放统计报表入口</w:t>
      </w:r>
      <w:r>
        <w:t>；</w:t>
      </w:r>
    </w:p>
    <w:p w14:paraId="697D805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所有统计方法返回 Result，异常友好提示，不打印堆栈；原有预约业务不受影响。</w:t>
      </w:r>
    </w:p>
    <w:p w14:paraId="175D7F1B">
      <w:pPr>
        <w:pStyle w:val="11"/>
        <w:bidi w:val="0"/>
      </w:pPr>
      <w:r>
        <w:br w:type="page"/>
      </w:r>
    </w:p>
    <w:p w14:paraId="2B180B9C">
      <w:pPr>
        <w:pStyle w:val="2"/>
        <w:jc w:val="center"/>
      </w:pPr>
      <w:r>
        <w:t>任务15 V4.2 自定义注解实现无侵入自动日志</w:t>
      </w:r>
    </w:p>
    <w:p w14:paraId="73594318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5198D17C">
      <w:pPr>
        <w:pStyle w:val="14"/>
        <w:keepNext w:val="0"/>
        <w:keepLines w:val="0"/>
        <w:widowControl/>
        <w:suppressLineNumbers w:val="0"/>
        <w:ind w:firstLine="420" w:firstLineChars="0"/>
      </w:pPr>
      <w:r>
        <w:t>在 MVC 架构、Stream 统计、预约状态机基础上，</w:t>
      </w:r>
      <w:r>
        <w:rPr>
          <w:rStyle w:val="18"/>
        </w:rPr>
        <w:t>采用自定义注解 + 反射手写简易 AOP 思想</w:t>
      </w:r>
      <w:r>
        <w:t>，实现业务操作日志自动记录。 解决日志代码硬编码散落在 Service 方法内、污染业务逻辑的问题。只需要在业务方法上添加注解标记，</w:t>
      </w:r>
      <w:r>
        <w:rPr>
          <w:rStyle w:val="18"/>
        </w:rPr>
        <w:t>无需修改业务主体代码</w:t>
      </w:r>
      <w:r>
        <w:t>，即可自动捕获操作人、入参、返回结果、异常信息并持久化；日志属于横切关注点，和业务逻辑解耦。</w:t>
      </w:r>
    </w:p>
    <w:p w14:paraId="362EC9DA">
      <w:pPr>
        <w:pStyle w:val="14"/>
        <w:keepNext w:val="0"/>
        <w:keepLines w:val="0"/>
        <w:widowControl/>
        <w:suppressLineNumbers w:val="0"/>
        <w:ind w:right="720" w:firstLine="420" w:firstLineChars="0"/>
      </w:pPr>
      <w:r>
        <w:rPr>
          <w:rFonts w:hint="eastAsia" w:ascii="宋体" w:hAnsi="宋体" w:eastAsia="宋体" w:cs="宋体"/>
          <w:sz w:val="24"/>
          <w:szCs w:val="24"/>
        </w:rPr>
        <w:t>限制：不引入 Spring、AspectJ 等第三方框架，纯 JDK 原生 API 实现，适配课程教学。原有资源预约、统计报表功能保持不变。</w:t>
      </w:r>
    </w:p>
    <w:p w14:paraId="28DBD3B8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5AA160E3">
      <w:pPr>
        <w:pStyle w:val="4"/>
        <w:keepNext w:val="0"/>
        <w:keepLines w:val="0"/>
        <w:widowControl/>
        <w:suppressLineNumbers w:val="0"/>
      </w:pPr>
      <w:r>
        <w:t xml:space="preserve">1. 新建自定义注解 </w:t>
      </w:r>
      <w:r>
        <w:rPr>
          <w:rStyle w:val="19"/>
        </w:rPr>
        <w:t>@OperationLog</w:t>
      </w:r>
    </w:p>
    <w:p w14:paraId="36B181C2">
      <w:pPr>
        <w:pStyle w:val="14"/>
        <w:keepNext w:val="0"/>
        <w:keepLines w:val="0"/>
        <w:widowControl/>
        <w:suppressLineNumbers w:val="0"/>
      </w:pPr>
      <w:r>
        <w:t>包路径：</w:t>
      </w:r>
      <w:r>
        <w:rPr>
          <w:rStyle w:val="19"/>
        </w:rPr>
        <w:t>common.annotation.OperationLog</w:t>
      </w:r>
    </w:p>
    <w:p w14:paraId="0445F0D7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@Target(ElementType.METHOD)</w:t>
      </w:r>
    </w:p>
    <w:p w14:paraId="4EC2B40C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@Retention(RetentionPolicy.RUNTIME)</w:t>
      </w:r>
    </w:p>
    <w:p w14:paraId="1409FEB0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public @interface OperationLog {</w:t>
      </w:r>
    </w:p>
    <w:p w14:paraId="4712E656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// 操作描述，例如："新增校园资源"、"提交预约申请"、"审核预约通过"</w:t>
      </w:r>
    </w:p>
    <w:p w14:paraId="2A6DD61A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String value();</w:t>
      </w:r>
    </w:p>
    <w:p w14:paraId="1DED3781">
      <w:pPr>
        <w:pStyle w:val="1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}</w:t>
      </w:r>
    </w:p>
    <w:p w14:paraId="6832BEC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@Target(ElementType.METHOD)</w:t>
      </w:r>
      <w:r>
        <w:t>：仅标注在方法上</w:t>
      </w:r>
    </w:p>
    <w:p w14:paraId="54446F2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@Retention(RetentionPolicy.RUNTIME)</w:t>
      </w:r>
      <w:r>
        <w:t>：运行时保留，支持反射读取注解信息</w:t>
      </w:r>
    </w:p>
    <w:p w14:paraId="022729AE">
      <w:pPr>
        <w:pStyle w:val="4"/>
        <w:keepNext w:val="0"/>
        <w:keepLines w:val="0"/>
        <w:widowControl/>
        <w:suppressLineNumbers w:val="0"/>
      </w:pPr>
      <w:r>
        <w:t xml:space="preserve">2. 新建日志实体 </w:t>
      </w:r>
      <w:r>
        <w:rPr>
          <w:rStyle w:val="19"/>
        </w:rPr>
        <w:t>OperationLogRecord</w:t>
      </w:r>
      <w:r>
        <w:t>（entity 包）</w:t>
      </w:r>
    </w:p>
    <w:p w14:paraId="72DA82C0">
      <w:pPr>
        <w:pStyle w:val="14"/>
        <w:keepNext w:val="0"/>
        <w:keepLines w:val="0"/>
        <w:widowControl/>
        <w:suppressLineNumbers w:val="0"/>
      </w:pPr>
      <w:r>
        <w:t>用于封装单条操作日志记录，支持文件持久化：</w:t>
      </w:r>
    </w:p>
    <w:p w14:paraId="68E9B7A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logId</w:t>
      </w:r>
      <w:r>
        <w:t>：日志唯一编号（全局唯一）</w:t>
      </w:r>
    </w:p>
    <w:p w14:paraId="7388EEB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username</w:t>
      </w:r>
      <w:r>
        <w:t>：操作人用户名</w:t>
      </w:r>
    </w:p>
    <w:p w14:paraId="7641679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LocalDateTime operateTime</w:t>
      </w:r>
      <w:r>
        <w:t>：操作发生时间</w:t>
      </w:r>
    </w:p>
    <w:p w14:paraId="49568E5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methodFullName</w:t>
      </w:r>
      <w:r>
        <w:t>：被调用方法全限定名（类名。方法名）</w:t>
      </w:r>
    </w:p>
    <w:p w14:paraId="3B31C769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operationDesc</w:t>
      </w:r>
      <w:r>
        <w:t>：操作描述，取自注解 value</w:t>
      </w:r>
    </w:p>
    <w:p w14:paraId="4B4DDF0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params</w:t>
      </w:r>
      <w:r>
        <w:t>：方法入参序列化字符串</w:t>
      </w:r>
    </w:p>
    <w:p w14:paraId="12A9184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resultInfo</w:t>
      </w:r>
      <w:r>
        <w:t>：方法返回 Result 结果信息</w:t>
      </w:r>
    </w:p>
    <w:p w14:paraId="1BE96D1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String exceptionMsg</w:t>
      </w:r>
      <w:r>
        <w:t>：异常信息；无异常时为空字符串</w:t>
      </w:r>
    </w:p>
    <w:p w14:paraId="50DE633B">
      <w:pPr>
        <w:pStyle w:val="14"/>
        <w:keepNext w:val="0"/>
        <w:keepLines w:val="0"/>
        <w:widowControl/>
        <w:suppressLineNumbers w:val="0"/>
      </w:pPr>
      <w:r>
        <w:t>生成无参、全参构造，getter、setter、toString。</w:t>
      </w:r>
    </w:p>
    <w:p w14:paraId="5D5B26C9">
      <w:pPr>
        <w:pStyle w:val="4"/>
        <w:keepNext w:val="0"/>
        <w:keepLines w:val="0"/>
        <w:widowControl/>
        <w:suppressLineNumbers w:val="0"/>
      </w:pPr>
      <w:r>
        <w:t xml:space="preserve">3. 日志 DAO 层 </w:t>
      </w:r>
      <w:r>
        <w:rPr>
          <w:rStyle w:val="19"/>
        </w:rPr>
        <w:t>OperationLogDao</w:t>
      </w:r>
    </w:p>
    <w:p w14:paraId="2214212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职责：日志内存管理 + 文件持久化</w:t>
      </w:r>
    </w:p>
    <w:p w14:paraId="0EA27AB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持久文件：</w:t>
      </w:r>
      <w:r>
        <w:rPr>
          <w:rStyle w:val="19"/>
        </w:rPr>
        <w:t>operation_log.txt</w:t>
      </w:r>
      <w:r>
        <w:t xml:space="preserve"> </w:t>
      </w:r>
    </w:p>
    <w:p w14:paraId="6794F39E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程序启动：读取文件，加载所有历史日志到内存</w:t>
      </w:r>
      <w:r>
        <w:rPr>
          <w:rStyle w:val="19"/>
        </w:rPr>
        <w:t>List&lt;OperationLogRecord&gt;</w:t>
      </w:r>
    </w:p>
    <w:p w14:paraId="1D5B8AA1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新增日志：追加写入文件，同步存入内存集合</w:t>
      </w:r>
    </w:p>
    <w:p w14:paraId="2AABD1DE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IO 全部使用 try-with-resources 自动关闭流</w:t>
      </w:r>
    </w:p>
    <w:p w14:paraId="320D6F1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实现</w:t>
      </w:r>
      <w:r>
        <w:rPr>
          <w:rStyle w:val="18"/>
        </w:rPr>
        <w:t>饿汉单例</w:t>
      </w:r>
      <w:r>
        <w:t>；在</w:t>
      </w:r>
      <w:r>
        <w:rPr>
          <w:rStyle w:val="19"/>
        </w:rPr>
        <w:t>DaoFactory</w:t>
      </w:r>
      <w:r>
        <w:t>中新增</w:t>
      </w:r>
      <w:r>
        <w:rPr>
          <w:rStyle w:val="19"/>
        </w:rPr>
        <w:t>getOperationLogDao()</w:t>
      </w:r>
      <w:r>
        <w:t>方法对外获取实例。</w:t>
      </w:r>
    </w:p>
    <w:p w14:paraId="72FB9D9F">
      <w:pPr>
        <w:pStyle w:val="4"/>
        <w:keepNext w:val="0"/>
        <w:keepLines w:val="0"/>
        <w:widowControl/>
        <w:suppressLineNumbers w:val="0"/>
      </w:pPr>
      <w:r>
        <w:t xml:space="preserve">4. 日志切面类 </w:t>
      </w:r>
      <w:r>
        <w:rPr>
          <w:rStyle w:val="19"/>
        </w:rPr>
        <w:t>LogAspect</w:t>
      </w:r>
      <w:r>
        <w:t>（common 包）【核心】</w:t>
      </w:r>
    </w:p>
    <w:p w14:paraId="3EEFEBE4">
      <w:pPr>
        <w:pStyle w:val="14"/>
        <w:keepNext w:val="0"/>
        <w:keepLines w:val="0"/>
        <w:widowControl/>
        <w:suppressLineNumbers w:val="0"/>
      </w:pPr>
      <w:r>
        <w:t>利用 Java 反射实现简易切面拦截，</w:t>
      </w:r>
      <w:r>
        <w:rPr>
          <w:rStyle w:val="18"/>
        </w:rPr>
        <w:t>不修改 Service 内部业务代码</w:t>
      </w:r>
      <w:r>
        <w:t xml:space="preserve"> 核心执行流程：</w:t>
      </w:r>
    </w:p>
    <w:p w14:paraId="7CCEEF3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接收：目标对象、目标方法、方法入参、当前登录用户</w:t>
      </w:r>
    </w:p>
    <w:p w14:paraId="1C33D0D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前置阶段：通过反射读取目标方法上的</w:t>
      </w:r>
      <w:r>
        <w:rPr>
          <w:rStyle w:val="19"/>
        </w:rPr>
        <w:t>@OperationLog</w:t>
      </w:r>
      <w:r>
        <w:t>注解；</w:t>
      </w:r>
      <w:r>
        <w:rPr>
          <w:rStyle w:val="18"/>
        </w:rPr>
        <w:t>无注解则跳过日志记录</w:t>
      </w:r>
    </w:p>
    <w:p w14:paraId="5B9E6DA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执行目标业务方法，捕获返回结果 Result；若抛出异常，捕获异常堆栈信息</w:t>
      </w:r>
    </w:p>
    <w:p w14:paraId="3BAAE76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后置组装日志对象：填充 logId、操作人、时间、方法信息、入参、返回值 / 异常信息</w:t>
      </w:r>
    </w:p>
    <w:p w14:paraId="63F2D16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9"/>
        </w:rPr>
        <w:t>OperationLogDao</w:t>
      </w:r>
      <w:r>
        <w:t>保存日志（内存 + 写入 txt 文件）</w:t>
      </w:r>
    </w:p>
    <w:p w14:paraId="5A9EDAE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将业务方法执行结果（Result）原样返回给上层 Controller</w:t>
      </w:r>
    </w:p>
    <w:p w14:paraId="242C3524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调用方式：Controller 不再直接调用 service 业务方法，统一交给</w:t>
      </w:r>
      <w:r>
        <w:rPr>
          <w:rStyle w:val="19"/>
          <w:rFonts w:hint="eastAsia" w:ascii="宋体" w:hAnsi="宋体" w:eastAsia="宋体" w:cs="宋体"/>
          <w:sz w:val="24"/>
          <w:szCs w:val="24"/>
        </w:rPr>
        <w:t>LogAspect.invoke()</w:t>
      </w:r>
      <w:r>
        <w:rPr>
          <w:rFonts w:hint="eastAsia" w:ascii="宋体" w:hAnsi="宋体" w:eastAsia="宋体" w:cs="宋体"/>
          <w:sz w:val="24"/>
          <w:szCs w:val="24"/>
        </w:rPr>
        <w:t>执行。</w:t>
      </w:r>
    </w:p>
    <w:p w14:paraId="7F0F38F0">
      <w:pPr>
        <w:pStyle w:val="4"/>
        <w:keepNext w:val="0"/>
        <w:keepLines w:val="0"/>
        <w:widowControl/>
        <w:suppressLineNumbers w:val="0"/>
      </w:pPr>
      <w:r>
        <w:t>5. 给核心业务 Service 方法添加注解</w:t>
      </w:r>
    </w:p>
    <w:p w14:paraId="18370688">
      <w:pPr>
        <w:pStyle w:val="14"/>
        <w:keepNext w:val="0"/>
        <w:keepLines w:val="0"/>
        <w:widowControl/>
        <w:suppressLineNumbers w:val="0"/>
      </w:pPr>
      <w:r>
        <w:t>在需要记录操作日志的业务方法上加</w:t>
      </w:r>
      <w:r>
        <w:rPr>
          <w:rStyle w:val="19"/>
        </w:rPr>
        <w:t>@OperationLog</w:t>
      </w:r>
      <w:r>
        <w:t>，示例：</w:t>
      </w:r>
    </w:p>
    <w:p w14:paraId="4DFA188F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@OperationLog("提交预约申请")</w:t>
      </w:r>
    </w:p>
    <w:p w14:paraId="2DE19B57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public Result&lt;ReserveRecord&gt; submitReserve(String resourceId, String username,</w:t>
      </w:r>
    </w:p>
    <w:p w14:paraId="17BD23D5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                                      LocalDateTime start, LocalDateTime end, String remark) {</w:t>
      </w:r>
    </w:p>
    <w:p w14:paraId="3235C617">
      <w:pPr>
        <w:pStyle w:val="13"/>
        <w:keepNext w:val="0"/>
        <w:keepLines w:val="0"/>
        <w:widowControl/>
        <w:suppressLineNumbers w:val="0"/>
        <w:rPr>
          <w:rStyle w:val="19"/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 xml:space="preserve">    //原有业务逻辑完全不变</w:t>
      </w:r>
    </w:p>
    <w:p w14:paraId="0F487A81">
      <w:pPr>
        <w:pStyle w:val="13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9"/>
          <w:rFonts w:hint="default" w:ascii="Consolas" w:hAnsi="Consolas" w:eastAsia="Consolas" w:cs="Consolas"/>
        </w:rPr>
        <w:t>}</w:t>
      </w:r>
    </w:p>
    <w:p w14:paraId="3918668D">
      <w:pPr>
        <w:pStyle w:val="14"/>
        <w:keepNext w:val="0"/>
        <w:keepLines w:val="0"/>
        <w:widowControl/>
        <w:suppressLineNumbers w:val="0"/>
      </w:pPr>
      <w:r>
        <w:t>需要添加注解的业务清单：</w:t>
      </w:r>
    </w:p>
    <w:p w14:paraId="24B3BB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用户模块：注册、登录</w:t>
      </w:r>
    </w:p>
    <w:p w14:paraId="29B1AB7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资源模块：新增资源、修改资源、删除资源</w:t>
      </w:r>
    </w:p>
    <w:p w14:paraId="4437B09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预约模块：提交预约、审核通过、审核驳回、取消预约</w:t>
      </w:r>
    </w:p>
    <w:p w14:paraId="32E9559C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统计查询类只读方法</w:t>
      </w:r>
      <w:r>
        <w:rPr>
          <w:rStyle w:val="18"/>
          <w:rFonts w:hint="eastAsia" w:ascii="宋体" w:hAnsi="宋体" w:eastAsia="宋体" w:cs="宋体"/>
          <w:sz w:val="24"/>
          <w:szCs w:val="24"/>
        </w:rPr>
        <w:t>不需要加日志注解</w:t>
      </w:r>
    </w:p>
    <w:p w14:paraId="16C982AD">
      <w:pPr>
        <w:pStyle w:val="4"/>
        <w:keepNext w:val="0"/>
        <w:keepLines w:val="0"/>
        <w:widowControl/>
        <w:suppressLineNumbers w:val="0"/>
      </w:pPr>
      <w:r>
        <w:t>6. 管理员菜单新增日志查询功能（View 层）</w:t>
      </w:r>
    </w:p>
    <w:p w14:paraId="2F15D97D">
      <w:pPr>
        <w:pStyle w:val="14"/>
        <w:keepNext w:val="0"/>
        <w:keepLines w:val="0"/>
        <w:widowControl/>
        <w:suppressLineNumbers w:val="0"/>
      </w:pPr>
      <w:r>
        <w:t>管理员视图新增菜单选项：</w:t>
      </w:r>
    </w:p>
    <w:p w14:paraId="253CBA4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查询全部操作日志，按操作时间倒序（Stream 实现）</w:t>
      </w:r>
    </w:p>
    <w:p w14:paraId="30AC43A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根据用户名筛选该用户的所有操作日志 权限控制：</w:t>
      </w:r>
      <w:r>
        <w:rPr>
          <w:rStyle w:val="18"/>
        </w:rPr>
        <w:t>学生菜单不展示日志查询入口，学生无法查看任何操作日志</w:t>
      </w:r>
    </w:p>
    <w:p w14:paraId="103749DF">
      <w:pPr>
        <w:pStyle w:val="4"/>
        <w:keepNext w:val="0"/>
        <w:keepLines w:val="0"/>
        <w:widowControl/>
        <w:suppressLineNumbers w:val="0"/>
      </w:pPr>
      <w:r>
        <w:t>7. 复用已有规范</w:t>
      </w:r>
    </w:p>
    <w:p w14:paraId="4928FE6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所有日志相关方法返回值统一使用</w:t>
      </w:r>
      <w:r>
        <w:rPr>
          <w:rStyle w:val="19"/>
        </w:rPr>
        <w:t>Result&lt;T&gt;</w:t>
      </w:r>
    </w:p>
    <w:p w14:paraId="41B3F6D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集合查询继续使用 Stream+Optional</w:t>
      </w:r>
    </w:p>
    <w:p w14:paraId="17DCFDE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自定义业务异常体系不变</w:t>
      </w:r>
    </w:p>
    <w:p w14:paraId="25878485">
      <w:pPr>
        <w:pStyle w:val="3"/>
        <w:keepNext w:val="0"/>
        <w:keepLines w:val="0"/>
        <w:widowControl/>
        <w:suppressLineNumbers w:val="0"/>
      </w:pPr>
      <w:r>
        <w:t>三、技术与设计原则落地</w:t>
      </w:r>
    </w:p>
    <w:p w14:paraId="602FF5B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AOP 面向切面编程思想</w:t>
      </w:r>
      <w:r>
        <w:t>：将日志这种横切关注点抽离到独立切面，业务代码只处理业务，日志采集和业务解耦。</w:t>
      </w:r>
    </w:p>
    <w:p w14:paraId="0C70D5D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：Service 负责业务；LogAspect 专门负责日志拦截采集；OperationLogDao 负责日志持久化。</w:t>
      </w:r>
    </w:p>
    <w:p w14:paraId="740D741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：后续新增业务方法需要日志，只需要增加一行注解，不需要修改切面代码。</w:t>
      </w:r>
    </w:p>
    <w:p w14:paraId="7A78509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迪米特法则</w:t>
      </w:r>
      <w:r>
        <w:t>：Controller 只调用切面，不需要关心日志组装、文件保存细节。</w:t>
      </w:r>
    </w:p>
    <w:p w14:paraId="1AD9D2D2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6E7EAAE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原有业务功能完全保留</w:t>
      </w:r>
      <w:r>
        <w:t>：资源 CRUD、预约状态机、Stream 统计报表全部不改动；</w:t>
      </w:r>
    </w:p>
    <w:p w14:paraId="51C101E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禁止引入 Spring、AspectJ 等第三方 AOP 包，纯 JDK 反射实现；</w:t>
      </w:r>
    </w:p>
    <w:p w14:paraId="09F9CCA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MVC 包结构、单例、DaoFactory 保持不变；</w:t>
      </w:r>
    </w:p>
    <w:p w14:paraId="7E906F3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日志仅记录，</w:t>
      </w:r>
      <w:r>
        <w:rPr>
          <w:rStyle w:val="18"/>
        </w:rPr>
        <w:t>不能修改业务方法返回值，不干扰业务正常执行</w:t>
      </w:r>
      <w:r>
        <w:t>。</w:t>
      </w:r>
    </w:p>
    <w:p w14:paraId="7FF234B5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70E198B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自定义注解</w:t>
      </w:r>
      <w:r>
        <w:rPr>
          <w:rStyle w:val="19"/>
        </w:rPr>
        <w:t>@OperationLog</w:t>
      </w:r>
      <w:r>
        <w:t>可以在运行时被反射识别，成功读取注解描述；</w:t>
      </w:r>
    </w:p>
    <w:p w14:paraId="301F9019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被注解标记的业务方法执行时自动生成日志，日志包含全部必填字段；方法抛出异常时自动捕获异常信息写入日志；</w:t>
      </w:r>
    </w:p>
    <w:p w14:paraId="5FBBB06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日志持久化到</w:t>
      </w:r>
      <w:r>
        <w:rPr>
          <w:rStyle w:val="19"/>
        </w:rPr>
        <w:t>operation_log.txt</w:t>
      </w:r>
      <w:r>
        <w:t>，重启程序日志不丢失；</w:t>
      </w:r>
    </w:p>
    <w:p w14:paraId="7BCEE26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管理员可查看全部日志，支持按用户名筛选；学生无日志查询权限；</w:t>
      </w:r>
    </w:p>
    <w:p w14:paraId="4A071BC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Service 业务代码</w:t>
      </w:r>
      <w:r>
        <w:rPr>
          <w:rStyle w:val="18"/>
        </w:rPr>
        <w:t>没有日志硬编码</w:t>
      </w:r>
      <w:r>
        <w:t>，日志收集逻辑全部放在 LogAspect 切面；</w:t>
      </w:r>
    </w:p>
    <w:p w14:paraId="37E2C2F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原有全部业务、统计报表功能不受日志切面影响，正常运行。</w:t>
      </w:r>
    </w:p>
    <w:p w14:paraId="3F6D16F0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C8F01E4">
      <w:r>
        <w:br w:type="page"/>
      </w:r>
    </w:p>
    <w:p w14:paraId="365E7DD4">
      <w:pPr>
        <w:pStyle w:val="2"/>
        <w:jc w:val="center"/>
      </w:pPr>
      <w:r>
        <w:t>任务16 V4.3 反射机制实现通用对象工具</w:t>
      </w:r>
    </w:p>
    <w:p w14:paraId="3AA7C626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74216F79">
      <w:pPr>
        <w:pStyle w:val="14"/>
        <w:keepNext w:val="0"/>
        <w:keepLines w:val="0"/>
        <w:widowControl/>
        <w:suppressLineNumbers w:val="0"/>
      </w:pPr>
      <w:r>
        <w:t>基于前面 MVC、注解、AOP 日志体系，利用</w:t>
      </w:r>
      <w:r>
        <w:rPr>
          <w:rStyle w:val="18"/>
        </w:rPr>
        <w:t>Java 反射 API</w:t>
      </w:r>
      <w:r>
        <w:t>开发通用对象工具类，解决重复写对象拷贝、对象转字符串、字段判空的样板代码问题。 实现通用工具，不绑定特定实体类（User、CampusResource、ReserveRecord 均可复用）；</w:t>
      </w:r>
      <w:r>
        <w:rPr>
          <w:rStyle w:val="18"/>
        </w:rPr>
        <w:t>不新增业务功能</w:t>
      </w:r>
      <w:r>
        <w:t>，属于底层工具层重构，减少重复代码，为任务 15 日志切面的参数序列化提供底层支撑。</w:t>
      </w:r>
    </w:p>
    <w:p w14:paraId="1613566C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说明：纯 JDK 原生反射，不引入任何第三方工具包（如 Jackson、BeanUtils）。原有业务、日志、统计功能保持不变。</w:t>
      </w:r>
    </w:p>
    <w:p w14:paraId="49C73383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7D146339">
      <w:pPr>
        <w:pStyle w:val="4"/>
        <w:keepNext w:val="0"/>
        <w:keepLines w:val="0"/>
        <w:widowControl/>
        <w:suppressLineNumbers w:val="0"/>
      </w:pPr>
      <w:r>
        <w:t xml:space="preserve">1. 新建工具类 </w:t>
      </w:r>
      <w:r>
        <w:rPr>
          <w:rStyle w:val="19"/>
        </w:rPr>
        <w:t>ObjectReflectUtil</w:t>
      </w:r>
      <w:r>
        <w:t>，放在</w:t>
      </w:r>
      <w:r>
        <w:rPr>
          <w:rStyle w:val="19"/>
        </w:rPr>
        <w:t>common.util</w:t>
      </w:r>
      <w:r>
        <w:t>包</w:t>
      </w:r>
    </w:p>
    <w:p w14:paraId="313B9101">
      <w:pPr>
        <w:pStyle w:val="14"/>
        <w:keepNext w:val="0"/>
        <w:keepLines w:val="0"/>
        <w:widowControl/>
        <w:suppressLineNumbers w:val="0"/>
      </w:pPr>
      <w:r>
        <w:t>封装 3 个通用反射工具方法：</w:t>
      </w:r>
    </w:p>
    <w:p w14:paraId="206CF546">
      <w:pPr>
        <w:pStyle w:val="5"/>
        <w:keepNext w:val="0"/>
        <w:keepLines w:val="0"/>
        <w:widowControl/>
        <w:suppressLineNumbers w:val="0"/>
      </w:pPr>
      <w:r>
        <w:t>方法 1：</w:t>
      </w:r>
      <w:r>
        <w:rPr>
          <w:rStyle w:val="19"/>
        </w:rPr>
        <w:t>String objectToString(Object obj)</w:t>
      </w:r>
    </w:p>
    <w:p w14:paraId="7D2FAC96">
      <w:pPr>
        <w:pStyle w:val="14"/>
        <w:keepNext w:val="0"/>
        <w:keepLines w:val="0"/>
        <w:widowControl/>
        <w:suppressLineNumbers w:val="0"/>
      </w:pPr>
      <w:r>
        <w:t>利用反射遍历对象所有</w:t>
      </w:r>
      <w:r>
        <w:rPr>
          <w:rStyle w:val="18"/>
        </w:rPr>
        <w:t>getter 方法</w:t>
      </w:r>
      <w:r>
        <w:t>，读取字段值，拼接成可读字符串。</w:t>
      </w:r>
    </w:p>
    <w:p w14:paraId="4BA0BF2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支持实体：User、CampusResource、ReserveRecord、OperationLogRecord、ResourceStatDTO</w:t>
      </w:r>
    </w:p>
    <w:p w14:paraId="1F1279D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空对象直接返回</w:t>
      </w:r>
      <w:r>
        <w:rPr>
          <w:rStyle w:val="19"/>
        </w:rPr>
        <w:t>""</w:t>
      </w:r>
      <w:r>
        <w:t>；字段值为 null 显示</w:t>
      </w:r>
      <w:r>
        <w:rPr>
          <w:rStyle w:val="19"/>
        </w:rPr>
        <w:t>null</w:t>
      </w:r>
    </w:p>
    <w:p w14:paraId="0B47236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用途：日志切面中把入参、Result 数据转为字符串存入日志（复用在任务 15 LogAspect）</w:t>
      </w:r>
    </w:p>
    <w:p w14:paraId="7E2F6282">
      <w:pPr>
        <w:pStyle w:val="5"/>
        <w:keepNext w:val="0"/>
        <w:keepLines w:val="0"/>
        <w:widowControl/>
        <w:suppressLineNumbers w:val="0"/>
      </w:pPr>
      <w:r>
        <w:t>方法 2：</w:t>
      </w:r>
      <w:r>
        <w:rPr>
          <w:rStyle w:val="19"/>
        </w:rPr>
        <w:t>&lt;T&gt; T copyProperties(Object source, Class&lt;T&gt; targetCls)</w:t>
      </w:r>
    </w:p>
    <w:p w14:paraId="105CCED2">
      <w:pPr>
        <w:pStyle w:val="14"/>
        <w:keepNext w:val="0"/>
        <w:keepLines w:val="0"/>
        <w:widowControl/>
        <w:suppressLineNumbers w:val="0"/>
      </w:pPr>
      <w:r>
        <w:t>通用对象属性拷贝：</w:t>
      </w:r>
      <w:r>
        <w:rPr>
          <w:rStyle w:val="18"/>
        </w:rPr>
        <w:t>同名、同类型字段自动复制</w:t>
      </w:r>
    </w:p>
    <w:p w14:paraId="432889E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遍历 source 的 getter，target 的 setter；字段名一致且类型兼容则赋值</w:t>
      </w:r>
    </w:p>
    <w:p w14:paraId="5A733BA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忽略不存在的字段、类型不匹配字段，不抛出异常，仅跳过</w:t>
      </w:r>
    </w:p>
    <w:p w14:paraId="0C194F7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示例：把 ReserveRecord 拷贝到 ReserveRecordDTO，减少手动 setter 赋值样板代码</w:t>
      </w:r>
    </w:p>
    <w:p w14:paraId="1DC7BCB5">
      <w:pPr>
        <w:pStyle w:val="5"/>
        <w:keepNext w:val="0"/>
        <w:keepLines w:val="0"/>
        <w:widowControl/>
        <w:suppressLineNumbers w:val="0"/>
      </w:pPr>
      <w:r>
        <w:t>方法 3：</w:t>
      </w:r>
      <w:r>
        <w:rPr>
          <w:rStyle w:val="19"/>
        </w:rPr>
        <w:t>boolean isAllFieldNull(Object obj)</w:t>
      </w:r>
    </w:p>
    <w:p w14:paraId="0869D257">
      <w:pPr>
        <w:pStyle w:val="14"/>
        <w:keepNext w:val="0"/>
        <w:keepLines w:val="0"/>
        <w:widowControl/>
        <w:suppressLineNumbers w:val="0"/>
      </w:pPr>
      <w:r>
        <w:t>反射判断对象</w:t>
      </w:r>
      <w:r>
        <w:rPr>
          <w:rStyle w:val="18"/>
        </w:rPr>
        <w:t>所有字段是否全部为空</w:t>
      </w:r>
    </w:p>
    <w:p w14:paraId="27999AA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遍历所有成员字段，读取字段值</w:t>
      </w:r>
    </w:p>
    <w:p w14:paraId="2175C3D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全部为 null 则返回 true；存在非 null 字段返回 false</w:t>
      </w:r>
    </w:p>
    <w:p w14:paraId="65BF9B9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业务场景：校验传入对象是否为空，简化参数校验</w:t>
      </w:r>
    </w:p>
    <w:p w14:paraId="07B8B2E2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约束：只处理实体类常规私有字段 + 标准 get/set；不处理静态字段。</w:t>
      </w:r>
    </w:p>
    <w:p w14:paraId="31CCDE5A">
      <w:pPr>
        <w:pStyle w:val="4"/>
        <w:keepNext w:val="0"/>
        <w:keepLines w:val="0"/>
        <w:widowControl/>
        <w:suppressLineNumbers w:val="0"/>
      </w:pPr>
      <w:r>
        <w:t>2. 改造已有代码，替换原有硬编码逻辑</w:t>
      </w:r>
    </w:p>
    <w:p w14:paraId="7CE9C36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LogAspect（任务 15 日志切面）</w:t>
      </w:r>
      <w:r>
        <w:t xml:space="preserve"> </w:t>
      </w:r>
    </w:p>
    <w:p w14:paraId="0B5E6017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原来手动拼接入参、Result 信息的代码，替换为</w:t>
      </w:r>
      <w:r>
        <w:rPr>
          <w:rStyle w:val="19"/>
        </w:rPr>
        <w:t>ObjectReflectUtil.objectToString()</w:t>
      </w:r>
    </w:p>
    <w:p w14:paraId="0DAD196F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日志保存时，入参、返回结果自动通过反射序列化，不用针对每个实体单独写 toString 拼接</w:t>
      </w:r>
    </w:p>
    <w:p w14:paraId="1AA328D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业务层 DTO 组装代码（ResourceStatDTO）：可选使用</w:t>
      </w:r>
      <w:r>
        <w:rPr>
          <w:rStyle w:val="19"/>
        </w:rPr>
        <w:t>copyProperties</w:t>
      </w:r>
      <w:r>
        <w:t>简化对象赋值</w:t>
      </w:r>
    </w:p>
    <w:p w14:paraId="4DC0AD6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参数校验处，使用</w:t>
      </w:r>
      <w:r>
        <w:rPr>
          <w:rStyle w:val="19"/>
        </w:rPr>
        <w:t>isAllFieldNull</w:t>
      </w:r>
      <w:r>
        <w:t>做对象空校验</w:t>
      </w:r>
    </w:p>
    <w:p w14:paraId="5A796D77">
      <w:pPr>
        <w:pStyle w:val="4"/>
        <w:keepNext w:val="0"/>
        <w:keepLines w:val="0"/>
        <w:widowControl/>
        <w:suppressLineNumbers w:val="0"/>
      </w:pPr>
      <w:r>
        <w:t>3. 异常处理</w:t>
      </w:r>
    </w:p>
    <w:p w14:paraId="33274A19">
      <w:pPr>
        <w:pStyle w:val="14"/>
        <w:keepNext w:val="0"/>
        <w:keepLines w:val="0"/>
        <w:widowControl/>
        <w:suppressLineNumbers w:val="0"/>
      </w:pPr>
      <w:r>
        <w:t>工具类内部捕获反射相关异常（</w:t>
      </w:r>
      <w:r>
        <w:rPr>
          <w:rStyle w:val="19"/>
        </w:rPr>
        <w:t>NoSuchMethodException</w:t>
      </w:r>
      <w:r>
        <w:t>、</w:t>
      </w:r>
      <w:r>
        <w:rPr>
          <w:rStyle w:val="19"/>
        </w:rPr>
        <w:t>IllegalAccessException</w:t>
      </w:r>
      <w:r>
        <w:t>、</w:t>
      </w:r>
      <w:r>
        <w:rPr>
          <w:rStyle w:val="19"/>
        </w:rPr>
        <w:t>InvocationTargetException</w:t>
      </w:r>
      <w:r>
        <w:t>），做安全降级：</w:t>
      </w:r>
    </w:p>
    <w:p w14:paraId="493CAE1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反射失败时，返回对象默认 toString ()，不中断业务流程</w:t>
      </w:r>
    </w:p>
    <w:p w14:paraId="678BA38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工具类抛出的底层异常包装为业务提示，不对外暴露底层堆栈</w:t>
      </w:r>
    </w:p>
    <w:p w14:paraId="653C34A9">
      <w:pPr>
        <w:pStyle w:val="4"/>
        <w:keepNext w:val="0"/>
        <w:keepLines w:val="0"/>
        <w:widowControl/>
        <w:suppressLineNumbers w:val="0"/>
      </w:pPr>
      <w:r>
        <w:t>4. 复用已有架构约束</w:t>
      </w:r>
    </w:p>
    <w:p w14:paraId="66A2F56B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工具类为</w:t>
      </w:r>
      <w:r>
        <w:rPr>
          <w:rStyle w:val="18"/>
        </w:rPr>
        <w:t>静态工具类</w:t>
      </w:r>
      <w:r>
        <w:t>：私有构造方法，禁止实例化；所有方法</w:t>
      </w:r>
      <w:r>
        <w:rPr>
          <w:rStyle w:val="19"/>
        </w:rPr>
        <w:t>public static</w:t>
      </w:r>
    </w:p>
    <w:p w14:paraId="33D7516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不修改实体类、Result、枚举、DAO、Service 原有业务逻辑</w:t>
      </w:r>
    </w:p>
    <w:p w14:paraId="2F291B1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MVC 包结构、单例、DaoFactory、AOP 日志、Stream 统计全部保留不变</w:t>
      </w:r>
    </w:p>
    <w:p w14:paraId="3AFFBD90">
      <w:pPr>
        <w:pStyle w:val="3"/>
        <w:keepNext w:val="0"/>
        <w:keepLines w:val="0"/>
        <w:widowControl/>
        <w:suppressLineNumbers w:val="0"/>
      </w:pPr>
      <w:r>
        <w:t>三、技术与设计原则落地</w:t>
      </w:r>
    </w:p>
    <w:p w14:paraId="6CBCEFE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反射机制</w:t>
      </w:r>
      <w:r>
        <w:t>：运行时动态获取类信息、调用 getter/setter，实现通用、与类无关的工具方法。</w:t>
      </w:r>
    </w:p>
    <w:p w14:paraId="5DD3D9BF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</w:t>
      </w:r>
      <w:r>
        <w:rPr>
          <w:rStyle w:val="19"/>
        </w:rPr>
        <w:t>ObjectReflectUtil</w:t>
      </w:r>
      <w:r>
        <w:t>只承担对象反射相关通用能力，不包含任何业务逻辑。</w:t>
      </w:r>
    </w:p>
    <w:p w14:paraId="072D6F2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：新增实体类，工具无需修改代码即可直接使用，不需要重写拷贝、序列化方法。</w:t>
      </w:r>
    </w:p>
    <w:p w14:paraId="0E65779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代码复用</w:t>
      </w:r>
      <w:r>
        <w:t>：消除大量重复样板代码，降低维护成本。</w:t>
      </w:r>
    </w:p>
    <w:p w14:paraId="1AB9C43B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78FFAE0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不新增业务菜单、不新增业务功能</w:t>
      </w:r>
      <w:r>
        <w:t>，只开发底层通用工具并改造原有代码；</w:t>
      </w:r>
    </w:p>
    <w:p w14:paraId="2DC51F3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禁止引入第三方 BeanUtils、JSON 序列化框架，全部手写反射；</w:t>
      </w:r>
    </w:p>
    <w:p w14:paraId="559EAF0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不改动数据库 / 文件持久化逻辑；</w:t>
      </w:r>
    </w:p>
    <w:p w14:paraId="06023D4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原有所有业务、日志、统计功能必须保持行为不变。</w:t>
      </w:r>
    </w:p>
    <w:p w14:paraId="50A50E33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3A7E554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ObjectReflectUtil</w:t>
      </w:r>
      <w:r>
        <w:t>静态工具类存在，构造方法私有；</w:t>
      </w:r>
    </w:p>
    <w:p w14:paraId="1688E4A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objectToString</w:t>
      </w:r>
      <w:r>
        <w:t>：传入任意实体对象，反射读取字段生成字符串，空对象正常处理；</w:t>
      </w:r>
    </w:p>
    <w:p w14:paraId="225DC7F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copyProperties</w:t>
      </w:r>
      <w:r>
        <w:t>：同名同类型字段自动拷贝，类型不匹配自动跳过不报错；</w:t>
      </w:r>
    </w:p>
    <w:p w14:paraId="0FA6D2C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isAllFieldNull</w:t>
      </w:r>
      <w:r>
        <w:t>：正确判断对象全部字段是否为空；</w:t>
      </w:r>
    </w:p>
    <w:p w14:paraId="04188D9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LogAspect 日志切面使用该工具完成入参 / 结果序列化，日志内容正常生成；</w:t>
      </w:r>
    </w:p>
    <w:p w14:paraId="69B860F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原有全部业务、日志、统计报表功能正常运行，无功能退化。</w:t>
      </w:r>
    </w:p>
    <w:p w14:paraId="501C724C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7DEB8D94">
      <w:r>
        <w:br w:type="page"/>
      </w:r>
    </w:p>
    <w:p w14:paraId="0DEB4247">
      <w:pPr>
        <w:pStyle w:val="2"/>
        <w:jc w:val="center"/>
      </w:pPr>
      <w:r>
        <w:t>任务17 V5.0 线程池异步任务与并发安全优化</w:t>
      </w:r>
    </w:p>
    <w:p w14:paraId="11CF5F8C">
      <w:pPr>
        <w:pStyle w:val="3"/>
        <w:numPr>
          <w:ilvl w:val="0"/>
          <w:numId w:val="10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382EBF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解决单线程阻塞、日志卡顿、不支持并发操作的性能问题。</w:t>
      </w:r>
    </w:p>
    <w:p w14:paraId="399C3288">
      <w:pPr>
        <w:pStyle w:val="3"/>
        <w:numPr>
          <w:ilvl w:val="0"/>
          <w:numId w:val="10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开发内容明细</w:t>
      </w:r>
    </w:p>
    <w:p w14:paraId="0D1DC41A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自定义线程池工具类。</w:t>
      </w:r>
    </w:p>
    <w:p w14:paraId="03667BA6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实现异步日志写入、异步数据统计。</w:t>
      </w:r>
    </w:p>
    <w:p w14:paraId="55EA2CDC">
      <w:pPr>
        <w:pStyle w:val="11"/>
        <w:numPr>
          <w:ilvl w:val="0"/>
          <w:numId w:val="1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模拟多用户并发预约，加锁保证线程安全，解决数据错乱问题。</w:t>
      </w:r>
    </w:p>
    <w:p w14:paraId="172D125A">
      <w:pPr>
        <w:pStyle w:val="3"/>
        <w:numPr>
          <w:ilvl w:val="0"/>
          <w:numId w:val="10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40734A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主流程无阻塞，后台任务异步执行，并发场景数据安全。</w:t>
      </w:r>
    </w:p>
    <w:p w14:paraId="00FC2E22">
      <w:r>
        <w:br w:type="page"/>
      </w:r>
    </w:p>
    <w:p w14:paraId="7A266A13">
      <w:pPr>
        <w:pStyle w:val="2"/>
        <w:jc w:val="center"/>
      </w:pPr>
      <w:r>
        <w:t>任务18 V5.1 适配器、装饰器模式业务无侵入拓展</w:t>
      </w:r>
    </w:p>
    <w:p w14:paraId="20ACB12B">
      <w:pPr>
        <w:pStyle w:val="3"/>
        <w:keepNext w:val="0"/>
        <w:keepLines w:val="0"/>
        <w:widowControl/>
        <w:suppressLineNumbers w:val="0"/>
      </w:pPr>
      <w:r>
        <w:t>一、迭代目标</w:t>
      </w:r>
    </w:p>
    <w:p w14:paraId="21674A26">
      <w:pPr>
        <w:pStyle w:val="14"/>
        <w:keepNext w:val="0"/>
        <w:keepLines w:val="0"/>
        <w:widowControl/>
        <w:suppressLineNumbers w:val="0"/>
        <w:ind w:firstLine="420" w:firstLineChars="0"/>
      </w:pPr>
      <w:r>
        <w:t>在 MVC 架构、反射工具、注解日志、Stream 统计基础上，引入</w:t>
      </w:r>
      <w:r>
        <w:rPr>
          <w:rStyle w:val="18"/>
        </w:rPr>
        <w:t>JDK 线程池 ThreadPoolExecutor</w:t>
      </w:r>
      <w:r>
        <w:t>，将耗时操作改为异步执行；同时修复内存集合多线程读写带来的并发问题，增加并发安全控制。</w:t>
      </w:r>
    </w:p>
    <w:p w14:paraId="40E32AC4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场景：日志持久化、统计报表计算属于 IO/CPU 耗时操作，放到异步线程执行，不阻塞控制台主线程。 学习要点：线程池创建、任务提交、Runnable 任务、并发安全、锁机制。 不新增业务菜单，原有业务逻辑不变，只做并发与异步重构。</w:t>
      </w:r>
    </w:p>
    <w:p w14:paraId="468BF306">
      <w:pPr>
        <w:pStyle w:val="3"/>
        <w:keepNext w:val="0"/>
        <w:keepLines w:val="0"/>
        <w:widowControl/>
        <w:suppressLineNumbers w:val="0"/>
      </w:pPr>
      <w:r>
        <w:t>二、开发内容明细</w:t>
      </w:r>
    </w:p>
    <w:p w14:paraId="4CD0DB88">
      <w:pPr>
        <w:pStyle w:val="4"/>
        <w:keepNext w:val="0"/>
        <w:keepLines w:val="0"/>
        <w:widowControl/>
        <w:suppressLineNumbers w:val="0"/>
      </w:pPr>
      <w:r>
        <w:t xml:space="preserve">1. 创建全局线程池工具类 </w:t>
      </w:r>
      <w:r>
        <w:rPr>
          <w:rStyle w:val="19"/>
        </w:rPr>
        <w:t>ThreadPoolUtil</w:t>
      </w:r>
      <w:r>
        <w:t>（common.util 包）</w:t>
      </w:r>
    </w:p>
    <w:p w14:paraId="6E742BA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19"/>
        </w:rPr>
        <w:t>ThreadPoolExecutor</w:t>
      </w:r>
      <w:r>
        <w:t>手动创建线程池（不使用 Executors 快捷方法，课程推荐）</w:t>
      </w:r>
    </w:p>
    <w:p w14:paraId="72A03B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配置核心参数：核心线程数、最大线程数、队列容量、拒绝策略</w:t>
      </w:r>
    </w:p>
    <w:p w14:paraId="31F90B0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静态单例，全局唯一线程池实例，程序启动一次创建，程序关闭时 shutdown</w:t>
      </w:r>
    </w:p>
    <w:p w14:paraId="7D479DB3">
      <w:pPr>
        <w:pStyle w:val="4"/>
        <w:keepNext w:val="0"/>
        <w:keepLines w:val="0"/>
        <w:widowControl/>
        <w:suppressLineNumbers w:val="0"/>
      </w:pPr>
      <w:r>
        <w:t>2. 改造耗时操作为异步任务</w:t>
      </w:r>
    </w:p>
    <w:p w14:paraId="214E0C43">
      <w:pPr>
        <w:pStyle w:val="5"/>
        <w:keepNext w:val="0"/>
        <w:keepLines w:val="0"/>
        <w:widowControl/>
        <w:suppressLineNumbers w:val="0"/>
      </w:pPr>
      <w:r>
        <w:t>① 操作日志保存（LogAspect / OperationLogDao）</w:t>
      </w:r>
    </w:p>
    <w:p w14:paraId="4188BCDE">
      <w:pPr>
        <w:pStyle w:val="14"/>
        <w:keepNext w:val="0"/>
        <w:keepLines w:val="0"/>
        <w:widowControl/>
        <w:suppressLineNumbers w:val="0"/>
        <w:ind w:firstLine="420" w:firstLineChars="0"/>
      </w:pPr>
      <w:bookmarkStart w:id="0" w:name="_GoBack"/>
      <w:bookmarkEnd w:id="0"/>
      <w:r>
        <w:t>日志记录组装完成后，</w:t>
      </w:r>
      <w:r>
        <w:rPr>
          <w:rStyle w:val="18"/>
        </w:rPr>
        <w:t>不阻塞主线程</w:t>
      </w:r>
      <w:r>
        <w:t>，把日志写入文件操作提交到线程池异步执行。</w:t>
      </w:r>
    </w:p>
    <w:p w14:paraId="571CB338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主线程（控制台）可以立刻返回 Result 给用户；磁盘 IO 在后台异步完成。</w:t>
      </w:r>
    </w:p>
    <w:p w14:paraId="2CAC4DEA">
      <w:pPr>
        <w:pStyle w:val="5"/>
        <w:keepNext w:val="0"/>
        <w:keepLines w:val="0"/>
        <w:widowControl/>
        <w:suppressLineNumbers w:val="0"/>
      </w:pPr>
      <w:r>
        <w:t>② 统计报表预计算（可选）</w:t>
      </w:r>
    </w:p>
    <w:p w14:paraId="0C0616A0">
      <w:pPr>
        <w:pStyle w:val="14"/>
        <w:keepNext w:val="0"/>
        <w:keepLines w:val="0"/>
        <w:widowControl/>
        <w:suppressLineNumbers w:val="0"/>
        <w:ind w:firstLine="420" w:firstLineChars="0"/>
      </w:pPr>
      <w:r>
        <w:t>管理员查看统计报表时，可将 Stream 聚合统计任务提交线程池，计算完成后再展示结果。</w:t>
      </w:r>
    </w:p>
    <w:p w14:paraId="4F4293F7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约束：</w:t>
      </w:r>
      <w:r>
        <w:rPr>
          <w:rStyle w:val="18"/>
          <w:rFonts w:hint="eastAsia" w:ascii="宋体" w:hAnsi="宋体" w:eastAsia="宋体" w:cs="宋体"/>
          <w:sz w:val="24"/>
          <w:szCs w:val="24"/>
        </w:rPr>
        <w:t>核心业务流程（提交预约、审核、资源状态变更）必须同步执行，不能异步</w:t>
      </w:r>
      <w:r>
        <w:rPr>
          <w:rFonts w:hint="eastAsia" w:ascii="宋体" w:hAnsi="宋体" w:eastAsia="宋体" w:cs="宋体"/>
          <w:sz w:val="24"/>
          <w:szCs w:val="24"/>
        </w:rPr>
        <w:t>，业务状态、时间冲突校验不能异步，防止数据不一致。</w:t>
      </w:r>
    </w:p>
    <w:p w14:paraId="0ECE8CC0">
      <w:pPr>
        <w:pStyle w:val="4"/>
        <w:keepNext w:val="0"/>
        <w:keepLines w:val="0"/>
        <w:widowControl/>
        <w:suppressLineNumbers w:val="0"/>
      </w:pPr>
      <w:r>
        <w:t>3. 并发安全改造（重点）</w:t>
      </w:r>
    </w:p>
    <w:p w14:paraId="3221446B">
      <w:pPr>
        <w:pStyle w:val="14"/>
        <w:keepNext w:val="0"/>
        <w:keepLines w:val="0"/>
        <w:widowControl/>
        <w:suppressLineNumbers w:val="0"/>
        <w:ind w:firstLine="420" w:firstLineChars="0"/>
      </w:pPr>
      <w:r>
        <w:t>当前内存</w:t>
      </w:r>
      <w:r>
        <w:rPr>
          <w:rStyle w:val="19"/>
        </w:rPr>
        <w:t>List</w:t>
      </w:r>
      <w:r>
        <w:t>（userList、resourceList、reserveRecordList、logList）是非线程安全 ArrayList。 当主线程和异步线程</w:t>
      </w:r>
      <w:r>
        <w:rPr>
          <w:rStyle w:val="18"/>
        </w:rPr>
        <w:t>同时读写集合</w:t>
      </w:r>
      <w:r>
        <w:t>，会出现 ConcurrentModificationException、数据错乱。 两种方案同时落地：</w:t>
      </w:r>
    </w:p>
    <w:p w14:paraId="7CF0208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集合读写增加</w:t>
      </w:r>
      <w:r>
        <w:rPr>
          <w:rStyle w:val="19"/>
        </w:rPr>
        <w:t>synchronized</w:t>
      </w:r>
      <w:r>
        <w:t xml:space="preserve">同步锁 </w:t>
      </w:r>
    </w:p>
    <w:p w14:paraId="1DE8863F">
      <w:pPr>
        <w:keepNext w:val="0"/>
        <w:keepLines w:val="0"/>
        <w:widowControl/>
        <w:numPr>
          <w:ilvl w:val="1"/>
          <w:numId w:val="111"/>
        </w:numPr>
        <w:suppressLineNumbers w:val="0"/>
        <w:spacing w:before="0" w:beforeAutospacing="1" w:after="0" w:afterAutospacing="1"/>
        <w:ind w:left="1440" w:hanging="360"/>
      </w:pPr>
      <w:r>
        <w:t>所有增、删、改操作加锁；Stream 查询读取集合时加锁</w:t>
      </w:r>
    </w:p>
    <w:p w14:paraId="1D8E2080">
      <w:pPr>
        <w:keepNext w:val="0"/>
        <w:keepLines w:val="0"/>
        <w:widowControl/>
        <w:numPr>
          <w:ilvl w:val="1"/>
          <w:numId w:val="111"/>
        </w:numPr>
        <w:suppressLineNumbers w:val="0"/>
        <w:spacing w:before="0" w:beforeAutospacing="1" w:after="0" w:afterAutospacing="1"/>
        <w:ind w:left="1440" w:hanging="360"/>
      </w:pPr>
      <w:r>
        <w:t>锁对象：使用集合本身作为锁</w:t>
      </w:r>
    </w:p>
    <w:p w14:paraId="6C192CBA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或者使用</w:t>
      </w:r>
      <w:r>
        <w:rPr>
          <w:rStyle w:val="19"/>
        </w:rPr>
        <w:t>CopyOnWriteArrayList</w:t>
      </w:r>
      <w:r>
        <w:t>替换原有 ArrayList（可选方案）</w:t>
      </w:r>
    </w:p>
    <w:p w14:paraId="357E4C8A">
      <w:pPr>
        <w:pStyle w:val="1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DAO 层所有操作内存集合的方法，增加并发控制，保证多线程读写安全。</w:t>
      </w:r>
    </w:p>
    <w:p w14:paraId="1FE2ED89">
      <w:pPr>
        <w:pStyle w:val="4"/>
        <w:keepNext w:val="0"/>
        <w:keepLines w:val="0"/>
        <w:widowControl/>
        <w:suppressLineNumbers w:val="0"/>
      </w:pPr>
      <w:r>
        <w:t>4. 线程安全校验规则</w:t>
      </w:r>
    </w:p>
    <w:p w14:paraId="3C642BF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异步写入日志时，多线程追加日志文件，文件写入增加同步控制，防止日志内容错乱、行覆盖。</w:t>
      </w:r>
    </w:p>
    <w:p w14:paraId="6E1DADE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所有共享内存数据修改，必须加锁；查询操作共享数据也要加锁。</w:t>
      </w:r>
    </w:p>
    <w:p w14:paraId="47B0441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禁止在异步任务内直接修改业务核心数据（预约、资源状态），核心业务全部在主线程完成。</w:t>
      </w:r>
    </w:p>
    <w:p w14:paraId="4DF3891C">
      <w:pPr>
        <w:pStyle w:val="4"/>
        <w:keepNext w:val="0"/>
        <w:keepLines w:val="0"/>
        <w:widowControl/>
        <w:suppressLineNumbers w:val="0"/>
      </w:pPr>
      <w:r>
        <w:t>5. 程序关闭钩子</w:t>
      </w:r>
    </w:p>
    <w:p w14:paraId="387F4100">
      <w:pPr>
        <w:pStyle w:val="14"/>
        <w:keepNext w:val="0"/>
        <w:keepLines w:val="0"/>
        <w:widowControl/>
        <w:suppressLineNumbers w:val="0"/>
      </w:pPr>
      <w:r>
        <w:t>在程序退出时，调用</w:t>
      </w:r>
      <w:r>
        <w:rPr>
          <w:rStyle w:val="19"/>
        </w:rPr>
        <w:t>ThreadPoolUtil.shutdown()</w:t>
      </w:r>
      <w:r>
        <w:t>，等待正在执行的异步任务完成，避免日志丢失。</w:t>
      </w:r>
    </w:p>
    <w:p w14:paraId="463C3A8D">
      <w:pPr>
        <w:pStyle w:val="3"/>
        <w:keepNext w:val="0"/>
        <w:keepLines w:val="0"/>
        <w:widowControl/>
        <w:suppressLineNumbers w:val="0"/>
      </w:pPr>
      <w:r>
        <w:t>三、技术与设计原则落地</w:t>
      </w:r>
    </w:p>
    <w:p w14:paraId="6C1356A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线程池</w:t>
      </w:r>
      <w:r>
        <w:t>：复用线程，避免频繁创建销毁线程，控制并发数量，防止资源耗尽。</w:t>
      </w:r>
    </w:p>
    <w:p w14:paraId="38AA181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并发安全</w:t>
      </w:r>
      <w:r>
        <w:t>：同步锁解决多线程共享集合读写的竞态条件，避免脏数据、并发异常。</w:t>
      </w:r>
    </w:p>
    <w:p w14:paraId="35713ED4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单一职责</w:t>
      </w:r>
      <w:r>
        <w:t>：线程池工具只负责任务调度；业务逻辑依旧在 Service 层；异步任务只处理 IO、统计这类非核心耗时操作。</w:t>
      </w:r>
    </w:p>
    <w:p w14:paraId="32F0FB5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开闭原则</w:t>
      </w:r>
      <w:r>
        <w:t>：后续新增耗时异步任务，直接提交 Runnable，不用修改线程池本身。</w:t>
      </w:r>
    </w:p>
    <w:p w14:paraId="309839C3">
      <w:pPr>
        <w:pStyle w:val="3"/>
        <w:keepNext w:val="0"/>
        <w:keepLines w:val="0"/>
        <w:widowControl/>
        <w:suppressLineNumbers w:val="0"/>
      </w:pPr>
      <w:r>
        <w:t>四、迭代约束</w:t>
      </w:r>
    </w:p>
    <w:p w14:paraId="5B893F5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</w:rPr>
        <w:t>核心业务（预约提交、审核、资源 CRUD）保持同步执行，不可异步</w:t>
      </w:r>
      <w:r>
        <w:t>；</w:t>
      </w:r>
    </w:p>
    <w:p w14:paraId="2660F01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不新增业务菜单，不修改原有业务规则、状态机、Result 返回结构；</w:t>
      </w:r>
    </w:p>
    <w:p w14:paraId="6B9961A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不引入第三方线程框架，只用 JDK 原生线程池；</w:t>
      </w:r>
    </w:p>
    <w:p w14:paraId="6704B76C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MVC、反射工具、注解日志、Stream 统计全部保留。</w:t>
      </w:r>
    </w:p>
    <w:p w14:paraId="4009D9E0">
      <w:pPr>
        <w:pStyle w:val="3"/>
        <w:keepNext w:val="0"/>
        <w:keepLines w:val="0"/>
        <w:widowControl/>
        <w:suppressLineNumbers w:val="0"/>
      </w:pPr>
      <w:r>
        <w:t>五、验收标准</w:t>
      </w:r>
    </w:p>
    <w:p w14:paraId="5DDAABF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存在</w:t>
      </w:r>
      <w:r>
        <w:rPr>
          <w:rStyle w:val="19"/>
        </w:rPr>
        <w:t>ThreadPoolUtil</w:t>
      </w:r>
      <w:r>
        <w:t>全局线程池工具，静态初始化、私有构造；</w:t>
      </w:r>
    </w:p>
    <w:p w14:paraId="75FC80B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日志保存操作提交线程池异步执行，控制台交互不会被文件 IO 阻塞；</w:t>
      </w:r>
    </w:p>
    <w:p w14:paraId="0E614C1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内存集合增加并发安全控制，多线程读写不会抛出并发修改异常；</w:t>
      </w:r>
    </w:p>
    <w:p w14:paraId="6997439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多线程并发写入日志文件，日志内容不会错乱、覆盖；</w:t>
      </w:r>
    </w:p>
    <w:p w14:paraId="6DC231E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程序关闭时正常关闭线程池，等待异步任务完成；</w:t>
      </w:r>
    </w:p>
    <w:p w14:paraId="4719FD02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原有所有业务功能正常，异步逻辑不影响业务结果。</w:t>
      </w:r>
    </w:p>
    <w:p w14:paraId="608BDDA8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58561AB">
      <w:r>
        <w:br w:type="page"/>
      </w:r>
    </w:p>
    <w:p w14:paraId="6AF776F5">
      <w:pPr>
        <w:pStyle w:val="2"/>
        <w:jc w:val="center"/>
        <w:rPr>
          <w:rFonts w:hint="eastAsia"/>
        </w:rPr>
      </w:pPr>
      <w:r>
        <w:rPr>
          <w:rFonts w:hint="eastAsia"/>
        </w:rPr>
        <w:t>任务 19 V5.2 持久层重构：配置驱动多存储方案</w:t>
      </w:r>
    </w:p>
    <w:p w14:paraId="645AFBE8">
      <w:pPr>
        <w:pStyle w:val="3"/>
        <w:numPr>
          <w:ilvl w:val="0"/>
          <w:numId w:val="1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迭代目标</w:t>
      </w:r>
    </w:p>
    <w:p w14:paraId="69D7BCF3">
      <w:pPr>
        <w:pStyle w:val="11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解决单一存储介质的耦合问题。通过DAO 接口 + 配置文件 + 简单工厂模式，实现无需修改业务代码、无需重新编译，修改配置文件即可无缝切换文件持久化 / JDBC 数据库持久化。</w:t>
      </w:r>
    </w:p>
    <w:p w14:paraId="16639F89">
      <w:pPr>
        <w:pStyle w:val="3"/>
        <w:numPr>
          <w:ilvl w:val="0"/>
          <w:numId w:val="1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开发内容明细</w:t>
      </w:r>
    </w:p>
    <w:p w14:paraId="1F30AA13">
      <w:pPr>
        <w:pStyle w:val="11"/>
        <w:numPr>
          <w:ilvl w:val="0"/>
          <w:numId w:val="118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抽象 DAO 接口</w:t>
      </w:r>
    </w:p>
    <w:p w14:paraId="0F23677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抽取 `UserDao`、`ResourceDao`、`ReserveRecordDao` 顶层接口，定义 CRUD 抽象方法。</w:t>
      </w:r>
    </w:p>
    <w:p w14:paraId="5FB7FC2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`FileUserDao`、`FileResourceDao`：接口实现类，原有序列化文件存储（基础版）</w:t>
      </w:r>
    </w:p>
    <w:p w14:paraId="0FE085C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`DBUserDao`、`DBResourceDao`：接口实现类，JDBC MySQL 数据库实现（加分拓展）</w:t>
      </w:r>
    </w:p>
    <w:p w14:paraId="4FCE6664">
      <w:pPr>
        <w:pStyle w:val="11"/>
        <w:numPr>
          <w:ilvl w:val="0"/>
          <w:numId w:val="118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配置文件`application.properties`</w:t>
      </w:r>
    </w:p>
    <w:p w14:paraId="38541FA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在项目根目录创建配置文件，示例内容：</w:t>
      </w:r>
    </w:p>
    <w:p w14:paraId="225AA36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```</w:t>
      </w:r>
    </w:p>
    <w:p w14:paraId="7E948BE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# storageType可选值：file / db</w:t>
      </w:r>
    </w:p>
    <w:p w14:paraId="00D2780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storageType=file</w:t>
      </w:r>
    </w:p>
    <w:p w14:paraId="28619C4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# 数据库配置（仅storageType=db时生效）</w:t>
      </w:r>
    </w:p>
    <w:p w14:paraId="1C7BA0F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db.driver=com.mysql.cj.jdbc.Driver</w:t>
      </w:r>
    </w:p>
    <w:p w14:paraId="5F74BDC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db.url=jdbc:mysql://localhost:3306/campus_reserve</w:t>
      </w:r>
    </w:p>
    <w:p w14:paraId="2D67679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db.user=root</w:t>
      </w:r>
    </w:p>
    <w:p w14:paraId="07E9BDE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db.password=123456</w:t>
      </w:r>
    </w:p>
    <w:p w14:paraId="05D24EC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```</w:t>
      </w:r>
    </w:p>
    <w:p w14:paraId="0566C66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编写`ConfigUtil`工具类读取配置文件，解析`storageType`参数。</w:t>
      </w:r>
    </w:p>
    <w:p w14:paraId="2FB8868F">
      <w:pPr>
        <w:pStyle w:val="11"/>
        <w:numPr>
          <w:ilvl w:val="0"/>
          <w:numId w:val="118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持久化工厂（简单工厂模式）</w:t>
      </w:r>
    </w:p>
    <w:p w14:paraId="3AEE305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新建`DaoFactory`工厂类，根据从配置文件读取的`storageType`，动态生产对应 DAO 接口实例：</w:t>
      </w:r>
    </w:p>
    <w:p w14:paraId="225A143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配置`file` → 返回 FileDao 实例</w:t>
      </w:r>
    </w:p>
    <w:p w14:paraId="532004C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配置`db` → 返回 DBDao 实例</w:t>
      </w:r>
    </w:p>
    <w:p w14:paraId="4014E79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Service 层获取 DAO 对象，统一调用`DaoFactory`，不直接 new 具体 DAO 实现类。</w:t>
      </w:r>
    </w:p>
    <w:p w14:paraId="2D6D7AF4">
      <w:pPr>
        <w:pStyle w:val="11"/>
        <w:numPr>
          <w:ilvl w:val="0"/>
          <w:numId w:val="118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全局容错加固</w:t>
      </w:r>
    </w:p>
    <w:p w14:paraId="0F3CE57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文件方案：空文件、损坏文件、数据缺失自动兜底修复；</w:t>
      </w:r>
    </w:p>
    <w:p w14:paraId="69AC008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数据库方案：捕获 SQL 异常、数据库连接失败异常，给出友好业务提示；</w:t>
      </w:r>
    </w:p>
    <w:p w14:paraId="352B2FF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- 配置容错：配置文件缺失、storageType 配置非法时，自动降级使用文件存储。</w:t>
      </w:r>
    </w:p>
    <w:p w14:paraId="29B164FC">
      <w:pPr>
        <w:pStyle w:val="11"/>
        <w:numPr>
          <w:ilvl w:val="0"/>
          <w:numId w:val="118"/>
        </w:numPr>
        <w:ind w:left="0" w:leftChars="0" w:firstLine="480"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约束：Entity 实体、Service 业务层代码不做任何修改，完全依赖 DAO 接口，符合依赖倒置原则。</w:t>
      </w:r>
    </w:p>
    <w:p w14:paraId="071E3E63">
      <w:pPr>
        <w:pStyle w:val="3"/>
        <w:numPr>
          <w:ilvl w:val="0"/>
          <w:numId w:val="1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设计模式与设计原则落地</w:t>
      </w:r>
    </w:p>
    <w:p w14:paraId="0DA451A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简单工厂模式：封装 DAO 对象创建逻辑，由工厂统一根据配置生成 DAO 实例；</w:t>
      </w:r>
    </w:p>
    <w:p w14:paraId="2A5C230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依赖倒置原则：Service 依赖 DAO 抽象接口，不依赖具体文件 / 数据库实现；</w:t>
      </w:r>
    </w:p>
    <w:p w14:paraId="3235CCA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开闭原则：后续新增 Redis 等其他存储方案，只新增 DAO 实现类，不用修改 Service 和原有工厂核心逻辑；</w:t>
      </w:r>
    </w:p>
    <w:p w14:paraId="3225B9D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迪米特法则：业务层不需要关心 DAO 具体实现细节。</w:t>
      </w:r>
    </w:p>
    <w:p w14:paraId="28628FFE">
      <w:pPr>
        <w:pStyle w:val="3"/>
        <w:numPr>
          <w:ilvl w:val="0"/>
          <w:numId w:val="117"/>
        </w:numPr>
        <w:topLinePunct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验收标准</w:t>
      </w:r>
    </w:p>
    <w:p w14:paraId="7BC1214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原有全部业务功能不变，序列化读写稳定，异常场景程序不崩溃。</w:t>
      </w:r>
    </w:p>
    <w:p w14:paraId="6498058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20D8ACC">
      <w:r>
        <w:br w:type="page"/>
      </w:r>
    </w:p>
    <w:p w14:paraId="05A22037">
      <w:pPr>
        <w:pStyle w:val="2"/>
        <w:jc w:val="center"/>
      </w:pPr>
      <w:r>
        <w:t>任务20 V6.0 项目视图拓展</w:t>
      </w:r>
    </w:p>
    <w:p w14:paraId="291BC231">
      <w:pPr>
        <w:pStyle w:val="3"/>
        <w:numPr>
          <w:ilvl w:val="0"/>
          <w:numId w:val="1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迭代目标</w:t>
      </w:r>
    </w:p>
    <w:p w14:paraId="607C85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项目最终收口、全量联调、文档完善、完成视图层拓展加分开发。</w:t>
      </w:r>
    </w:p>
    <w:p w14:paraId="0795BD89">
      <w:pPr>
        <w:pStyle w:val="3"/>
        <w:numPr>
          <w:ilvl w:val="0"/>
          <w:numId w:val="1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必做结题内容</w:t>
      </w:r>
    </w:p>
    <w:p w14:paraId="3FB61625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全功能联调，修复所有BUG。</w:t>
      </w:r>
    </w:p>
    <w:p w14:paraId="7E387562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完成结题报告：架构对比、范式总结、模式落地、设计原则总结、高级机制复盘。</w:t>
      </w:r>
    </w:p>
    <w:p w14:paraId="0CA80636">
      <w:pPr>
        <w:pStyle w:val="11"/>
        <w:numPr>
          <w:ilvl w:val="0"/>
          <w:numId w:val="1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提交完整源码、演示录屏、实践报告。</w:t>
      </w:r>
    </w:p>
    <w:p w14:paraId="1AC067B5">
      <w:pPr>
        <w:pStyle w:val="3"/>
        <w:numPr>
          <w:ilvl w:val="0"/>
          <w:numId w:val="1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拓展加分任务（二选一，核心代码禁止修改）</w:t>
      </w:r>
    </w:p>
    <w:p w14:paraId="232A66FA">
      <w:pPr>
        <w:pStyle w:val="11"/>
        <w:numPr>
          <w:ilvl w:val="0"/>
          <w:numId w:val="0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方案A：Swing桌面C/S视图拓展</w:t>
      </w:r>
    </w:p>
    <w:p w14:paraId="507315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新增 view.swing 包，编写登录、注册、管理员、学生面板窗口</w:t>
      </w:r>
    </w:p>
    <w:p w14:paraId="5AAF44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界面仅负责展示与收集参数，调用原有 Service 业务</w:t>
      </w:r>
    </w:p>
    <w:p w14:paraId="3CB11E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禁止在UI类中编写业务、数据存取代码</w:t>
      </w:r>
    </w:p>
    <w:p w14:paraId="5860DD54">
      <w:pPr>
        <w:pStyle w:val="11"/>
        <w:numPr>
          <w:ilvl w:val="0"/>
          <w:numId w:val="0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方案B：网页B/S视图拓展</w:t>
      </w:r>
    </w:p>
    <w:p w14:paraId="7D70A4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新增 web 视图层（Servlet+JSP）</w:t>
      </w:r>
    </w:p>
    <w:p w14:paraId="44E03A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页面完成登录、注册、资源查看、预约提交</w:t>
      </w:r>
    </w:p>
    <w:p w14:paraId="7FC353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复用全套业务代码，仅新增Web交互层</w:t>
      </w:r>
    </w:p>
    <w:p w14:paraId="1D00F44F">
      <w:pPr>
        <w:pStyle w:val="3"/>
        <w:numPr>
          <w:ilvl w:val="0"/>
          <w:numId w:val="1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验收标准</w:t>
      </w:r>
    </w:p>
    <w:p w14:paraId="442DB5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项目完整稳定，文档齐全；拓展视图层运行正常、严格解耦。</w:t>
      </w:r>
    </w:p>
    <w:p w14:paraId="5F3A2D3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4144DBB6">
      <w:pPr>
        <w:pStyle w:val="11"/>
        <w:jc w:val="center"/>
        <w:rPr>
          <w:rFonts w:hint="eastAsia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软件构造综合实践评分标准</w:t>
      </w:r>
    </w:p>
    <w:p w14:paraId="1F3F593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一、评分总则</w:t>
      </w:r>
    </w:p>
    <w:p w14:paraId="2ED05DC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本评分标准适配本项目20阶增量迭代开发模式，控制台版本为满分基线必做内容，Swing网页视图为独立拓展加分项，加分上限10分，不计入100分满分，仅用于总成绩上浮。</w:t>
      </w:r>
    </w:p>
    <w:p w14:paraId="377A7A0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项目严格要求增量迭代开发，禁止推倒重写、复制拼凑代码，一经发现酌情扣10-20分，严重者本项目记0分。</w:t>
      </w:r>
    </w:p>
    <w:p w14:paraId="7042290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所有核心业务代码（entity、service、dao、exception、utils）禁止私自篡改，视图层、拓展功能仅允许新增代码，违反规范酌情扣分。</w:t>
      </w:r>
    </w:p>
    <w:p w14:paraId="400C8A1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评分维度包含：迭代功能完成度、代码工程质量、架构与设计思想、UML建模、结题文档与演示，五大核心维度，覆盖课程全部考核要点。</w:t>
      </w:r>
    </w:p>
    <w:p w14:paraId="2B7DCB5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二、详细评分细则（100分）</w:t>
      </w:r>
    </w:p>
    <w:p w14:paraId="7BD93A4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（一）迭代任务功能完成度（40分）</w:t>
      </w:r>
    </w:p>
    <w:p w14:paraId="6D50D92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依据20阶迭代任务功能完整性、业务正确性、无BUG程度打分：</w:t>
      </w:r>
    </w:p>
    <w:p w14:paraId="63AFB87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36-40分：完整完成全部基础迭代任务，用户管理、资源CRUD、预约审核、数据持久化、日志统计、并发容错等全业务闭环，无功能性BUG，所有流程运行流畅。</w:t>
      </w:r>
    </w:p>
    <w:p w14:paraId="0C81BEB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30-35分：完成14-19个迭代任务，核心业务功能正常，仅存在少量非关键BUG，不影响系统整体运行。</w:t>
      </w:r>
    </w:p>
    <w:p w14:paraId="2753E77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20-29分：完成9-13个迭代任务，基础登录注册、资源管理功能可用，预约核心功能存在缺陷，存在多处小BUG。</w:t>
      </w:r>
    </w:p>
    <w:p w14:paraId="6A87542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10-19分：仅完成前期基础迭代，仅用户模块可用，资源预约核心业务缺失或无法正常使用。</w:t>
      </w:r>
    </w:p>
    <w:p w14:paraId="3A3F0EE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0-9分：仅完成3个及以下基础任务，项目无法正常运行，无完整业务逻辑。</w:t>
      </w:r>
    </w:p>
    <w:p w14:paraId="6CAD37B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（二）代码规范与工程质量（20分）</w:t>
      </w:r>
    </w:p>
    <w:p w14:paraId="1ECFEDA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依据包结构、命名规范、代码复用、异常处理、资源管控、整洁度打分：</w:t>
      </w:r>
    </w:p>
    <w:p w14:paraId="4411D8C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17-20分：严格遵循分层分包规范，命名规范统一；无重复冗余代码，工具类封装合理；自定义异常体系完善，全局异常友好处理；IO资源自动关闭，无内存泄漏、空指针等隐患；无硬编码，代码可读性、可维护性极高。</w:t>
      </w:r>
    </w:p>
    <w:p w14:paraId="43F99F7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13-16分：分包分层基本规范，命名无明显错误；少量代码冗余，异常处理基本完善；资源释放正常，无严重代码隐患。</w:t>
      </w:r>
    </w:p>
    <w:p w14:paraId="1125272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9-12分：包结构混乱，存在跨层调用；代码重复较多，异常处理简陋；存在少量硬编码与代码隐患。</w:t>
      </w:r>
    </w:p>
    <w:p w14:paraId="4E88D47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1-8分：代码高度耦合、分层混乱，无规范可言；缺少异常处理，存在大量BUG与冗余代码。</w:t>
      </w:r>
    </w:p>
    <w:p w14:paraId="755DA7D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0分：项目无法编译运行，代码残缺混乱。</w:t>
      </w:r>
    </w:p>
    <w:p w14:paraId="6C26464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（三）架构、设计模式与设计原则落地（15分）</w:t>
      </w:r>
    </w:p>
    <w:p w14:paraId="23C59C7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依据三层架构、MVC架构迭代、设计模式、编程范式、设计原则落地情况打分：</w:t>
      </w:r>
    </w:p>
    <w:p w14:paraId="69ECF2C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13-15分：完美完成三层架构转MVC架构迭代；单例、简单工厂、适配器、装饰器等模式落地准确；熟练运用泛型、函数式编程、反射、注解、多线程并发；严格遵循开闭、单一职责、依赖倒置、迪米特法则，无架构设计问题。</w:t>
      </w:r>
    </w:p>
    <w:p w14:paraId="34C556C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10-12分：架构分层清晰，主要设计模式实现正确；掌握核心编程范式与高级特性，基本遵循设计原则，存在少量细节瑕疵。</w:t>
      </w:r>
    </w:p>
    <w:p w14:paraId="445C75E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6-9分：仅完成基础分层，架构迭代不完整；设计模式实现存在明显错误，高级特性运用生疏，多处违反设计原则。</w:t>
      </w:r>
    </w:p>
    <w:p w14:paraId="01258BF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1-5分：未完成分层重构，无架构设计思维，未使用任何设计模式与高级特性。</w:t>
      </w:r>
    </w:p>
    <w:p w14:paraId="5C847EB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0分：代码完全无架构可言，逻辑混乱耦合严重。</w:t>
      </w:r>
    </w:p>
    <w:p w14:paraId="79374BF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（四）UML建模设计（10分）</w:t>
      </w:r>
    </w:p>
    <w:p w14:paraId="7416DF7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依据任务10基础UML类图、任务13 MVC架构更新UML图质量打分：</w:t>
      </w:r>
    </w:p>
    <w:p w14:paraId="284F0F9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9-10分：两张UML类图完整准确，精准体现三层、MVC分层结构；正确标注类属性、方法、可见性；依赖、关联关系绘制无误，包边界清晰，建模规范专业。</w:t>
      </w:r>
    </w:p>
    <w:p w14:paraId="4E67DD6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7-8分：UML图整体结构正确，完成两次建模迭代，仅少量依赖关系、细节标注瑕疵。</w:t>
      </w:r>
    </w:p>
    <w:p w14:paraId="2DF3354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5-6分：类图结构存在明显错误，依赖关系绘制颠倒，缺失大量核心类与关联关系，未完整更新MVC架构UML。</w:t>
      </w:r>
    </w:p>
    <w:p w14:paraId="79897D7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1-4分：仅绘制简易草图，建模极不规范，无法体现项目架构。</w:t>
      </w:r>
    </w:p>
    <w:p w14:paraId="7F27174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0分：未提交任何UML建模图纸。</w:t>
      </w:r>
    </w:p>
    <w:p w14:paraId="2E442ED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（五）结题文档与项目演示（15分）</w:t>
      </w:r>
    </w:p>
    <w:p w14:paraId="1A494045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依据结题报告、代码注释、演示录屏、项目完整性打分：</w:t>
      </w:r>
    </w:p>
    <w:p w14:paraId="5990245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13-15分：结题报告内容完整，包含架构演进、编程范式、设计模式、设计原则、Java高级机制全维度复盘总结；代码关键位置注释齐全、规范；演示录屏完整流畅，全覆盖所有核心功能，项目交付完整。</w:t>
      </w:r>
    </w:p>
    <w:p w14:paraId="2E0AD43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10-12分：报告内容齐全，核心总结到位；代码注释基本完善；演示视频完整，功能演示无问题，少量内容简略。</w:t>
      </w:r>
    </w:p>
    <w:p w14:paraId="09F5E5B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6-9分：报告内容残缺，部分核心模块未总结；代码注释稀少；演示视频不完整，部分功能未演示。</w:t>
      </w:r>
    </w:p>
    <w:p w14:paraId="2B2DF1C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1-5分：报告敷衍潦草，核心内容缺失；无代码注释，演示残缺严重。</w:t>
      </w:r>
    </w:p>
    <w:p w14:paraId="3742605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0分：未提交报告、源码或演示视频。</w:t>
      </w:r>
    </w:p>
    <w:p w14:paraId="3696347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三、拓展加分项（总分上浮，上限10分）</w:t>
      </w:r>
    </w:p>
    <w:p w14:paraId="2407127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以下加分项独立核算，不占用100分满分额度，学生可任选其一完成，多项叠加最高加10分：</w:t>
      </w:r>
    </w:p>
    <w:p w14:paraId="3048845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视图拓展加分（最高5分）：完成Swing桌面GUI或Servlet+JSP网页B/S视图开发，严格遵循视图与业务解耦规范，仅新增View层代码，核心业务无修改，功能运行正常。</w:t>
      </w:r>
    </w:p>
    <w:p w14:paraId="64A523D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持久层进阶拓展加分（最高5分）：完成任务19高阶迭代，实现配置文件驱动+简单工厂模式，无缝切换文件/数据库双持久化方案，DAO层面向接口开发，容错降级机制完善，UML图同步更新对应架构关系。</w:t>
      </w:r>
    </w:p>
    <w:p w14:paraId="268A6FF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四、特殊扣分规则</w:t>
      </w:r>
    </w:p>
    <w:p w14:paraId="15A20BB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代码抄袭、网络拼凑、非增量迭代重构，扣10-20分，情节严重记0分；</w:t>
      </w:r>
    </w:p>
    <w:p w14:paraId="3C67960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私自修改核心业务层、实体层代码实现拓展功能，扣10分；</w:t>
      </w:r>
    </w:p>
    <w:p w14:paraId="436705E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功能完成但存在严重BUG、程序频繁崩溃，每项扣3-5分；</w:t>
      </w:r>
    </w:p>
    <w:p w14:paraId="0ABB94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文档缺失、格式混乱、内容敷衍，酌情扣3-8分。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37B91C9-9A24-42B3-B028-2B1CA17A9CA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49117B53-BCCF-45D9-B7FC-B72EE69BDA9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3A96A152-2FA0-47E8-9591-F318516D0502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39A99D36-A7FB-4663-8021-245D23F419DF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5" w:fontKey="{2363AA9F-A1B2-450E-83EE-B52F4110B51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41FBF"/>
    <w:multiLevelType w:val="multilevel"/>
    <w:tmpl w:val="8DB41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9B1FD3"/>
    <w:multiLevelType w:val="singleLevel"/>
    <w:tmpl w:val="949B1FD3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95797497"/>
    <w:multiLevelType w:val="multilevel"/>
    <w:tmpl w:val="957974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60DCA06"/>
    <w:multiLevelType w:val="singleLevel"/>
    <w:tmpl w:val="960DCA0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97CC25AF"/>
    <w:multiLevelType w:val="singleLevel"/>
    <w:tmpl w:val="97CC25A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97DD703A"/>
    <w:multiLevelType w:val="multilevel"/>
    <w:tmpl w:val="97DD70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9A28E0D"/>
    <w:multiLevelType w:val="singleLevel"/>
    <w:tmpl w:val="99A28E0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9BAFB996"/>
    <w:multiLevelType w:val="singleLevel"/>
    <w:tmpl w:val="9BAFB99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9D1AF9E1"/>
    <w:multiLevelType w:val="multilevel"/>
    <w:tmpl w:val="9D1AF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EC7D684"/>
    <w:multiLevelType w:val="singleLevel"/>
    <w:tmpl w:val="9EC7D6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A4194496"/>
    <w:multiLevelType w:val="multilevel"/>
    <w:tmpl w:val="A41944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4A0F40C"/>
    <w:multiLevelType w:val="singleLevel"/>
    <w:tmpl w:val="A4A0F40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2">
    <w:nsid w:val="A4DA70FD"/>
    <w:multiLevelType w:val="multilevel"/>
    <w:tmpl w:val="A4DA7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7C23E38"/>
    <w:multiLevelType w:val="multilevel"/>
    <w:tmpl w:val="A7C23E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7E38C74"/>
    <w:multiLevelType w:val="multilevel"/>
    <w:tmpl w:val="A7E38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F59821F"/>
    <w:multiLevelType w:val="multilevel"/>
    <w:tmpl w:val="AF598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FBE161A"/>
    <w:multiLevelType w:val="multilevel"/>
    <w:tmpl w:val="AFBE1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070D124"/>
    <w:multiLevelType w:val="multilevel"/>
    <w:tmpl w:val="B070D1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0B63895"/>
    <w:multiLevelType w:val="singleLevel"/>
    <w:tmpl w:val="B0B6389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B29A86C6"/>
    <w:multiLevelType w:val="multilevel"/>
    <w:tmpl w:val="B29A86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3D89A39"/>
    <w:multiLevelType w:val="singleLevel"/>
    <w:tmpl w:val="B3D89A39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1">
    <w:nsid w:val="B9EC9E5C"/>
    <w:multiLevelType w:val="singleLevel"/>
    <w:tmpl w:val="B9EC9E5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>
    <w:nsid w:val="BA8909BF"/>
    <w:multiLevelType w:val="multilevel"/>
    <w:tmpl w:val="BA8909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D359DAB"/>
    <w:multiLevelType w:val="multilevel"/>
    <w:tmpl w:val="BD359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BDFC08D8"/>
    <w:multiLevelType w:val="singleLevel"/>
    <w:tmpl w:val="BDFC08D8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5">
    <w:nsid w:val="C36E59BB"/>
    <w:multiLevelType w:val="multilevel"/>
    <w:tmpl w:val="C36E59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C6D99F66"/>
    <w:multiLevelType w:val="multilevel"/>
    <w:tmpl w:val="C6D99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7644CEB"/>
    <w:multiLevelType w:val="multilevel"/>
    <w:tmpl w:val="C7644C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C87300E3"/>
    <w:multiLevelType w:val="multilevel"/>
    <w:tmpl w:val="C87300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CB664DF4"/>
    <w:multiLevelType w:val="singleLevel"/>
    <w:tmpl w:val="CB664DF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CC26D4A6"/>
    <w:multiLevelType w:val="singleLevel"/>
    <w:tmpl w:val="CC26D4A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CF114972"/>
    <w:multiLevelType w:val="multilevel"/>
    <w:tmpl w:val="CF114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FA1EF94"/>
    <w:multiLevelType w:val="multilevel"/>
    <w:tmpl w:val="CFA1EF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D2C0FD85"/>
    <w:multiLevelType w:val="multilevel"/>
    <w:tmpl w:val="D2C0FD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D60F7A2F"/>
    <w:multiLevelType w:val="singleLevel"/>
    <w:tmpl w:val="D60F7A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D804750C"/>
    <w:multiLevelType w:val="singleLevel"/>
    <w:tmpl w:val="D804750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6">
    <w:nsid w:val="DD330528"/>
    <w:multiLevelType w:val="multilevel"/>
    <w:tmpl w:val="DD3305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DE64212C"/>
    <w:multiLevelType w:val="singleLevel"/>
    <w:tmpl w:val="DE64212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8">
    <w:nsid w:val="E2A05B1F"/>
    <w:multiLevelType w:val="multilevel"/>
    <w:tmpl w:val="E2A05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E2D6943B"/>
    <w:multiLevelType w:val="singleLevel"/>
    <w:tmpl w:val="E2D6943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0">
    <w:nsid w:val="E7F61D9C"/>
    <w:multiLevelType w:val="multilevel"/>
    <w:tmpl w:val="E7F61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E94DAC14"/>
    <w:multiLevelType w:val="singleLevel"/>
    <w:tmpl w:val="E94DAC1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2">
    <w:nsid w:val="EA089741"/>
    <w:multiLevelType w:val="singleLevel"/>
    <w:tmpl w:val="EA08974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3">
    <w:nsid w:val="EED3276F"/>
    <w:multiLevelType w:val="multilevel"/>
    <w:tmpl w:val="EED32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3C94755"/>
    <w:multiLevelType w:val="multilevel"/>
    <w:tmpl w:val="F3C94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F551BF21"/>
    <w:multiLevelType w:val="multilevel"/>
    <w:tmpl w:val="F551B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6FFACD2"/>
    <w:multiLevelType w:val="multilevel"/>
    <w:tmpl w:val="F6FFAC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F7DD9F8B"/>
    <w:multiLevelType w:val="singleLevel"/>
    <w:tmpl w:val="F7DD9F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FE16450A"/>
    <w:multiLevelType w:val="multilevel"/>
    <w:tmpl w:val="FE164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FE838B8D"/>
    <w:multiLevelType w:val="multilevel"/>
    <w:tmpl w:val="FE838B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FF5A4B3E"/>
    <w:multiLevelType w:val="singleLevel"/>
    <w:tmpl w:val="FF5A4B3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1">
    <w:nsid w:val="02D746AC"/>
    <w:multiLevelType w:val="singleLevel"/>
    <w:tmpl w:val="02D746A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2">
    <w:nsid w:val="03AEDCA0"/>
    <w:multiLevelType w:val="singleLevel"/>
    <w:tmpl w:val="03AEDCA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3">
    <w:nsid w:val="09AD9ECE"/>
    <w:multiLevelType w:val="multilevel"/>
    <w:tmpl w:val="09AD9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0AEEB51C"/>
    <w:multiLevelType w:val="singleLevel"/>
    <w:tmpl w:val="0AEEB51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5">
    <w:nsid w:val="0BB30584"/>
    <w:multiLevelType w:val="multilevel"/>
    <w:tmpl w:val="0BB305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0C3DFFE6"/>
    <w:multiLevelType w:val="singleLevel"/>
    <w:tmpl w:val="0C3DFFE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7">
    <w:nsid w:val="0D382C2B"/>
    <w:multiLevelType w:val="multilevel"/>
    <w:tmpl w:val="0D382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0F2F7E0F"/>
    <w:multiLevelType w:val="multilevel"/>
    <w:tmpl w:val="0F2F7E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0FB2F03F"/>
    <w:multiLevelType w:val="multilevel"/>
    <w:tmpl w:val="0FB2F0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10716BE4"/>
    <w:multiLevelType w:val="multilevel"/>
    <w:tmpl w:val="10716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10FC3DB0"/>
    <w:multiLevelType w:val="multilevel"/>
    <w:tmpl w:val="10FC3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12BB5269"/>
    <w:multiLevelType w:val="multilevel"/>
    <w:tmpl w:val="12BB52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18699A7A"/>
    <w:multiLevelType w:val="singleLevel"/>
    <w:tmpl w:val="18699A7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4">
    <w:nsid w:val="198AC20D"/>
    <w:multiLevelType w:val="multilevel"/>
    <w:tmpl w:val="198AC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1BA62476"/>
    <w:multiLevelType w:val="multilevel"/>
    <w:tmpl w:val="1BA62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1DB34194"/>
    <w:multiLevelType w:val="singleLevel"/>
    <w:tmpl w:val="1DB34194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7">
    <w:nsid w:val="1F67A172"/>
    <w:multiLevelType w:val="singleLevel"/>
    <w:tmpl w:val="1F67A172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8">
    <w:nsid w:val="24860379"/>
    <w:multiLevelType w:val="multilevel"/>
    <w:tmpl w:val="248603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2759F5D6"/>
    <w:multiLevelType w:val="singleLevel"/>
    <w:tmpl w:val="2759F5D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0">
    <w:nsid w:val="2937386D"/>
    <w:multiLevelType w:val="multilevel"/>
    <w:tmpl w:val="293738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A6FD757"/>
    <w:multiLevelType w:val="multilevel"/>
    <w:tmpl w:val="2A6FD7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2A8C230B"/>
    <w:multiLevelType w:val="singleLevel"/>
    <w:tmpl w:val="2A8C230B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3">
    <w:nsid w:val="2C3F5365"/>
    <w:multiLevelType w:val="multilevel"/>
    <w:tmpl w:val="2C3F5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D6A82E2"/>
    <w:multiLevelType w:val="singleLevel"/>
    <w:tmpl w:val="2D6A82E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5">
    <w:nsid w:val="3429F740"/>
    <w:multiLevelType w:val="multilevel"/>
    <w:tmpl w:val="3429F7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35A6A6BF"/>
    <w:multiLevelType w:val="singleLevel"/>
    <w:tmpl w:val="35A6A6B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7">
    <w:nsid w:val="36200A20"/>
    <w:multiLevelType w:val="multilevel"/>
    <w:tmpl w:val="36200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3968E1A3"/>
    <w:multiLevelType w:val="multilevel"/>
    <w:tmpl w:val="3968E1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3A58840E"/>
    <w:multiLevelType w:val="multilevel"/>
    <w:tmpl w:val="3A588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3D918C72"/>
    <w:multiLevelType w:val="multilevel"/>
    <w:tmpl w:val="3D918C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E30FB78"/>
    <w:multiLevelType w:val="multilevel"/>
    <w:tmpl w:val="3E30FB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4156B5B5"/>
    <w:multiLevelType w:val="singleLevel"/>
    <w:tmpl w:val="4156B5B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3">
    <w:nsid w:val="416322A5"/>
    <w:multiLevelType w:val="multilevel"/>
    <w:tmpl w:val="416322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44B36CB3"/>
    <w:multiLevelType w:val="multilevel"/>
    <w:tmpl w:val="44B36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45CF9F4D"/>
    <w:multiLevelType w:val="singleLevel"/>
    <w:tmpl w:val="45CF9F4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6">
    <w:nsid w:val="47336A25"/>
    <w:multiLevelType w:val="singleLevel"/>
    <w:tmpl w:val="47336A2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7">
    <w:nsid w:val="4CA0B4F4"/>
    <w:multiLevelType w:val="multilevel"/>
    <w:tmpl w:val="4CA0B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5850E6F2"/>
    <w:multiLevelType w:val="singleLevel"/>
    <w:tmpl w:val="5850E6F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9">
    <w:nsid w:val="5F7F1A38"/>
    <w:multiLevelType w:val="singleLevel"/>
    <w:tmpl w:val="5F7F1A3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0">
    <w:nsid w:val="6130EDDA"/>
    <w:multiLevelType w:val="multilevel"/>
    <w:tmpl w:val="6130E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64CB9267"/>
    <w:multiLevelType w:val="multilevel"/>
    <w:tmpl w:val="64CB9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665191CC"/>
    <w:multiLevelType w:val="multilevel"/>
    <w:tmpl w:val="66519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66DA19B9"/>
    <w:multiLevelType w:val="singleLevel"/>
    <w:tmpl w:val="66DA19B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4">
    <w:nsid w:val="67E597D1"/>
    <w:multiLevelType w:val="multilevel"/>
    <w:tmpl w:val="67E59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BB7C959"/>
    <w:multiLevelType w:val="multilevel"/>
    <w:tmpl w:val="6BB7C9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6C528FEC"/>
    <w:multiLevelType w:val="multilevel"/>
    <w:tmpl w:val="6C528F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6CC7E353"/>
    <w:multiLevelType w:val="singleLevel"/>
    <w:tmpl w:val="6CC7E35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8">
    <w:nsid w:val="72D3D8DC"/>
    <w:multiLevelType w:val="singleLevel"/>
    <w:tmpl w:val="72D3D8D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9">
    <w:nsid w:val="7389E315"/>
    <w:multiLevelType w:val="multilevel"/>
    <w:tmpl w:val="7389E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7BE8FA38"/>
    <w:multiLevelType w:val="multilevel"/>
    <w:tmpl w:val="7BE8FA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BF50084"/>
    <w:multiLevelType w:val="multilevel"/>
    <w:tmpl w:val="7BF500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E03DDAD"/>
    <w:multiLevelType w:val="multilevel"/>
    <w:tmpl w:val="7E03D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F16450D"/>
    <w:multiLevelType w:val="multilevel"/>
    <w:tmpl w:val="7F164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F3A3ED1"/>
    <w:multiLevelType w:val="multilevel"/>
    <w:tmpl w:val="7F3A3E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7FBFF12C"/>
    <w:multiLevelType w:val="multilevel"/>
    <w:tmpl w:val="7FBFF1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97"/>
  </w:num>
  <w:num w:numId="3">
    <w:abstractNumId w:val="56"/>
  </w:num>
  <w:num w:numId="4">
    <w:abstractNumId w:val="52"/>
  </w:num>
  <w:num w:numId="5">
    <w:abstractNumId w:val="34"/>
  </w:num>
  <w:num w:numId="6">
    <w:abstractNumId w:val="11"/>
  </w:num>
  <w:num w:numId="7">
    <w:abstractNumId w:val="35"/>
  </w:num>
  <w:num w:numId="8">
    <w:abstractNumId w:val="51"/>
  </w:num>
  <w:num w:numId="9">
    <w:abstractNumId w:val="18"/>
  </w:num>
  <w:num w:numId="10">
    <w:abstractNumId w:val="42"/>
  </w:num>
  <w:num w:numId="11">
    <w:abstractNumId w:val="69"/>
  </w:num>
  <w:num w:numId="12">
    <w:abstractNumId w:val="37"/>
  </w:num>
  <w:num w:numId="13">
    <w:abstractNumId w:val="24"/>
  </w:num>
  <w:num w:numId="14">
    <w:abstractNumId w:val="66"/>
  </w:num>
  <w:num w:numId="15">
    <w:abstractNumId w:val="20"/>
  </w:num>
  <w:num w:numId="16">
    <w:abstractNumId w:val="29"/>
  </w:num>
  <w:num w:numId="17">
    <w:abstractNumId w:val="4"/>
  </w:num>
  <w:num w:numId="18">
    <w:abstractNumId w:val="21"/>
  </w:num>
  <w:num w:numId="19">
    <w:abstractNumId w:val="86"/>
  </w:num>
  <w:num w:numId="20">
    <w:abstractNumId w:val="82"/>
  </w:num>
  <w:num w:numId="21">
    <w:abstractNumId w:val="54"/>
  </w:num>
  <w:num w:numId="22">
    <w:abstractNumId w:val="98"/>
  </w:num>
  <w:num w:numId="23">
    <w:abstractNumId w:val="76"/>
  </w:num>
  <w:num w:numId="24">
    <w:abstractNumId w:val="7"/>
  </w:num>
  <w:num w:numId="25">
    <w:abstractNumId w:val="67"/>
  </w:num>
  <w:num w:numId="26">
    <w:abstractNumId w:val="72"/>
  </w:num>
  <w:num w:numId="27">
    <w:abstractNumId w:val="74"/>
  </w:num>
  <w:num w:numId="28">
    <w:abstractNumId w:val="93"/>
  </w:num>
  <w:num w:numId="29">
    <w:abstractNumId w:val="47"/>
  </w:num>
  <w:num w:numId="30">
    <w:abstractNumId w:val="103"/>
  </w:num>
  <w:num w:numId="31">
    <w:abstractNumId w:val="57"/>
  </w:num>
  <w:num w:numId="3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0"/>
  </w:num>
  <w:num w:numId="3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9"/>
  </w:num>
  <w:num w:numId="3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1"/>
  </w:num>
  <w:num w:numId="38">
    <w:abstractNumId w:val="2"/>
  </w:num>
  <w:num w:numId="3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8"/>
  </w:num>
  <w:num w:numId="41">
    <w:abstractNumId w:val="96"/>
  </w:num>
  <w:num w:numId="42">
    <w:abstractNumId w:val="44"/>
  </w:num>
  <w:num w:numId="43">
    <w:abstractNumId w:val="39"/>
  </w:num>
  <w:num w:numId="44">
    <w:abstractNumId w:val="63"/>
  </w:num>
  <w:num w:numId="45">
    <w:abstractNumId w:val="50"/>
  </w:num>
  <w:num w:numId="46">
    <w:abstractNumId w:val="73"/>
  </w:num>
  <w:num w:numId="47">
    <w:abstractNumId w:val="36"/>
  </w:num>
  <w:num w:numId="48">
    <w:abstractNumId w:val="84"/>
  </w:num>
  <w:num w:numId="49">
    <w:abstractNumId w:val="83"/>
  </w:num>
  <w:num w:numId="5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3"/>
  </w:num>
  <w:num w:numId="52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00"/>
  </w:num>
  <w:num w:numId="54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1"/>
  </w:num>
  <w:num w:numId="57">
    <w:abstractNumId w:val="16"/>
  </w:num>
  <w:num w:numId="58">
    <w:abstractNumId w:val="59"/>
  </w:num>
  <w:num w:numId="59">
    <w:abstractNumId w:val="75"/>
  </w:num>
  <w:num w:numId="60">
    <w:abstractNumId w:val="33"/>
  </w:num>
  <w:num w:numId="61">
    <w:abstractNumId w:val="65"/>
  </w:num>
  <w:num w:numId="62">
    <w:abstractNumId w:val="40"/>
  </w:num>
  <w:num w:numId="63">
    <w:abstractNumId w:val="95"/>
  </w:num>
  <w:num w:numId="64">
    <w:abstractNumId w:val="80"/>
  </w:num>
  <w:num w:numId="65">
    <w:abstractNumId w:val="1"/>
  </w:num>
  <w:num w:numId="66">
    <w:abstractNumId w:val="8"/>
  </w:num>
  <w:num w:numId="67">
    <w:abstractNumId w:val="105"/>
  </w:num>
  <w:num w:numId="68">
    <w:abstractNumId w:val="25"/>
  </w:num>
  <w:num w:numId="69">
    <w:abstractNumId w:val="28"/>
  </w:num>
  <w:num w:numId="70">
    <w:abstractNumId w:val="9"/>
  </w:num>
  <w:num w:numId="71">
    <w:abstractNumId w:val="71"/>
  </w:num>
  <w:num w:numId="72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3"/>
  </w:num>
  <w:num w:numId="75">
    <w:abstractNumId w:val="14"/>
  </w:num>
  <w:num w:numId="7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2"/>
  </w:num>
  <w:num w:numId="78">
    <w:abstractNumId w:val="15"/>
  </w:num>
  <w:num w:numId="79">
    <w:abstractNumId w:val="104"/>
  </w:num>
  <w:num w:numId="80">
    <w:abstractNumId w:val="26"/>
  </w:num>
  <w:num w:numId="81">
    <w:abstractNumId w:val="46"/>
  </w:num>
  <w:num w:numId="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5"/>
  </w:num>
  <w:num w:numId="84">
    <w:abstractNumId w:val="78"/>
  </w:num>
  <w:num w:numId="85">
    <w:abstractNumId w:val="68"/>
  </w:num>
  <w:num w:numId="86">
    <w:abstractNumId w:val="27"/>
  </w:num>
  <w:num w:numId="87">
    <w:abstractNumId w:val="58"/>
  </w:num>
  <w:num w:numId="88">
    <w:abstractNumId w:val="0"/>
  </w:num>
  <w:num w:numId="89">
    <w:abstractNumId w:val="12"/>
  </w:num>
  <w:num w:numId="90">
    <w:abstractNumId w:val="64"/>
  </w:num>
  <w:num w:numId="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9"/>
  </w:num>
  <w:num w:numId="93">
    <w:abstractNumId w:val="79"/>
  </w:num>
  <w:num w:numId="94">
    <w:abstractNumId w:val="77"/>
  </w:num>
  <w:num w:numId="95">
    <w:abstractNumId w:val="60"/>
  </w:num>
  <w:num w:numId="96">
    <w:abstractNumId w:val="10"/>
  </w:num>
  <w:num w:numId="97">
    <w:abstractNumId w:val="13"/>
  </w:num>
  <w:num w:numId="98">
    <w:abstractNumId w:val="17"/>
  </w:num>
  <w:num w:numId="99">
    <w:abstractNumId w:val="102"/>
  </w:num>
  <w:num w:numId="100">
    <w:abstractNumId w:val="87"/>
  </w:num>
  <w:num w:numId="101">
    <w:abstractNumId w:val="94"/>
  </w:num>
  <w:num w:numId="102">
    <w:abstractNumId w:val="55"/>
  </w:num>
  <w:num w:numId="103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92"/>
  </w:num>
  <w:num w:numId="105">
    <w:abstractNumId w:val="99"/>
  </w:num>
  <w:num w:numId="106">
    <w:abstractNumId w:val="101"/>
  </w:num>
  <w:num w:numId="107">
    <w:abstractNumId w:val="43"/>
  </w:num>
  <w:num w:numId="108">
    <w:abstractNumId w:val="45"/>
  </w:num>
  <w:num w:numId="109">
    <w:abstractNumId w:val="88"/>
  </w:num>
  <w:num w:numId="110">
    <w:abstractNumId w:val="30"/>
  </w:num>
  <w:num w:numId="111">
    <w:abstractNumId w:val="48"/>
  </w:num>
  <w:num w:numId="112">
    <w:abstractNumId w:val="70"/>
  </w:num>
  <w:num w:numId="113">
    <w:abstractNumId w:val="22"/>
  </w:num>
  <w:num w:numId="114">
    <w:abstractNumId w:val="81"/>
  </w:num>
  <w:num w:numId="115">
    <w:abstractNumId w:val="62"/>
  </w:num>
  <w:num w:numId="116">
    <w:abstractNumId w:val="61"/>
  </w:num>
  <w:num w:numId="117">
    <w:abstractNumId w:val="41"/>
  </w:num>
  <w:num w:numId="118">
    <w:abstractNumId w:val="3"/>
  </w:num>
  <w:num w:numId="119">
    <w:abstractNumId w:val="85"/>
  </w:num>
  <w:num w:numId="120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075B"/>
    <w:rsid w:val="03962305"/>
    <w:rsid w:val="040C25C7"/>
    <w:rsid w:val="056C5769"/>
    <w:rsid w:val="080C0DE8"/>
    <w:rsid w:val="09D27E0F"/>
    <w:rsid w:val="0B6727D9"/>
    <w:rsid w:val="12096398"/>
    <w:rsid w:val="127451C1"/>
    <w:rsid w:val="1353537A"/>
    <w:rsid w:val="14A30D26"/>
    <w:rsid w:val="16440BB0"/>
    <w:rsid w:val="1B6178A8"/>
    <w:rsid w:val="1B903686"/>
    <w:rsid w:val="1DD45AAC"/>
    <w:rsid w:val="1ED33FB6"/>
    <w:rsid w:val="204B1825"/>
    <w:rsid w:val="2120725A"/>
    <w:rsid w:val="2471674B"/>
    <w:rsid w:val="24D40A88"/>
    <w:rsid w:val="2976035F"/>
    <w:rsid w:val="2BEE0681"/>
    <w:rsid w:val="2C183950"/>
    <w:rsid w:val="2CD71115"/>
    <w:rsid w:val="2DA51213"/>
    <w:rsid w:val="2DCF003E"/>
    <w:rsid w:val="2EFC41EE"/>
    <w:rsid w:val="2F54343E"/>
    <w:rsid w:val="33AD0E22"/>
    <w:rsid w:val="35A3428A"/>
    <w:rsid w:val="38392C84"/>
    <w:rsid w:val="3D073351"/>
    <w:rsid w:val="3D141F11"/>
    <w:rsid w:val="422E5823"/>
    <w:rsid w:val="42982C9D"/>
    <w:rsid w:val="440F51E1"/>
    <w:rsid w:val="44C36614"/>
    <w:rsid w:val="457B00B7"/>
    <w:rsid w:val="469D4D26"/>
    <w:rsid w:val="476A2E5A"/>
    <w:rsid w:val="49B66B38"/>
    <w:rsid w:val="4C7D53DD"/>
    <w:rsid w:val="4CCB4353"/>
    <w:rsid w:val="4E735000"/>
    <w:rsid w:val="4F165675"/>
    <w:rsid w:val="5139564B"/>
    <w:rsid w:val="51784B38"/>
    <w:rsid w:val="54077C82"/>
    <w:rsid w:val="546D051B"/>
    <w:rsid w:val="54A61249"/>
    <w:rsid w:val="58B06B3A"/>
    <w:rsid w:val="59464DA9"/>
    <w:rsid w:val="5BFD3468"/>
    <w:rsid w:val="5C58551F"/>
    <w:rsid w:val="5E0B036F"/>
    <w:rsid w:val="5E785A05"/>
    <w:rsid w:val="5FA77122"/>
    <w:rsid w:val="60C50CA9"/>
    <w:rsid w:val="60F31CBA"/>
    <w:rsid w:val="61B054B5"/>
    <w:rsid w:val="629A6DD5"/>
    <w:rsid w:val="665622D6"/>
    <w:rsid w:val="666A3541"/>
    <w:rsid w:val="6B3C600C"/>
    <w:rsid w:val="6BDA0D35"/>
    <w:rsid w:val="6FBF6E3C"/>
    <w:rsid w:val="6FD11419"/>
    <w:rsid w:val="6FEB5236"/>
    <w:rsid w:val="703D260A"/>
    <w:rsid w:val="706C643A"/>
    <w:rsid w:val="71685DAD"/>
    <w:rsid w:val="71B10D0F"/>
    <w:rsid w:val="7358775B"/>
    <w:rsid w:val="752244C4"/>
    <w:rsid w:val="756E14B8"/>
    <w:rsid w:val="7A37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6681</Words>
  <Characters>7935</Characters>
  <Lines>0</Lines>
  <Paragraphs>0</Paragraphs>
  <TotalTime>68</TotalTime>
  <ScaleCrop>false</ScaleCrop>
  <LinksUpToDate>false</LinksUpToDate>
  <CharactersWithSpaces>8211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2026-10-08T09:06:00Z</dcterms:created>
  <dc:creator>whb</dc:creator>
  <cp:lastModifiedBy>王海彬</cp:lastModifiedBy>
  <dcterms:modified xsi:type="dcterms:W3CDTF">2026-10-08T13:34:42Z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eyJoZGlkIjoiNDVjYWYyYjIxYTI3MThiZTRmZWQ2NDkyMDY1YjEzYjMiLCJ1c2VySWQiOiIxMTQwMTMxNTEwIn0=</vt:lpwstr>
  </property>
  <property fmtid="{D5CDD505-2E9C-101B-9397-08002B2CF9AE}" pid="4" name="ICV">
    <vt:lpwstr>09955DFDDCD349ADB6787C08FC685C34_12</vt:lpwstr>
  </property>
</Properties>
</file>