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F1F9C" w14:textId="77777777" w:rsidR="009D7C5B" w:rsidRDefault="009D7C5B">
      <w:pPr>
        <w:spacing w:after="200"/>
      </w:pPr>
    </w:p>
    <w:p w14:paraId="58BC7F75" w14:textId="77777777" w:rsidR="009D7C5B" w:rsidRDefault="00421349">
      <w:pPr>
        <w:spacing w:before="160" w:after="80"/>
        <w:jc w:val="center"/>
      </w:pPr>
      <w:r>
        <w:rPr>
          <w:b/>
          <w:bCs/>
          <w:color w:val="1F3864"/>
          <w:sz w:val="28"/>
          <w:szCs w:val="28"/>
        </w:rPr>
        <w:t>UNIVERSIDAD POPULAR DEL CESAR</w:t>
      </w:r>
    </w:p>
    <w:p w14:paraId="527298E6" w14:textId="77777777" w:rsidR="009D7C5B" w:rsidRDefault="00421349">
      <w:pPr>
        <w:spacing w:before="40" w:after="40"/>
        <w:jc w:val="center"/>
      </w:pPr>
      <w:r>
        <w:rPr>
          <w:color w:val="555555"/>
          <w:sz w:val="22"/>
          <w:szCs w:val="22"/>
        </w:rPr>
        <w:t>Ingeniería de Sistemas e Informática</w:t>
      </w:r>
    </w:p>
    <w:p w14:paraId="116090E4" w14:textId="77777777" w:rsidR="009D7C5B" w:rsidRDefault="00421349">
      <w:pPr>
        <w:spacing w:before="40" w:after="40"/>
        <w:jc w:val="center"/>
      </w:pPr>
      <w:r>
        <w:rPr>
          <w:color w:val="555555"/>
        </w:rPr>
        <w:t>Programación de Computadores III · SS462 · Cuarto Semestre</w:t>
      </w:r>
    </w:p>
    <w:p w14:paraId="40A32C6E" w14:textId="77777777" w:rsidR="009D7C5B" w:rsidRDefault="009D7C5B">
      <w:pPr>
        <w:pBdr>
          <w:bottom w:val="single" w:sz="12" w:space="0" w:color="2E5FA3"/>
        </w:pBdr>
        <w:spacing w:before="200" w:after="200"/>
      </w:pPr>
    </w:p>
    <w:p w14:paraId="4EEC5B3E" w14:textId="77777777" w:rsidR="009D7C5B" w:rsidRDefault="00421349">
      <w:pPr>
        <w:spacing w:before="240" w:after="80"/>
        <w:jc w:val="center"/>
      </w:pPr>
      <w:r>
        <w:rPr>
          <w:b/>
          <w:bCs/>
          <w:color w:val="1F3864"/>
          <w:sz w:val="36"/>
          <w:szCs w:val="36"/>
        </w:rPr>
        <w:t>INFORME DE ANÁLISIS DE CÓDIGO</w:t>
      </w:r>
    </w:p>
    <w:p w14:paraId="5C7526D9" w14:textId="77777777" w:rsidR="009D7C5B" w:rsidRDefault="00421349">
      <w:pPr>
        <w:spacing w:before="80" w:after="80"/>
        <w:jc w:val="center"/>
      </w:pPr>
      <w:r>
        <w:rPr>
          <w:i/>
          <w:iCs/>
          <w:color w:val="2E5FA3"/>
          <w:sz w:val="26"/>
          <w:szCs w:val="26"/>
        </w:rPr>
        <w:t>Refactorización a Código Limpio</w:t>
      </w:r>
    </w:p>
    <w:p w14:paraId="15603E0F" w14:textId="77777777" w:rsidR="009D7C5B" w:rsidRDefault="00421349">
      <w:pPr>
        <w:spacing w:before="80" w:after="80"/>
        <w:jc w:val="center"/>
      </w:pPr>
      <w:r>
        <w:rPr>
          <w:color w:val="444444"/>
          <w:sz w:val="22"/>
          <w:szCs w:val="22"/>
        </w:rPr>
        <w:t>Sistema de Facturación — Restaurante El Buen Sabor</w:t>
      </w:r>
    </w:p>
    <w:p w14:paraId="28397628" w14:textId="77777777" w:rsidR="009D7C5B" w:rsidRDefault="009D7C5B">
      <w:pPr>
        <w:pBdr>
          <w:bottom w:val="single" w:sz="12" w:space="0" w:color="2E5FA3"/>
        </w:pBdr>
        <w:spacing w:before="200" w:after="200"/>
      </w:pPr>
    </w:p>
    <w:p w14:paraId="3F76928E" w14:textId="77777777" w:rsidR="009D7C5B" w:rsidRDefault="00421349">
      <w:pPr>
        <w:spacing w:before="160" w:after="60"/>
        <w:jc w:val="center"/>
        <w:rPr>
          <w:color w:val="333333"/>
        </w:rPr>
      </w:pPr>
      <w:r>
        <w:rPr>
          <w:color w:val="333333"/>
        </w:rPr>
        <w:t>Docente: Ing. Alfredo David Bautista Romero</w:t>
      </w:r>
    </w:p>
    <w:p w14:paraId="2AAA15F2" w14:textId="5CAE23B8" w:rsidR="00421349" w:rsidRDefault="00421349">
      <w:pPr>
        <w:spacing w:before="160" w:after="60"/>
        <w:jc w:val="center"/>
      </w:pPr>
      <w:r>
        <w:rPr>
          <w:color w:val="333333"/>
        </w:rPr>
        <w:t>Estudiante: Felix David Herazo Urina</w:t>
      </w:r>
    </w:p>
    <w:p w14:paraId="42E12A00" w14:textId="77777777" w:rsidR="009D7C5B" w:rsidRDefault="00421349">
      <w:pPr>
        <w:spacing w:before="400"/>
      </w:pPr>
      <w:r>
        <w:br w:type="page"/>
      </w:r>
    </w:p>
    <w:p w14:paraId="531528BA" w14:textId="77777777" w:rsidR="009D7C5B" w:rsidRDefault="00421349">
      <w:pPr>
        <w:pBdr>
          <w:bottom w:val="single" w:sz="8" w:space="4" w:color="2E5FA3"/>
        </w:pBdr>
        <w:spacing w:before="360" w:after="160"/>
      </w:pPr>
      <w:r>
        <w:rPr>
          <w:b/>
          <w:bCs/>
          <w:color w:val="1F3864"/>
          <w:sz w:val="30"/>
          <w:szCs w:val="30"/>
        </w:rPr>
        <w:lastRenderedPageBreak/>
        <w:t>1. ¿Qué encontraremos en este informe?</w:t>
      </w:r>
    </w:p>
    <w:p w14:paraId="6DC84288" w14:textId="77777777" w:rsidR="009D7C5B" w:rsidRDefault="00421349">
      <w:pPr>
        <w:spacing w:before="80" w:after="80"/>
      </w:pPr>
      <w:r>
        <w:rPr>
          <w:color w:val="222222"/>
        </w:rPr>
        <w:t>El proyecto RestauranteBuenSabor es un sistema de facturación para un restaurante que funciona correctamente en términos de resultados, pero ha sido implementado con un catálogo extenso de malas prácticas de programación. Este informe documenta de manera exhaustiva cada una de las 34 falencias identificadas, especificando: el archivo y línea donde ocurre, una descripción técnica del problema, el fragmento de código infractor, y la justificación de por qué constituye una mala práctica según los principios de</w:t>
      </w:r>
      <w:r>
        <w:rPr>
          <w:color w:val="222222"/>
        </w:rPr>
        <w:t>l Código Limpio (Clean Code).</w:t>
      </w:r>
    </w:p>
    <w:p w14:paraId="36AD48E1"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7C5B" w14:paraId="75371D8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FFF3CD"/>
            <w:tcMar>
              <w:top w:w="80" w:type="dxa"/>
              <w:left w:w="200" w:type="dxa"/>
              <w:bottom w:w="80" w:type="dxa"/>
              <w:right w:w="200" w:type="dxa"/>
            </w:tcMar>
          </w:tcPr>
          <w:p w14:paraId="30D1A1C0" w14:textId="77777777" w:rsidR="009D7C5B" w:rsidRDefault="00421349">
            <w:r>
              <w:rPr>
                <w:color w:val="333333"/>
                <w:sz w:val="18"/>
                <w:szCs w:val="18"/>
              </w:rPr>
              <w:t>⚠</w:t>
            </w:r>
            <w:r>
              <w:rPr>
                <w:color w:val="333333"/>
                <w:sz w:val="18"/>
                <w:szCs w:val="18"/>
              </w:rPr>
              <w:t>️</w:t>
            </w:r>
            <w:r>
              <w:rPr>
                <w:color w:val="333333"/>
                <w:sz w:val="18"/>
                <w:szCs w:val="18"/>
              </w:rPr>
              <w:t xml:space="preserve">  El programa produce resultados correctos. El problema no es que falle: el problema es que es imposible de mantener, entender y modificar. Eso es exactamente lo que pasa en la industria real.</w:t>
            </w:r>
          </w:p>
        </w:tc>
      </w:tr>
    </w:tbl>
    <w:p w14:paraId="5E75FCD8" w14:textId="77777777" w:rsidR="009D7C5B" w:rsidRDefault="009D7C5B">
      <w:pPr>
        <w:spacing w:before="200" w:after="100"/>
      </w:pPr>
    </w:p>
    <w:p w14:paraId="6F71DB15" w14:textId="77777777" w:rsidR="009D7C5B" w:rsidRDefault="00421349">
      <w:pPr>
        <w:spacing w:before="280" w:after="120"/>
      </w:pPr>
      <w:r>
        <w:rPr>
          <w:b/>
          <w:bCs/>
          <w:color w:val="2E5FA3"/>
          <w:sz w:val="24"/>
          <w:szCs w:val="24"/>
        </w:rPr>
        <w:t>1.1 Resumen Global de Falencias por Archivo</w:t>
      </w:r>
    </w:p>
    <w:p w14:paraId="7DEEB50D" w14:textId="77777777" w:rsidR="009D7C5B" w:rsidRDefault="00421349">
      <w:pPr>
        <w:spacing w:before="80" w:after="80"/>
      </w:pPr>
      <w:r>
        <w:rPr>
          <w:color w:val="222222"/>
        </w:rPr>
        <w:t>La siguiente tabla consolida la distribución de las 34 malas prácticas identificadas en los 5 archivos del proyecto:</w:t>
      </w:r>
    </w:p>
    <w:p w14:paraId="49A4C0AA"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271"/>
        <w:gridCol w:w="1071"/>
        <w:gridCol w:w="5338"/>
      </w:tblGrid>
      <w:tr w:rsidR="009D7C5B" w14:paraId="1197D8E2"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08006DC" w14:textId="77777777" w:rsidR="009D7C5B" w:rsidRDefault="00421349">
            <w:pPr>
              <w:jc w:val="center"/>
            </w:pPr>
            <w:r>
              <w:rPr>
                <w:b/>
                <w:bCs/>
                <w:color w:val="FFFFFF"/>
                <w:sz w:val="18"/>
                <w:szCs w:val="18"/>
              </w:rPr>
              <w:t>Archivo</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A93FC3D" w14:textId="77777777" w:rsidR="009D7C5B" w:rsidRDefault="00421349">
            <w:pPr>
              <w:jc w:val="center"/>
            </w:pPr>
            <w:r>
              <w:rPr>
                <w:b/>
                <w:bCs/>
                <w:color w:val="FFFFFF"/>
                <w:sz w:val="18"/>
                <w:szCs w:val="18"/>
              </w:rPr>
              <w:t>Falencias #</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7A409396" w14:textId="77777777" w:rsidR="009D7C5B" w:rsidRDefault="00421349">
            <w:pPr>
              <w:jc w:val="center"/>
            </w:pPr>
            <w:r>
              <w:rPr>
                <w:b/>
                <w:bCs/>
                <w:color w:val="FFFFFF"/>
                <w:sz w:val="18"/>
                <w:szCs w:val="18"/>
              </w:rPr>
              <w:t>Cantidad</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1A6AE31F" w14:textId="77777777" w:rsidR="009D7C5B" w:rsidRDefault="00421349">
            <w:pPr>
              <w:jc w:val="center"/>
            </w:pPr>
            <w:r>
              <w:rPr>
                <w:b/>
                <w:bCs/>
                <w:color w:val="FFFFFF"/>
                <w:sz w:val="18"/>
                <w:szCs w:val="18"/>
              </w:rPr>
              <w:t>Resumen</w:t>
            </w:r>
          </w:p>
        </w:tc>
      </w:tr>
      <w:tr w:rsidR="009D7C5B" w14:paraId="53A7F5A3"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0968078F" w14:textId="77777777" w:rsidR="009D7C5B" w:rsidRDefault="00421349">
            <w:r>
              <w:rPr>
                <w:b/>
                <w:bCs/>
                <w:color w:val="000000"/>
                <w:sz w:val="18"/>
                <w:szCs w:val="18"/>
              </w:rPr>
              <w:t>Datos.java</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76F6A7ED" w14:textId="77777777" w:rsidR="009D7C5B" w:rsidRDefault="00421349">
            <w:pPr>
              <w:jc w:val="center"/>
            </w:pPr>
            <w:r>
              <w:rPr>
                <w:color w:val="000000"/>
                <w:sz w:val="18"/>
                <w:szCs w:val="18"/>
              </w:rPr>
              <w:t>1 – 6</w:t>
            </w:r>
          </w:p>
        </w:tc>
        <w:tc>
          <w:tcPr>
            <w:tcW w:w="0" w:type="auto"/>
            <w:tcBorders>
              <w:top w:val="single" w:sz="4" w:space="0" w:color="BBBBBB"/>
              <w:left w:val="single" w:sz="4" w:space="0" w:color="BBBBBB"/>
              <w:bottom w:val="single" w:sz="4" w:space="0" w:color="BBBBBB"/>
              <w:right w:val="single" w:sz="4" w:space="0" w:color="BBBBBB"/>
            </w:tcBorders>
            <w:shd w:val="clear" w:color="auto" w:fill="FDE9E9"/>
            <w:tcMar>
              <w:top w:w="100" w:type="dxa"/>
              <w:left w:w="150" w:type="dxa"/>
              <w:bottom w:w="100" w:type="dxa"/>
              <w:right w:w="150" w:type="dxa"/>
            </w:tcMar>
            <w:vAlign w:val="center"/>
          </w:tcPr>
          <w:p w14:paraId="6F952B07" w14:textId="77777777" w:rsidR="009D7C5B" w:rsidRDefault="00421349">
            <w:pPr>
              <w:jc w:val="center"/>
            </w:pPr>
            <w:r>
              <w:rPr>
                <w:b/>
                <w:bCs/>
                <w:color w:val="8B0000"/>
                <w:sz w:val="18"/>
                <w:szCs w:val="18"/>
              </w:rPr>
              <w:t>6</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8A09604" w14:textId="77777777" w:rsidR="009D7C5B" w:rsidRDefault="00421349">
            <w:r>
              <w:rPr>
                <w:color w:val="000000"/>
                <w:sz w:val="17"/>
                <w:szCs w:val="17"/>
              </w:rPr>
              <w:t>God Object, arrays paralelos, sin encapsulamiento</w:t>
            </w:r>
          </w:p>
        </w:tc>
      </w:tr>
      <w:tr w:rsidR="009D7C5B" w14:paraId="0677DDC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6D87546A" w14:textId="77777777" w:rsidR="009D7C5B" w:rsidRDefault="00421349">
            <w:r>
              <w:rPr>
                <w:b/>
                <w:bCs/>
                <w:color w:val="000000"/>
                <w:sz w:val="18"/>
                <w:szCs w:val="18"/>
              </w:rPr>
              <w:t>Proceso.java</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7BBE5D6A" w14:textId="77777777" w:rsidR="009D7C5B" w:rsidRDefault="00421349">
            <w:pPr>
              <w:jc w:val="center"/>
            </w:pPr>
            <w:r>
              <w:rPr>
                <w:color w:val="000000"/>
                <w:sz w:val="18"/>
                <w:szCs w:val="18"/>
              </w:rPr>
              <w:t>7 – 15</w:t>
            </w:r>
          </w:p>
        </w:tc>
        <w:tc>
          <w:tcPr>
            <w:tcW w:w="0" w:type="auto"/>
            <w:tcBorders>
              <w:top w:val="single" w:sz="4" w:space="0" w:color="BBBBBB"/>
              <w:left w:val="single" w:sz="4" w:space="0" w:color="BBBBBB"/>
              <w:bottom w:val="single" w:sz="4" w:space="0" w:color="BBBBBB"/>
              <w:right w:val="single" w:sz="4" w:space="0" w:color="BBBBBB"/>
            </w:tcBorders>
            <w:shd w:val="clear" w:color="auto" w:fill="FDE9E9"/>
            <w:tcMar>
              <w:top w:w="100" w:type="dxa"/>
              <w:left w:w="150" w:type="dxa"/>
              <w:bottom w:w="100" w:type="dxa"/>
              <w:right w:w="150" w:type="dxa"/>
            </w:tcMar>
            <w:vAlign w:val="center"/>
          </w:tcPr>
          <w:p w14:paraId="5112B5E6" w14:textId="77777777" w:rsidR="009D7C5B" w:rsidRDefault="00421349">
            <w:pPr>
              <w:jc w:val="center"/>
            </w:pPr>
            <w:r>
              <w:rPr>
                <w:b/>
                <w:bCs/>
                <w:color w:val="8B0000"/>
                <w:sz w:val="18"/>
                <w:szCs w:val="18"/>
              </w:rPr>
              <w:t>9</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5D92546" w14:textId="77777777" w:rsidR="009D7C5B" w:rsidRDefault="00421349">
            <w:r>
              <w:rPr>
                <w:color w:val="000000"/>
                <w:sz w:val="17"/>
                <w:szCs w:val="17"/>
              </w:rPr>
              <w:t>Lógica duplicada, magic numbers, método hacerTodo() monolítico</w:t>
            </w:r>
          </w:p>
        </w:tc>
      </w:tr>
      <w:tr w:rsidR="009D7C5B" w14:paraId="1FDE0B09"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3F83CB9F" w14:textId="77777777" w:rsidR="009D7C5B" w:rsidRDefault="00421349">
            <w:r>
              <w:rPr>
                <w:b/>
                <w:bCs/>
                <w:color w:val="000000"/>
                <w:sz w:val="18"/>
                <w:szCs w:val="18"/>
              </w:rPr>
              <w:t>Utilidades.java</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3E2772AC" w14:textId="77777777" w:rsidR="009D7C5B" w:rsidRDefault="00421349">
            <w:pPr>
              <w:jc w:val="center"/>
            </w:pPr>
            <w:r>
              <w:rPr>
                <w:color w:val="000000"/>
                <w:sz w:val="18"/>
                <w:szCs w:val="18"/>
              </w:rPr>
              <w:t>16 – 20</w:t>
            </w:r>
          </w:p>
        </w:tc>
        <w:tc>
          <w:tcPr>
            <w:tcW w:w="0" w:type="auto"/>
            <w:tcBorders>
              <w:top w:val="single" w:sz="4" w:space="0" w:color="BBBBBB"/>
              <w:left w:val="single" w:sz="4" w:space="0" w:color="BBBBBB"/>
              <w:bottom w:val="single" w:sz="4" w:space="0" w:color="BBBBBB"/>
              <w:right w:val="single" w:sz="4" w:space="0" w:color="BBBBBB"/>
            </w:tcBorders>
            <w:shd w:val="clear" w:color="auto" w:fill="FDE9E9"/>
            <w:tcMar>
              <w:top w:w="100" w:type="dxa"/>
              <w:left w:w="150" w:type="dxa"/>
              <w:bottom w:w="100" w:type="dxa"/>
              <w:right w:w="150" w:type="dxa"/>
            </w:tcMar>
            <w:vAlign w:val="center"/>
          </w:tcPr>
          <w:p w14:paraId="0A66F725" w14:textId="77777777" w:rsidR="009D7C5B" w:rsidRDefault="00421349">
            <w:pPr>
              <w:jc w:val="center"/>
            </w:pPr>
            <w:r>
              <w:rPr>
                <w:b/>
                <w:bCs/>
                <w:color w:val="8B0000"/>
                <w:sz w:val="18"/>
                <w:szCs w:val="18"/>
              </w:rPr>
              <w: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2B2404EF" w14:textId="77777777" w:rsidR="009D7C5B" w:rsidRDefault="00421349">
            <w:r>
              <w:rPr>
                <w:color w:val="000000"/>
                <w:sz w:val="17"/>
                <w:szCs w:val="17"/>
              </w:rPr>
              <w:t>Efectos secundarios ocultos, código muerto, parámetros excesivos</w:t>
            </w:r>
          </w:p>
        </w:tc>
      </w:tr>
      <w:tr w:rsidR="009D7C5B" w14:paraId="6566B6E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245A1351" w14:textId="77777777" w:rsidR="009D7C5B" w:rsidRDefault="00421349">
            <w:r>
              <w:rPr>
                <w:b/>
                <w:bCs/>
                <w:color w:val="000000"/>
                <w:sz w:val="18"/>
                <w:szCs w:val="18"/>
              </w:rPr>
              <w:t>Imprimir.java</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2EA3C2FF" w14:textId="77777777" w:rsidR="009D7C5B" w:rsidRDefault="00421349">
            <w:pPr>
              <w:jc w:val="center"/>
            </w:pPr>
            <w:r>
              <w:rPr>
                <w:color w:val="000000"/>
                <w:sz w:val="18"/>
                <w:szCs w:val="18"/>
              </w:rPr>
              <w:t>21 – 25</w:t>
            </w:r>
          </w:p>
        </w:tc>
        <w:tc>
          <w:tcPr>
            <w:tcW w:w="0" w:type="auto"/>
            <w:tcBorders>
              <w:top w:val="single" w:sz="4" w:space="0" w:color="BBBBBB"/>
              <w:left w:val="single" w:sz="4" w:space="0" w:color="BBBBBB"/>
              <w:bottom w:val="single" w:sz="4" w:space="0" w:color="BBBBBB"/>
              <w:right w:val="single" w:sz="4" w:space="0" w:color="BBBBBB"/>
            </w:tcBorders>
            <w:shd w:val="clear" w:color="auto" w:fill="FDE9E9"/>
            <w:tcMar>
              <w:top w:w="100" w:type="dxa"/>
              <w:left w:w="150" w:type="dxa"/>
              <w:bottom w:w="100" w:type="dxa"/>
              <w:right w:w="150" w:type="dxa"/>
            </w:tcMar>
            <w:vAlign w:val="center"/>
          </w:tcPr>
          <w:p w14:paraId="5B7C8FCB" w14:textId="77777777" w:rsidR="009D7C5B" w:rsidRDefault="00421349">
            <w:pPr>
              <w:jc w:val="center"/>
            </w:pPr>
            <w:r>
              <w:rPr>
                <w:b/>
                <w:bCs/>
                <w:color w:val="8B0000"/>
                <w:sz w:val="18"/>
                <w:szCs w:val="18"/>
              </w:rPr>
              <w: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4A552CF" w14:textId="77777777" w:rsidR="009D7C5B" w:rsidRDefault="00421349">
            <w:r>
              <w:rPr>
                <w:color w:val="000000"/>
                <w:sz w:val="17"/>
                <w:szCs w:val="17"/>
              </w:rPr>
              <w:t>Cálculo duplicado, copy-paste masivo, hardcoding repetido</w:t>
            </w:r>
          </w:p>
        </w:tc>
      </w:tr>
      <w:tr w:rsidR="009D7C5B" w14:paraId="623C24F4"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30837E61" w14:textId="77777777" w:rsidR="009D7C5B" w:rsidRDefault="00421349">
            <w:r>
              <w:rPr>
                <w:b/>
                <w:bCs/>
                <w:color w:val="000000"/>
                <w:sz w:val="18"/>
                <w:szCs w:val="18"/>
              </w:rPr>
              <w:t>Main.java</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3F942D80" w14:textId="77777777" w:rsidR="009D7C5B" w:rsidRDefault="00421349">
            <w:pPr>
              <w:jc w:val="center"/>
            </w:pPr>
            <w:r>
              <w:rPr>
                <w:color w:val="000000"/>
                <w:sz w:val="18"/>
                <w:szCs w:val="18"/>
              </w:rPr>
              <w:t>26 – 30</w:t>
            </w:r>
          </w:p>
        </w:tc>
        <w:tc>
          <w:tcPr>
            <w:tcW w:w="0" w:type="auto"/>
            <w:tcBorders>
              <w:top w:val="single" w:sz="4" w:space="0" w:color="BBBBBB"/>
              <w:left w:val="single" w:sz="4" w:space="0" w:color="BBBBBB"/>
              <w:bottom w:val="single" w:sz="4" w:space="0" w:color="BBBBBB"/>
              <w:right w:val="single" w:sz="4" w:space="0" w:color="BBBBBB"/>
            </w:tcBorders>
            <w:shd w:val="clear" w:color="auto" w:fill="FDE9E9"/>
            <w:tcMar>
              <w:top w:w="100" w:type="dxa"/>
              <w:left w:w="150" w:type="dxa"/>
              <w:bottom w:w="100" w:type="dxa"/>
              <w:right w:w="150" w:type="dxa"/>
            </w:tcMar>
            <w:vAlign w:val="center"/>
          </w:tcPr>
          <w:p w14:paraId="32A24E4F" w14:textId="77777777" w:rsidR="009D7C5B" w:rsidRDefault="00421349">
            <w:pPr>
              <w:jc w:val="center"/>
            </w:pPr>
            <w:r>
              <w:rPr>
                <w:b/>
                <w:bCs/>
                <w:color w:val="8B0000"/>
                <w:sz w:val="18"/>
                <w:szCs w:val="18"/>
              </w:rPr>
              <w:t>5</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7A2F921" w14:textId="77777777" w:rsidR="009D7C5B" w:rsidRDefault="00421349">
            <w:r>
              <w:rPr>
                <w:color w:val="000000"/>
                <w:sz w:val="17"/>
                <w:szCs w:val="17"/>
              </w:rPr>
              <w:t>main() monolítico, variables zombi, lógica de negocio mezclada</w:t>
            </w:r>
          </w:p>
        </w:tc>
      </w:tr>
      <w:tr w:rsidR="009D7C5B" w14:paraId="3E3E7013"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386286CC" w14:textId="77777777" w:rsidR="009D7C5B" w:rsidRDefault="00421349">
            <w:r>
              <w:rPr>
                <w:b/>
                <w:bCs/>
                <w:color w:val="000000"/>
                <w:sz w:val="18"/>
                <w:szCs w:val="18"/>
              </w:rPr>
              <w:t>Formato (todos)</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36DA1800" w14:textId="77777777" w:rsidR="009D7C5B" w:rsidRDefault="00421349">
            <w:pPr>
              <w:jc w:val="center"/>
            </w:pPr>
            <w:r>
              <w:rPr>
                <w:color w:val="000000"/>
                <w:sz w:val="18"/>
                <w:szCs w:val="18"/>
              </w:rPr>
              <w:t>31 – 34</w:t>
            </w:r>
          </w:p>
        </w:tc>
        <w:tc>
          <w:tcPr>
            <w:tcW w:w="0" w:type="auto"/>
            <w:tcBorders>
              <w:top w:val="single" w:sz="4" w:space="0" w:color="BBBBBB"/>
              <w:left w:val="single" w:sz="4" w:space="0" w:color="BBBBBB"/>
              <w:bottom w:val="single" w:sz="4" w:space="0" w:color="BBBBBB"/>
              <w:right w:val="single" w:sz="4" w:space="0" w:color="BBBBBB"/>
            </w:tcBorders>
            <w:shd w:val="clear" w:color="auto" w:fill="FDE9E9"/>
            <w:tcMar>
              <w:top w:w="100" w:type="dxa"/>
              <w:left w:w="150" w:type="dxa"/>
              <w:bottom w:w="100" w:type="dxa"/>
              <w:right w:w="150" w:type="dxa"/>
            </w:tcMar>
            <w:vAlign w:val="center"/>
          </w:tcPr>
          <w:p w14:paraId="67D7944F" w14:textId="77777777" w:rsidR="009D7C5B" w:rsidRDefault="00421349">
            <w:pPr>
              <w:jc w:val="center"/>
            </w:pPr>
            <w:r>
              <w:rPr>
                <w:b/>
                <w:bCs/>
                <w:color w:val="8B0000"/>
                <w:sz w:val="18"/>
                <w:szCs w:val="18"/>
              </w:rPr>
              <w:t>4</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4619282" w14:textId="77777777" w:rsidR="009D7C5B" w:rsidRDefault="00421349">
            <w:r>
              <w:rPr>
                <w:color w:val="000000"/>
                <w:sz w:val="17"/>
                <w:szCs w:val="17"/>
              </w:rPr>
              <w:t>Sin indentación, llaves apiladas, múltiples statements/línea</w:t>
            </w:r>
          </w:p>
        </w:tc>
      </w:tr>
      <w:tr w:rsidR="009D7C5B" w14:paraId="6C25C78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7C5E637D" w14:textId="77777777" w:rsidR="009D7C5B" w:rsidRDefault="00421349">
            <w:pPr>
              <w:jc w:val="center"/>
            </w:pPr>
            <w:r>
              <w:rPr>
                <w:b/>
                <w:bCs/>
                <w:color w:val="FFFFFF"/>
              </w:rPr>
              <w:t>TOTAL</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4C1BA367" w14:textId="77777777" w:rsidR="009D7C5B" w:rsidRDefault="00421349">
            <w:pPr>
              <w:jc w:val="center"/>
            </w:pPr>
            <w:r>
              <w:rPr>
                <w:b/>
                <w:bCs/>
                <w:color w:val="FFFFFF"/>
              </w:rPr>
              <w:t>1 – 34</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B587CF5" w14:textId="77777777" w:rsidR="009D7C5B" w:rsidRDefault="00421349">
            <w:pPr>
              <w:jc w:val="center"/>
            </w:pPr>
            <w:r>
              <w:rPr>
                <w:b/>
                <w:bCs/>
                <w:color w:val="FFFFFF"/>
              </w:rPr>
              <w:t>34</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6CBEBB56" w14:textId="77777777" w:rsidR="009D7C5B" w:rsidRDefault="00421349">
            <w:r>
              <w:rPr>
                <w:b/>
                <w:bCs/>
                <w:color w:val="FFFFFF"/>
              </w:rPr>
              <w:t>34 malas prácticas identificadas y documentadas</w:t>
            </w:r>
          </w:p>
        </w:tc>
      </w:tr>
    </w:tbl>
    <w:p w14:paraId="0063840C" w14:textId="77777777" w:rsidR="009D7C5B" w:rsidRDefault="00421349">
      <w:pPr>
        <w:spacing w:before="400"/>
      </w:pPr>
      <w:r>
        <w:br w:type="page"/>
      </w:r>
    </w:p>
    <w:p w14:paraId="04CD6E4B" w14:textId="77777777" w:rsidR="009D7C5B" w:rsidRDefault="00421349">
      <w:pPr>
        <w:pBdr>
          <w:bottom w:val="single" w:sz="8" w:space="4" w:color="2E5FA3"/>
        </w:pBdr>
        <w:spacing w:before="360" w:after="160"/>
      </w:pPr>
      <w:r>
        <w:rPr>
          <w:b/>
          <w:bCs/>
          <w:color w:val="1F3864"/>
          <w:sz w:val="30"/>
          <w:szCs w:val="30"/>
        </w:rPr>
        <w:lastRenderedPageBreak/>
        <w:t>2. Catálogo de Malas Prácticas</w:t>
      </w:r>
    </w:p>
    <w:p w14:paraId="580CF3FC" w14:textId="77777777" w:rsidR="009D7C5B" w:rsidRDefault="00421349">
      <w:pPr>
        <w:spacing w:before="280" w:after="120"/>
      </w:pPr>
      <w:r>
        <w:rPr>
          <w:b/>
          <w:bCs/>
          <w:color w:val="2E5FA3"/>
          <w:sz w:val="24"/>
          <w:szCs w:val="24"/>
        </w:rPr>
        <w:t>2.1 Datos.java — El God Object</w:t>
      </w:r>
    </w:p>
    <w:p w14:paraId="03F8F05D" w14:textId="77777777" w:rsidR="009D7C5B" w:rsidRDefault="00421349">
      <w:pPr>
        <w:spacing w:before="80" w:after="80"/>
      </w:pPr>
      <w:r>
        <w:rPr>
          <w:color w:val="222222"/>
        </w:rPr>
        <w:t>Almacena todos los datos del sistema en variables estáticas públicas. Cualquier clase puede leer y modificar cualquier dato directamente, sin control ni encapsulamiento. Esto lo convierte en un "God Object": una clase que lo sabe todo y controla todo, lo cual es uno de los antipatrones más dañinos en diseño orientado a objetos.</w:t>
      </w:r>
    </w:p>
    <w:p w14:paraId="0029DD01"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400"/>
        <w:gridCol w:w="1700"/>
        <w:gridCol w:w="4000"/>
        <w:gridCol w:w="1760"/>
      </w:tblGrid>
      <w:tr w:rsidR="009D7C5B" w14:paraId="4B26B4AB"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61103233" w14:textId="77777777" w:rsidR="009D7C5B" w:rsidRDefault="00421349">
            <w:pPr>
              <w:jc w:val="center"/>
            </w:pPr>
            <w:r>
              <w:rPr>
                <w:b/>
                <w:bCs/>
                <w:color w:val="FFFFFF"/>
                <w:sz w:val="18"/>
                <w:szCs w:val="18"/>
              </w:rPr>
              <w:t>#</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4562A944" w14:textId="77777777" w:rsidR="009D7C5B" w:rsidRDefault="00421349">
            <w:pPr>
              <w:jc w:val="center"/>
            </w:pPr>
            <w:r>
              <w:rPr>
                <w:b/>
                <w:bCs/>
                <w:color w:val="FFFFFF"/>
                <w:sz w:val="18"/>
                <w:szCs w:val="18"/>
              </w:rPr>
              <w:t>Problema</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75047CA7" w14:textId="77777777" w:rsidR="009D7C5B" w:rsidRDefault="00421349">
            <w:pPr>
              <w:jc w:val="center"/>
            </w:pPr>
            <w:r>
              <w:rPr>
                <w:b/>
                <w:bCs/>
                <w:color w:val="FFFFFF"/>
                <w:sz w:val="18"/>
                <w:szCs w:val="18"/>
              </w:rPr>
              <w:t>Dónde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482F0289" w14:textId="77777777" w:rsidR="009D7C5B" w:rsidRDefault="00421349">
            <w:pPr>
              <w:jc w:val="center"/>
            </w:pPr>
            <w:r>
              <w:rPr>
                <w:b/>
                <w:bCs/>
                <w:color w:val="FFFFFF"/>
                <w:sz w:val="18"/>
                <w:szCs w:val="18"/>
              </w:rPr>
              <w:t>Descripción y Explicación</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4E8122F3" w14:textId="77777777" w:rsidR="009D7C5B" w:rsidRDefault="00421349">
            <w:pPr>
              <w:jc w:val="center"/>
            </w:pPr>
            <w:r>
              <w:rPr>
                <w:b/>
                <w:bCs/>
                <w:color w:val="FFFFFF"/>
                <w:sz w:val="18"/>
                <w:szCs w:val="18"/>
              </w:rPr>
              <w:t>Código Infractor</w:t>
            </w:r>
          </w:p>
        </w:tc>
      </w:tr>
      <w:tr w:rsidR="009D7C5B" w14:paraId="07D219D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6EDEFA5" w14:textId="77777777" w:rsidR="009D7C5B" w:rsidRDefault="00421349">
            <w:pPr>
              <w:jc w:val="center"/>
            </w:pPr>
            <w:r>
              <w:rPr>
                <w:b/>
                <w:bCs/>
                <w:color w:val="FFFFFF"/>
              </w:rPr>
              <w:t>1</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0F5985" w14:textId="77777777" w:rsidR="009D7C5B" w:rsidRDefault="00421349">
            <w:r>
              <w:rPr>
                <w:b/>
                <w:bCs/>
                <w:color w:val="8B0000"/>
                <w:sz w:val="17"/>
                <w:szCs w:val="17"/>
              </w:rPr>
              <w:t>Arrays paralelos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EA0F39" w14:textId="77777777" w:rsidR="009D7C5B" w:rsidRDefault="00421349">
            <w:r>
              <w:rPr>
                <w:rFonts w:ascii="Courier New" w:eastAsia="Courier New" w:hAnsi="Courier New" w:cs="Courier New"/>
                <w:color w:val="1A5276"/>
                <w:sz w:val="16"/>
                <w:szCs w:val="16"/>
              </w:rPr>
              <w:t>Datos.java</w:t>
            </w:r>
          </w:p>
          <w:p w14:paraId="7256B141" w14:textId="77777777" w:rsidR="009D7C5B" w:rsidRDefault="00421349">
            <w:r>
              <w:rPr>
                <w:rFonts w:ascii="Courier New" w:eastAsia="Courier New" w:hAnsi="Courier New" w:cs="Courier New"/>
                <w:color w:val="1A5276"/>
                <w:sz w:val="16"/>
                <w:szCs w:val="16"/>
              </w:rPr>
              <w:t>Líneas 5-7</w:t>
            </w:r>
          </w:p>
          <w:p w14:paraId="02DB099F" w14:textId="77777777" w:rsidR="009D7C5B" w:rsidRDefault="00421349">
            <w:r>
              <w:rPr>
                <w:rFonts w:ascii="Courier New" w:eastAsia="Courier New" w:hAnsi="Courier New" w:cs="Courier New"/>
                <w:color w:val="1A5276"/>
                <w:sz w:val="16"/>
                <w:szCs w:val="16"/>
              </w:rPr>
              <w:t>nom[], p[], cant[]</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80CC7BE" w14:textId="77777777" w:rsidR="009D7C5B" w:rsidRDefault="00421349">
            <w:r>
              <w:rPr>
                <w:color w:val="1C1C1C"/>
                <w:sz w:val="17"/>
                <w:szCs w:val="17"/>
              </w:rPr>
              <w:t>Se usan tres arrays separados (nom, p, cant) para representar un mismo producto. Esto significa que el producto de índice 0 está definido por nom[0], p[0] y cant[0]. Si alguien reordena un array y no los demás, el sistema se corrompe silenciosamente. La solución es crear una clase Producto con atributos nombre, precio y cantidad.</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D579999" w14:textId="77777777" w:rsidR="009D7C5B" w:rsidRDefault="00421349">
            <w:pPr>
              <w:spacing w:before="20" w:after="20"/>
            </w:pPr>
            <w:r>
              <w:rPr>
                <w:rFonts w:ascii="Courier New" w:eastAsia="Courier New" w:hAnsi="Courier New" w:cs="Courier New"/>
                <w:color w:val="7B241C"/>
                <w:sz w:val="14"/>
                <w:szCs w:val="14"/>
              </w:rPr>
              <w:t>public static String[] nom = {...};</w:t>
            </w:r>
          </w:p>
          <w:p w14:paraId="74AC3754" w14:textId="77777777" w:rsidR="009D7C5B" w:rsidRDefault="00421349">
            <w:pPr>
              <w:spacing w:before="20" w:after="20"/>
            </w:pPr>
            <w:r>
              <w:rPr>
                <w:rFonts w:ascii="Courier New" w:eastAsia="Courier New" w:hAnsi="Courier New" w:cs="Courier New"/>
                <w:color w:val="7B241C"/>
                <w:sz w:val="14"/>
                <w:szCs w:val="14"/>
              </w:rPr>
              <w:t>public static double[] p = {...};</w:t>
            </w:r>
          </w:p>
          <w:p w14:paraId="0DD38CED" w14:textId="77777777" w:rsidR="009D7C5B" w:rsidRDefault="00421349">
            <w:pPr>
              <w:spacing w:before="20" w:after="20"/>
            </w:pPr>
            <w:r>
              <w:rPr>
                <w:rFonts w:ascii="Courier New" w:eastAsia="Courier New" w:hAnsi="Courier New" w:cs="Courier New"/>
                <w:color w:val="7B241C"/>
                <w:sz w:val="14"/>
                <w:szCs w:val="14"/>
              </w:rPr>
              <w:t>public static int[] cant = {...};</w:t>
            </w:r>
          </w:p>
        </w:tc>
      </w:tr>
      <w:tr w:rsidR="009D7C5B" w14:paraId="0B830FA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2373537" w14:textId="77777777" w:rsidR="009D7C5B" w:rsidRDefault="00421349">
            <w:pPr>
              <w:jc w:val="center"/>
            </w:pPr>
            <w:r>
              <w:rPr>
                <w:b/>
                <w:bCs/>
                <w:color w:val="FFFFFF"/>
              </w:rPr>
              <w:t>2</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B01311C" w14:textId="77777777" w:rsidR="009D7C5B" w:rsidRDefault="00421349">
            <w:r>
              <w:rPr>
                <w:b/>
                <w:bCs/>
                <w:color w:val="8B0000"/>
                <w:sz w:val="17"/>
                <w:szCs w:val="17"/>
              </w:rPr>
              <w:t>Todo public static</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7C5C681" w14:textId="77777777" w:rsidR="009D7C5B" w:rsidRDefault="00421349">
            <w:r>
              <w:rPr>
                <w:rFonts w:ascii="Courier New" w:eastAsia="Courier New" w:hAnsi="Courier New" w:cs="Courier New"/>
                <w:color w:val="1A5276"/>
                <w:sz w:val="16"/>
                <w:szCs w:val="16"/>
              </w:rPr>
              <w:t>Datos.java</w:t>
            </w:r>
          </w:p>
          <w:p w14:paraId="395D19B5" w14:textId="77777777" w:rsidR="009D7C5B" w:rsidRDefault="00421349">
            <w:r>
              <w:rPr>
                <w:rFonts w:ascii="Courier New" w:eastAsia="Courier New" w:hAnsi="Courier New" w:cs="Courier New"/>
                <w:color w:val="1A5276"/>
                <w:sz w:val="16"/>
                <w:szCs w:val="16"/>
              </w:rPr>
              <w:t>Líneas 5-10</w:t>
            </w:r>
          </w:p>
          <w:p w14:paraId="43AFFC3C" w14:textId="77777777" w:rsidR="009D7C5B" w:rsidRDefault="00421349">
            <w:r>
              <w:rPr>
                <w:rFonts w:ascii="Courier New" w:eastAsia="Courier New" w:hAnsi="Courier New" w:cs="Courier New"/>
                <w:color w:val="1A5276"/>
                <w:sz w:val="16"/>
                <w:szCs w:val="16"/>
              </w:rPr>
              <w:t>Todos los campos</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516C6E93" w14:textId="77777777" w:rsidR="009D7C5B" w:rsidRDefault="00421349">
            <w:r>
              <w:rPr>
                <w:color w:val="1C1C1C"/>
                <w:sz w:val="17"/>
                <w:szCs w:val="17"/>
              </w:rPr>
              <w:t>Todos los campos son public static, lo que significa que cualquier clase puede leer y modificar cualquier dato directamente sin ningún control. Datos.ms = 99 es código válido desde cualquier parte del proyecto. Viola el principio de encapsulamiento: los datos deberían ser privados y accederse solo mediante métodos.</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7DAE301" w14:textId="77777777" w:rsidR="009D7C5B" w:rsidRDefault="00421349">
            <w:pPr>
              <w:spacing w:before="20" w:after="20"/>
            </w:pPr>
            <w:r>
              <w:rPr>
                <w:rFonts w:ascii="Courier New" w:eastAsia="Courier New" w:hAnsi="Courier New" w:cs="Courier New"/>
                <w:color w:val="7B241C"/>
                <w:sz w:val="14"/>
                <w:szCs w:val="14"/>
              </w:rPr>
              <w:t>public static int ms = 0;</w:t>
            </w:r>
          </w:p>
          <w:p w14:paraId="334382E4" w14:textId="77777777" w:rsidR="009D7C5B" w:rsidRDefault="00421349">
            <w:pPr>
              <w:spacing w:before="20" w:after="20"/>
            </w:pPr>
            <w:r>
              <w:rPr>
                <w:rFonts w:ascii="Courier New" w:eastAsia="Courier New" w:hAnsi="Courier New" w:cs="Courier New"/>
                <w:color w:val="7B241C"/>
                <w:sz w:val="14"/>
                <w:szCs w:val="14"/>
              </w:rPr>
              <w:t>public static int est = 0;</w:t>
            </w:r>
          </w:p>
          <w:p w14:paraId="40014363" w14:textId="77777777" w:rsidR="009D7C5B" w:rsidRDefault="00421349">
            <w:pPr>
              <w:spacing w:before="20" w:after="20"/>
            </w:pPr>
            <w:r>
              <w:rPr>
                <w:rFonts w:ascii="Courier New" w:eastAsia="Courier New" w:hAnsi="Courier New" w:cs="Courier New"/>
                <w:color w:val="7B241C"/>
                <w:sz w:val="14"/>
                <w:szCs w:val="14"/>
              </w:rPr>
              <w:t>public static double tot = 0;</w:t>
            </w:r>
          </w:p>
        </w:tc>
      </w:tr>
      <w:tr w:rsidR="009D7C5B" w14:paraId="439FC81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3DFC0F3F" w14:textId="77777777" w:rsidR="009D7C5B" w:rsidRDefault="00421349">
            <w:pPr>
              <w:jc w:val="center"/>
            </w:pPr>
            <w:r>
              <w:rPr>
                <w:b/>
                <w:bCs/>
                <w:color w:val="FFFFFF"/>
              </w:rPr>
              <w:t>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E1C9B8" w14:textId="77777777" w:rsidR="009D7C5B" w:rsidRDefault="00421349">
            <w:r>
              <w:rPr>
                <w:b/>
                <w:bCs/>
                <w:color w:val="8B0000"/>
                <w:sz w:val="17"/>
                <w:szCs w:val="17"/>
              </w:rPr>
              <w:t>Nombre hardcodeado</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04458D" w14:textId="77777777" w:rsidR="009D7C5B" w:rsidRDefault="00421349">
            <w:r>
              <w:rPr>
                <w:rFonts w:ascii="Courier New" w:eastAsia="Courier New" w:hAnsi="Courier New" w:cs="Courier New"/>
                <w:color w:val="1A5276"/>
                <w:sz w:val="16"/>
                <w:szCs w:val="16"/>
              </w:rPr>
              <w:t>Datos.java</w:t>
            </w:r>
          </w:p>
          <w:p w14:paraId="5CED046B" w14:textId="77777777" w:rsidR="009D7C5B" w:rsidRDefault="00421349">
            <w:r>
              <w:rPr>
                <w:rFonts w:ascii="Courier New" w:eastAsia="Courier New" w:hAnsi="Courier New" w:cs="Courier New"/>
                <w:color w:val="1A5276"/>
                <w:sz w:val="16"/>
                <w:szCs w:val="16"/>
              </w:rPr>
              <w:t>Línea 10</w:t>
            </w:r>
          </w:p>
          <w:p w14:paraId="0BCF60AE" w14:textId="77777777" w:rsidR="009D7C5B" w:rsidRDefault="00421349">
            <w:r>
              <w:rPr>
                <w:rFonts w:ascii="Courier New" w:eastAsia="Courier New" w:hAnsi="Courier New" w:cs="Courier New"/>
                <w:color w:val="1A5276"/>
                <w:sz w:val="16"/>
                <w:szCs w:val="16"/>
              </w:rPr>
              <w:t>String x</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DBCA497" w14:textId="77777777" w:rsidR="009D7C5B" w:rsidRDefault="00421349">
            <w:r>
              <w:rPr>
                <w:color w:val="1C1C1C"/>
                <w:sz w:val="17"/>
                <w:szCs w:val="17"/>
              </w:rPr>
              <w:t>El nombre del restaurante está definido como un campo de datos ordinario (x = "El Buen Sabor"), pero además se repite literalmente en cuatro archivos más. Una constante debería declararse en un único lugar (ej: public static final String NOMBRE_RESTAURANTE = "El Buen Sabor") y referenciarse desde allí.</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903033B" w14:textId="77777777" w:rsidR="009D7C5B" w:rsidRDefault="00421349">
            <w:pPr>
              <w:spacing w:before="20" w:after="20"/>
            </w:pPr>
            <w:r>
              <w:rPr>
                <w:rFonts w:ascii="Courier New" w:eastAsia="Courier New" w:hAnsi="Courier New" w:cs="Courier New"/>
                <w:color w:val="7B241C"/>
                <w:sz w:val="14"/>
                <w:szCs w:val="14"/>
              </w:rPr>
              <w:t>public static String x = "El Buen Sabor";</w:t>
            </w:r>
          </w:p>
        </w:tc>
      </w:tr>
      <w:tr w:rsidR="009D7C5B" w14:paraId="301EFCD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63CD375C" w14:textId="77777777" w:rsidR="009D7C5B" w:rsidRDefault="00421349">
            <w:pPr>
              <w:jc w:val="center"/>
            </w:pPr>
            <w:r>
              <w:rPr>
                <w:b/>
                <w:bCs/>
                <w:color w:val="FFFFFF"/>
              </w:rPr>
              <w:t>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2D1A60D" w14:textId="77777777" w:rsidR="009D7C5B" w:rsidRDefault="00421349">
            <w:r>
              <w:rPr>
                <w:b/>
                <w:bCs/>
                <w:color w:val="8B0000"/>
                <w:sz w:val="17"/>
                <w:szCs w:val="17"/>
              </w:rPr>
              <w:t>Variable tmp sin propósito</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DC3490" w14:textId="77777777" w:rsidR="009D7C5B" w:rsidRDefault="00421349">
            <w:r>
              <w:rPr>
                <w:rFonts w:ascii="Courier New" w:eastAsia="Courier New" w:hAnsi="Courier New" w:cs="Courier New"/>
                <w:color w:val="1A5276"/>
                <w:sz w:val="16"/>
                <w:szCs w:val="16"/>
              </w:rPr>
              <w:t>Datos.java</w:t>
            </w:r>
          </w:p>
          <w:p w14:paraId="4DD94B1C" w14:textId="77777777" w:rsidR="009D7C5B" w:rsidRDefault="00421349">
            <w:r>
              <w:rPr>
                <w:rFonts w:ascii="Courier New" w:eastAsia="Courier New" w:hAnsi="Courier New" w:cs="Courier New"/>
                <w:color w:val="1A5276"/>
                <w:sz w:val="16"/>
                <w:szCs w:val="16"/>
              </w:rPr>
              <w:t>Línea 11</w:t>
            </w:r>
          </w:p>
          <w:p w14:paraId="24234000" w14:textId="77777777" w:rsidR="009D7C5B" w:rsidRDefault="00421349">
            <w:r>
              <w:rPr>
                <w:rFonts w:ascii="Courier New" w:eastAsia="Courier New" w:hAnsi="Courier New" w:cs="Courier New"/>
                <w:color w:val="1A5276"/>
                <w:sz w:val="16"/>
                <w:szCs w:val="16"/>
              </w:rPr>
              <w:t>String tmp</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75AF6C5" w14:textId="77777777" w:rsidR="009D7C5B" w:rsidRDefault="00421349">
            <w:r>
              <w:rPr>
                <w:color w:val="1C1C1C"/>
                <w:sz w:val="17"/>
                <w:szCs w:val="17"/>
              </w:rPr>
              <w:t>La variable tmp está declarada como campo global de la clase pero nunca cumple una función clara y documentada. Su contenido se asigna y sobreescribe desde diferentes clases sin un propósito coherente. En código limpio, cada variable debe tener un propósito único y un nombre que lo exprese.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7B9DB4C" w14:textId="77777777" w:rsidR="009D7C5B" w:rsidRDefault="00421349">
            <w:pPr>
              <w:spacing w:before="20" w:after="20"/>
            </w:pPr>
            <w:r>
              <w:rPr>
                <w:rFonts w:ascii="Courier New" w:eastAsia="Courier New" w:hAnsi="Courier New" w:cs="Courier New"/>
                <w:color w:val="7B241C"/>
                <w:sz w:val="14"/>
                <w:szCs w:val="14"/>
              </w:rPr>
              <w:t>public static String tmp = "";</w:t>
            </w:r>
          </w:p>
        </w:tc>
      </w:tr>
      <w:tr w:rsidR="009D7C5B" w14:paraId="7460EF1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FD715FB" w14:textId="77777777" w:rsidR="009D7C5B" w:rsidRDefault="00421349">
            <w:pPr>
              <w:jc w:val="center"/>
            </w:pPr>
            <w:r>
              <w:rPr>
                <w:b/>
                <w:bCs/>
                <w:color w:val="FFFFFF"/>
              </w:rPr>
              <w:t>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730F67" w14:textId="77777777" w:rsidR="009D7C5B" w:rsidRDefault="00421349">
            <w:r>
              <w:rPr>
                <w:b/>
                <w:bCs/>
                <w:color w:val="8B0000"/>
                <w:sz w:val="17"/>
                <w:szCs w:val="17"/>
              </w:rPr>
              <w:t>Sin constructor ni métodos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22DEB8" w14:textId="77777777" w:rsidR="009D7C5B" w:rsidRDefault="00421349">
            <w:r>
              <w:rPr>
                <w:rFonts w:ascii="Courier New" w:eastAsia="Courier New" w:hAnsi="Courier New" w:cs="Courier New"/>
                <w:color w:val="1A5276"/>
                <w:sz w:val="16"/>
                <w:szCs w:val="16"/>
              </w:rPr>
              <w:t>Datos.java</w:t>
            </w:r>
          </w:p>
          <w:p w14:paraId="1AC74629" w14:textId="77777777" w:rsidR="009D7C5B" w:rsidRDefault="00421349">
            <w:r>
              <w:rPr>
                <w:rFonts w:ascii="Courier New" w:eastAsia="Courier New" w:hAnsi="Courier New" w:cs="Courier New"/>
                <w:color w:val="1A5276"/>
                <w:sz w:val="16"/>
                <w:szCs w:val="16"/>
              </w:rPr>
              <w:t>Clase completa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9DB5C66" w14:textId="77777777" w:rsidR="009D7C5B" w:rsidRDefault="00421349">
            <w:r>
              <w:rPr>
                <w:color w:val="1C1C1C"/>
                <w:sz w:val="17"/>
                <w:szCs w:val="17"/>
              </w:rPr>
              <w:t>La clase Datos no tiene constructor, métodos de acceso (getters/setters) ni ningún comportamiento. Es solo un contenedor de campos públicos estáticos, lo cual es funcionalmente equivalente a tener variables globales. En OOP, una clase debe encapsular datos y comportamiento juntos.</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F74962A" w14:textId="77777777" w:rsidR="009D7C5B" w:rsidRDefault="00421349">
            <w:pPr>
              <w:spacing w:before="20" w:after="20"/>
            </w:pPr>
            <w:r>
              <w:rPr>
                <w:rFonts w:ascii="Courier New" w:eastAsia="Courier New" w:hAnsi="Courier New" w:cs="Courier New"/>
                <w:color w:val="7B241C"/>
                <w:sz w:val="14"/>
                <w:szCs w:val="14"/>
              </w:rPr>
              <w:t>// Toda la clase es solo campos públicos</w:t>
            </w:r>
          </w:p>
          <w:p w14:paraId="56B18C51" w14:textId="77777777" w:rsidR="009D7C5B" w:rsidRDefault="00421349">
            <w:pPr>
              <w:spacing w:before="20" w:after="20"/>
            </w:pPr>
            <w:r>
              <w:rPr>
                <w:rFonts w:ascii="Courier New" w:eastAsia="Courier New" w:hAnsi="Courier New" w:cs="Courier New"/>
                <w:color w:val="7B241C"/>
                <w:sz w:val="14"/>
                <w:szCs w:val="14"/>
              </w:rPr>
              <w:t>// Sin ningún método de acceso o validación</w:t>
            </w:r>
          </w:p>
        </w:tc>
      </w:tr>
      <w:tr w:rsidR="009D7C5B" w14:paraId="4DFF568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45C051BE" w14:textId="77777777" w:rsidR="009D7C5B" w:rsidRDefault="00421349">
            <w:pPr>
              <w:jc w:val="center"/>
            </w:pPr>
            <w:r>
              <w:rPr>
                <w:b/>
                <w:bCs/>
                <w:color w:val="FFFFFF"/>
              </w:rPr>
              <w:t>6</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E0CB585" w14:textId="77777777" w:rsidR="009D7C5B" w:rsidRDefault="00421349">
            <w:r>
              <w:rPr>
                <w:b/>
                <w:bCs/>
                <w:color w:val="8B0000"/>
                <w:sz w:val="17"/>
                <w:szCs w:val="17"/>
              </w:rPr>
              <w:t>Nombres de 1-3 letras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89CA4CE" w14:textId="77777777" w:rsidR="009D7C5B" w:rsidRDefault="00421349">
            <w:r>
              <w:rPr>
                <w:rFonts w:ascii="Courier New" w:eastAsia="Courier New" w:hAnsi="Courier New" w:cs="Courier New"/>
                <w:color w:val="1A5276"/>
                <w:sz w:val="16"/>
                <w:szCs w:val="16"/>
              </w:rPr>
              <w:t>Datos.java</w:t>
            </w:r>
          </w:p>
          <w:p w14:paraId="3C6B457B" w14:textId="77777777" w:rsidR="009D7C5B" w:rsidRDefault="00421349">
            <w:r>
              <w:rPr>
                <w:rFonts w:ascii="Courier New" w:eastAsia="Courier New" w:hAnsi="Courier New" w:cs="Courier New"/>
                <w:color w:val="1A5276"/>
                <w:sz w:val="16"/>
                <w:szCs w:val="16"/>
              </w:rPr>
              <w:t>Líneas 5-11</w:t>
            </w:r>
          </w:p>
          <w:p w14:paraId="7A5566EE" w14:textId="77777777" w:rsidR="009D7C5B" w:rsidRDefault="00421349">
            <w:r>
              <w:rPr>
                <w:rFonts w:ascii="Courier New" w:eastAsia="Courier New" w:hAnsi="Courier New" w:cs="Courier New"/>
                <w:color w:val="1A5276"/>
                <w:sz w:val="16"/>
                <w:szCs w:val="16"/>
              </w:rPr>
              <w:t>nom, p, cant, ms, est, tot, nf, x, tmp</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95AC434" w14:textId="77777777" w:rsidR="009D7C5B" w:rsidRDefault="00421349">
            <w:r>
              <w:rPr>
                <w:color w:val="1C1C1C"/>
                <w:sz w:val="17"/>
                <w:szCs w:val="17"/>
              </w:rPr>
              <w:t>Casi todos los identificadores tienen nombres de 1 a 3 caracteres sin significado descriptivo. p significa precio, ms significa número de mesa, est es estado de la mesa, nf es número de factura. Un lector nuevo del código no puede entender qué hace el programa sin leer su funcionamiento completo.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A25CF96" w14:textId="77777777" w:rsidR="009D7C5B" w:rsidRDefault="00421349">
            <w:pPr>
              <w:spacing w:before="20" w:after="20"/>
            </w:pPr>
            <w:r>
              <w:rPr>
                <w:rFonts w:ascii="Courier New" w:eastAsia="Courier New" w:hAnsi="Courier New" w:cs="Courier New"/>
                <w:color w:val="7B241C"/>
                <w:sz w:val="14"/>
                <w:szCs w:val="14"/>
              </w:rPr>
              <w:t>public static double[] p = {...};  // ¿p de qué?</w:t>
            </w:r>
          </w:p>
          <w:p w14:paraId="47999F62" w14:textId="77777777" w:rsidR="009D7C5B" w:rsidRDefault="00421349">
            <w:pPr>
              <w:spacing w:before="20" w:after="20"/>
            </w:pPr>
            <w:r>
              <w:rPr>
                <w:rFonts w:ascii="Courier New" w:eastAsia="Courier New" w:hAnsi="Courier New" w:cs="Courier New"/>
                <w:color w:val="7B241C"/>
                <w:sz w:val="14"/>
                <w:szCs w:val="14"/>
              </w:rPr>
              <w:t>public static int ms = 0;           // ¿ms?</w:t>
            </w:r>
          </w:p>
          <w:p w14:paraId="6B845009" w14:textId="77777777" w:rsidR="009D7C5B" w:rsidRDefault="00421349">
            <w:pPr>
              <w:spacing w:before="20" w:after="20"/>
            </w:pPr>
            <w:r>
              <w:rPr>
                <w:rFonts w:ascii="Courier New" w:eastAsia="Courier New" w:hAnsi="Courier New" w:cs="Courier New"/>
                <w:color w:val="7B241C"/>
                <w:sz w:val="14"/>
                <w:szCs w:val="14"/>
              </w:rPr>
              <w:t>public static int est = 0;           // ¿estado? ¿estudiante?</w:t>
            </w:r>
          </w:p>
        </w:tc>
      </w:tr>
    </w:tbl>
    <w:p w14:paraId="57A6D959" w14:textId="77777777" w:rsidR="009D7C5B" w:rsidRDefault="00421349">
      <w:pPr>
        <w:spacing w:before="400"/>
      </w:pPr>
      <w:r>
        <w:br w:type="page"/>
      </w:r>
    </w:p>
    <w:p w14:paraId="36ED0B8A" w14:textId="77777777" w:rsidR="009D7C5B" w:rsidRDefault="00421349">
      <w:pPr>
        <w:spacing w:before="280" w:after="120"/>
      </w:pPr>
      <w:r>
        <w:rPr>
          <w:b/>
          <w:bCs/>
          <w:color w:val="2E5FA3"/>
          <w:sz w:val="24"/>
          <w:szCs w:val="24"/>
        </w:rPr>
        <w:lastRenderedPageBreak/>
        <w:t>2.2 Proceso.java — El método que hace todo</w:t>
      </w:r>
    </w:p>
    <w:p w14:paraId="3EE08FAA" w14:textId="77777777" w:rsidR="009D7C5B" w:rsidRDefault="00421349">
      <w:pPr>
        <w:spacing w:before="80" w:after="80"/>
      </w:pPr>
      <w:r>
        <w:rPr>
          <w:color w:val="222222"/>
        </w:rPr>
        <w:t>Contiene la lógica de cálculo del total de la factura en un único método de más de 80 líneas que mezcla iteración, condicionales anidados, cálculos financieros y actualización de estado global. Es el corazón del problema lógico del sistema.</w:t>
      </w:r>
    </w:p>
    <w:p w14:paraId="47F44120"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
        <w:gridCol w:w="1733"/>
        <w:gridCol w:w="1697"/>
        <w:gridCol w:w="3738"/>
        <w:gridCol w:w="1705"/>
      </w:tblGrid>
      <w:tr w:rsidR="009D7C5B" w14:paraId="14B1C6A6"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07356B3" w14:textId="77777777" w:rsidR="009D7C5B" w:rsidRDefault="00421349">
            <w:pPr>
              <w:jc w:val="center"/>
            </w:pPr>
            <w:r>
              <w:rPr>
                <w:b/>
                <w:bCs/>
                <w:color w:val="FFFFFF"/>
                <w:sz w:val="18"/>
                <w:szCs w:val="18"/>
              </w:rPr>
              <w:t>#</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63D1BDFC" w14:textId="77777777" w:rsidR="009D7C5B" w:rsidRDefault="00421349">
            <w:pPr>
              <w:jc w:val="center"/>
            </w:pPr>
            <w:r>
              <w:rPr>
                <w:b/>
                <w:bCs/>
                <w:color w:val="FFFFFF"/>
                <w:sz w:val="18"/>
                <w:szCs w:val="18"/>
              </w:rPr>
              <w:t>Problema</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07245CB" w14:textId="77777777" w:rsidR="009D7C5B" w:rsidRDefault="00421349">
            <w:pPr>
              <w:jc w:val="center"/>
            </w:pPr>
            <w:r>
              <w:rPr>
                <w:b/>
                <w:bCs/>
                <w:color w:val="FFFFFF"/>
                <w:sz w:val="18"/>
                <w:szCs w:val="18"/>
              </w:rPr>
              <w:t>Dónde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3AEC2223" w14:textId="77777777" w:rsidR="009D7C5B" w:rsidRDefault="00421349">
            <w:pPr>
              <w:jc w:val="center"/>
            </w:pPr>
            <w:r>
              <w:rPr>
                <w:b/>
                <w:bCs/>
                <w:color w:val="FFFFFF"/>
                <w:sz w:val="18"/>
                <w:szCs w:val="18"/>
              </w:rPr>
              <w:t>Descripción y Explicación</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FE664B2" w14:textId="77777777" w:rsidR="009D7C5B" w:rsidRDefault="00421349">
            <w:pPr>
              <w:jc w:val="center"/>
            </w:pPr>
            <w:r>
              <w:rPr>
                <w:b/>
                <w:bCs/>
                <w:color w:val="FFFFFF"/>
                <w:sz w:val="18"/>
                <w:szCs w:val="18"/>
              </w:rPr>
              <w:t>Código Infractor</w:t>
            </w:r>
          </w:p>
        </w:tc>
      </w:tr>
      <w:tr w:rsidR="009D7C5B" w14:paraId="1E5034F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031E9ACF" w14:textId="77777777" w:rsidR="009D7C5B" w:rsidRDefault="00421349">
            <w:pPr>
              <w:jc w:val="center"/>
            </w:pPr>
            <w:r>
              <w:rPr>
                <w:b/>
                <w:bCs/>
                <w:color w:val="FFFFFF"/>
              </w:rPr>
              <w:t>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25BC22" w14:textId="77777777" w:rsidR="009D7C5B" w:rsidRDefault="00421349">
            <w:r>
              <w:rPr>
                <w:b/>
                <w:bCs/>
                <w:color w:val="8B0000"/>
                <w:sz w:val="17"/>
                <w:szCs w:val="17"/>
              </w:rPr>
              <w:t>hacerTodo() con múltiples responsabilidades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AF4263" w14:textId="77777777" w:rsidR="009D7C5B" w:rsidRDefault="00421349">
            <w:r>
              <w:rPr>
                <w:rFonts w:ascii="Courier New" w:eastAsia="Courier New" w:hAnsi="Courier New" w:cs="Courier New"/>
                <w:color w:val="1A5276"/>
                <w:sz w:val="16"/>
                <w:szCs w:val="16"/>
              </w:rPr>
              <w:t>Proceso.java</w:t>
            </w:r>
          </w:p>
          <w:p w14:paraId="6092BF3B" w14:textId="77777777" w:rsidR="009D7C5B" w:rsidRDefault="00421349">
            <w:r>
              <w:rPr>
                <w:rFonts w:ascii="Courier New" w:eastAsia="Courier New" w:hAnsi="Courier New" w:cs="Courier New"/>
                <w:color w:val="1A5276"/>
                <w:sz w:val="16"/>
                <w:szCs w:val="16"/>
              </w:rPr>
              <w:t>hacerTodo()</w:t>
            </w:r>
          </w:p>
          <w:p w14:paraId="78BF3084" w14:textId="77777777" w:rsidR="009D7C5B" w:rsidRDefault="00421349">
            <w:r>
              <w:rPr>
                <w:rFonts w:ascii="Courier New" w:eastAsia="Courier New" w:hAnsi="Courier New" w:cs="Courier New"/>
                <w:color w:val="1A5276"/>
                <w:sz w:val="16"/>
                <w:szCs w:val="16"/>
              </w:rPr>
              <w:t>Líneas 1-45 aprox.</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9B54258" w14:textId="77777777" w:rsidR="009D7C5B" w:rsidRDefault="00421349">
            <w:r>
              <w:rPr>
                <w:color w:val="1C1C1C"/>
                <w:sz w:val="17"/>
                <w:szCs w:val="17"/>
              </w:rPr>
              <w:t>El método hacerTodo() realiza en un solo bloque: recorrer el pedido, sumar cantidades, aplicar descuento, calcular IVA, calcular propina y actualizar el estado global. Esto viola el Principio de Responsabilidad Única (SRP). Cada responsabilidad debería ser un método independiente: calcularSubtotal(), aplicarDescuento(), calcularIVA(), etc.</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9BF16B1" w14:textId="77777777" w:rsidR="009D7C5B" w:rsidRDefault="00421349">
            <w:pPr>
              <w:spacing w:before="20" w:after="20"/>
            </w:pPr>
            <w:r>
              <w:rPr>
                <w:rFonts w:ascii="Courier New" w:eastAsia="Courier New" w:hAnsi="Courier New" w:cs="Courier New"/>
                <w:color w:val="7B241C"/>
                <w:sz w:val="14"/>
                <w:szCs w:val="14"/>
              </w:rPr>
              <w:t>public static double hacerTodo(){</w:t>
            </w:r>
          </w:p>
          <w:p w14:paraId="52D64D48" w14:textId="77777777" w:rsidR="009D7C5B" w:rsidRDefault="00421349">
            <w:pPr>
              <w:spacing w:before="20" w:after="20"/>
            </w:pPr>
            <w:r>
              <w:rPr>
                <w:rFonts w:ascii="Courier New" w:eastAsia="Courier New" w:hAnsi="Courier New" w:cs="Courier New"/>
                <w:color w:val="7B241C"/>
                <w:sz w:val="14"/>
                <w:szCs w:val="14"/>
              </w:rPr>
              <w:t xml:space="preserve">  // calcula subtotal</w:t>
            </w:r>
          </w:p>
          <w:p w14:paraId="025F99DA" w14:textId="77777777" w:rsidR="009D7C5B" w:rsidRDefault="00421349">
            <w:pPr>
              <w:spacing w:before="20" w:after="20"/>
            </w:pPr>
            <w:r>
              <w:rPr>
                <w:rFonts w:ascii="Courier New" w:eastAsia="Courier New" w:hAnsi="Courier New" w:cs="Courier New"/>
                <w:color w:val="7B241C"/>
                <w:sz w:val="14"/>
                <w:szCs w:val="14"/>
              </w:rPr>
              <w:t xml:space="preserve">  // aplica descuento</w:t>
            </w:r>
          </w:p>
          <w:p w14:paraId="289DF9BE" w14:textId="77777777" w:rsidR="009D7C5B" w:rsidRDefault="00421349">
            <w:pPr>
              <w:spacing w:before="20" w:after="20"/>
            </w:pPr>
            <w:r>
              <w:rPr>
                <w:rFonts w:ascii="Courier New" w:eastAsia="Courier New" w:hAnsi="Courier New" w:cs="Courier New"/>
                <w:color w:val="7B241C"/>
                <w:sz w:val="14"/>
                <w:szCs w:val="14"/>
              </w:rPr>
              <w:t xml:space="preserve">  // calcula IVA</w:t>
            </w:r>
          </w:p>
          <w:p w14:paraId="4F82B4AF" w14:textId="77777777" w:rsidR="009D7C5B" w:rsidRDefault="00421349">
            <w:pPr>
              <w:spacing w:before="20" w:after="20"/>
            </w:pPr>
            <w:r>
              <w:rPr>
                <w:rFonts w:ascii="Courier New" w:eastAsia="Courier New" w:hAnsi="Courier New" w:cs="Courier New"/>
                <w:color w:val="7B241C"/>
                <w:sz w:val="14"/>
                <w:szCs w:val="14"/>
              </w:rPr>
              <w:t xml:space="preserve">  // calcula propina</w:t>
            </w:r>
          </w:p>
          <w:p w14:paraId="645A7311" w14:textId="77777777" w:rsidR="009D7C5B" w:rsidRDefault="00421349">
            <w:pPr>
              <w:spacing w:before="20" w:after="20"/>
            </w:pPr>
            <w:r>
              <w:rPr>
                <w:rFonts w:ascii="Courier New" w:eastAsia="Courier New" w:hAnsi="Courier New" w:cs="Courier New"/>
                <w:color w:val="7B241C"/>
                <w:sz w:val="14"/>
                <w:szCs w:val="14"/>
              </w:rPr>
              <w:t xml:space="preserve">  // actualiza Datos.est y Datos.tot</w:t>
            </w:r>
          </w:p>
          <w:p w14:paraId="7CFD36AD" w14:textId="77777777" w:rsidR="009D7C5B" w:rsidRDefault="00421349">
            <w:pPr>
              <w:spacing w:before="20" w:after="20"/>
            </w:pPr>
            <w:r>
              <w:rPr>
                <w:rFonts w:ascii="Courier New" w:eastAsia="Courier New" w:hAnsi="Courier New" w:cs="Courier New"/>
                <w:color w:val="7B241C"/>
                <w:sz w:val="14"/>
                <w:szCs w:val="14"/>
              </w:rPr>
              <w:t xml:space="preserve">  return tot;</w:t>
            </w:r>
          </w:p>
          <w:p w14:paraId="19279372" w14:textId="77777777" w:rsidR="009D7C5B" w:rsidRDefault="00421349">
            <w:pPr>
              <w:spacing w:before="20" w:after="20"/>
            </w:pPr>
            <w:r>
              <w:rPr>
                <w:rFonts w:ascii="Courier New" w:eastAsia="Courier New" w:hAnsi="Courier New" w:cs="Courier New"/>
                <w:color w:val="7B241C"/>
                <w:sz w:val="14"/>
                <w:szCs w:val="14"/>
              </w:rPr>
              <w:t>}</w:t>
            </w:r>
          </w:p>
        </w:tc>
      </w:tr>
      <w:tr w:rsidR="009D7C5B" w14:paraId="7AA2401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060D86B6" w14:textId="77777777" w:rsidR="009D7C5B" w:rsidRDefault="00421349">
            <w:pPr>
              <w:jc w:val="center"/>
            </w:pPr>
            <w:r>
              <w:rPr>
                <w:b/>
                <w:bCs/>
                <w:color w:val="FFFFFF"/>
              </w:rPr>
              <w:t>8</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FF59B74" w14:textId="77777777" w:rsidR="009D7C5B" w:rsidRDefault="00421349">
            <w:r>
              <w:rPr>
                <w:b/>
                <w:bCs/>
                <w:color w:val="8B0000"/>
                <w:sz w:val="17"/>
                <w:szCs w:val="17"/>
              </w:rPr>
              <w:t>IVA duplicado 3 veces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5998D8" w14:textId="77777777" w:rsidR="009D7C5B" w:rsidRDefault="00421349">
            <w:r>
              <w:rPr>
                <w:rFonts w:ascii="Courier New" w:eastAsia="Courier New" w:hAnsi="Courier New" w:cs="Courier New"/>
                <w:color w:val="1A5276"/>
                <w:sz w:val="16"/>
                <w:szCs w:val="16"/>
              </w:rPr>
              <w:t>Proceso.java</w:t>
            </w:r>
          </w:p>
          <w:p w14:paraId="344958EE" w14:textId="77777777" w:rsidR="009D7C5B" w:rsidRDefault="00421349">
            <w:r>
              <w:rPr>
                <w:rFonts w:ascii="Courier New" w:eastAsia="Courier New" w:hAnsi="Courier New" w:cs="Courier New"/>
                <w:color w:val="1A5276"/>
                <w:sz w:val="16"/>
                <w:szCs w:val="16"/>
              </w:rPr>
              <w:t>hacerTodo()</w:t>
            </w:r>
          </w:p>
          <w:p w14:paraId="7CE580B8" w14:textId="77777777" w:rsidR="009D7C5B" w:rsidRDefault="00421349">
            <w:r>
              <w:rPr>
                <w:rFonts w:ascii="Courier New" w:eastAsia="Courier New" w:hAnsi="Courier New" w:cs="Courier New"/>
                <w:color w:val="1A5276"/>
                <w:sz w:val="16"/>
                <w:szCs w:val="16"/>
              </w:rPr>
              <w:t>Líneas con iva=aux*0.19</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B880005" w14:textId="77777777" w:rsidR="009D7C5B" w:rsidRDefault="00421349">
            <w:r>
              <w:rPr>
                <w:color w:val="1C1C1C"/>
                <w:sz w:val="17"/>
                <w:szCs w:val="17"/>
              </w:rPr>
              <w:t>El cálculo iva = aux * 0.19 aparece en dos ramas del if-else dentro de hacerTodo() y también se repite en imprimirFacturaCompleta() e imprimirFacturaResumen(). Si el IVA cambia al 18%, hay que buscar y cambiar múltiples lugares, con riesgo de olvidar alguno. Debe existir un único método calcularIVA(double base).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B7565F4" w14:textId="77777777" w:rsidR="009D7C5B" w:rsidRDefault="00421349">
            <w:pPr>
              <w:spacing w:before="20" w:after="20"/>
            </w:pPr>
            <w:r>
              <w:rPr>
                <w:rFonts w:ascii="Courier New" w:eastAsia="Courier New" w:hAnsi="Courier New" w:cs="Courier New"/>
                <w:color w:val="7B241C"/>
                <w:sz w:val="14"/>
                <w:szCs w:val="14"/>
              </w:rPr>
              <w:t>// Rama 1 del if:</w:t>
            </w:r>
          </w:p>
          <w:p w14:paraId="61D52CF0" w14:textId="77777777" w:rsidR="009D7C5B" w:rsidRDefault="00421349">
            <w:pPr>
              <w:spacing w:before="20" w:after="20"/>
            </w:pPr>
            <w:r>
              <w:rPr>
                <w:rFonts w:ascii="Courier New" w:eastAsia="Courier New" w:hAnsi="Courier New" w:cs="Courier New"/>
                <w:color w:val="7B241C"/>
                <w:sz w:val="14"/>
                <w:szCs w:val="14"/>
              </w:rPr>
              <w:t>iva = aux * 0.19;</w:t>
            </w:r>
          </w:p>
          <w:p w14:paraId="4A29D139" w14:textId="77777777" w:rsidR="009D7C5B" w:rsidRDefault="00421349">
            <w:pPr>
              <w:spacing w:before="20" w:after="20"/>
            </w:pPr>
            <w:r>
              <w:rPr>
                <w:rFonts w:ascii="Courier New" w:eastAsia="Courier New" w:hAnsi="Courier New" w:cs="Courier New"/>
                <w:color w:val="7B241C"/>
                <w:sz w:val="14"/>
                <w:szCs w:val="14"/>
              </w:rPr>
              <w:t>// Rama 2 del if:</w:t>
            </w:r>
          </w:p>
          <w:p w14:paraId="414C4FF9" w14:textId="77777777" w:rsidR="009D7C5B" w:rsidRDefault="00421349">
            <w:pPr>
              <w:spacing w:before="20" w:after="20"/>
            </w:pPr>
            <w:r>
              <w:rPr>
                <w:rFonts w:ascii="Courier New" w:eastAsia="Courier New" w:hAnsi="Courier New" w:cs="Courier New"/>
                <w:color w:val="7B241C"/>
                <w:sz w:val="14"/>
                <w:szCs w:val="14"/>
              </w:rPr>
              <w:t>iva = aux * 0.19;  // ← copia exacta</w:t>
            </w:r>
          </w:p>
          <w:p w14:paraId="27A4DC40" w14:textId="77777777" w:rsidR="009D7C5B" w:rsidRDefault="00421349">
            <w:pPr>
              <w:spacing w:before="20" w:after="20"/>
            </w:pPr>
            <w:r>
              <w:rPr>
                <w:rFonts w:ascii="Courier New" w:eastAsia="Courier New" w:hAnsi="Courier New" w:cs="Courier New"/>
                <w:color w:val="7B241C"/>
                <w:sz w:val="14"/>
                <w:szCs w:val="14"/>
              </w:rPr>
              <w:t>// Y se repite en Imprimir.java también</w:t>
            </w:r>
          </w:p>
        </w:tc>
      </w:tr>
      <w:tr w:rsidR="009D7C5B" w14:paraId="7CB201D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3D819F14" w14:textId="77777777" w:rsidR="009D7C5B" w:rsidRDefault="00421349">
            <w:pPr>
              <w:jc w:val="center"/>
            </w:pPr>
            <w:r>
              <w:rPr>
                <w:b/>
                <w:bCs/>
                <w:color w:val="FFFFFF"/>
              </w:rPr>
              <w:t>9</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0C08B52" w14:textId="77777777" w:rsidR="009D7C5B" w:rsidRDefault="00421349">
            <w:r>
              <w:rPr>
                <w:b/>
                <w:bCs/>
                <w:color w:val="8B0000"/>
                <w:sz w:val="17"/>
                <w:szCs w:val="17"/>
              </w:rPr>
              <w:t>Magic numbers sin nombre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ADA673" w14:textId="77777777" w:rsidR="009D7C5B" w:rsidRDefault="00421349">
            <w:r>
              <w:rPr>
                <w:rFonts w:ascii="Courier New" w:eastAsia="Courier New" w:hAnsi="Courier New" w:cs="Courier New"/>
                <w:color w:val="1A5276"/>
                <w:sz w:val="16"/>
                <w:szCs w:val="16"/>
              </w:rPr>
              <w:t>Proceso.java</w:t>
            </w:r>
          </w:p>
          <w:p w14:paraId="51D76590" w14:textId="77777777" w:rsidR="009D7C5B" w:rsidRDefault="00421349">
            <w:r>
              <w:rPr>
                <w:rFonts w:ascii="Courier New" w:eastAsia="Courier New" w:hAnsi="Courier New" w:cs="Courier New"/>
                <w:color w:val="1A5276"/>
                <w:sz w:val="16"/>
                <w:szCs w:val="16"/>
              </w:rPr>
              <w:t>hacerTodo() y procesar()</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F6032B5" w14:textId="77777777" w:rsidR="009D7C5B" w:rsidRDefault="00421349">
            <w:r>
              <w:rPr>
                <w:color w:val="1C1C1C"/>
                <w:sz w:val="17"/>
                <w:szCs w:val="17"/>
              </w:rPr>
              <w:t>Los valores 0.19, 0.10, 0.05, 50000, 3 y 0.01 aparecen directamente en el código sin ninguna constante nombrada. Un lector debe deducir que 0.19 es el IVA, 0.10 es la propina, 50000 es el umbral de propina y 3 es el mínimo de productos para descuento. En código limpio estos serían: IVA = 0.19, PROPINA = 0.10, UMBRAL_PROPINA = 50000.</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8862B16" w14:textId="77777777" w:rsidR="009D7C5B" w:rsidRDefault="00421349">
            <w:pPr>
              <w:spacing w:before="20" w:after="20"/>
            </w:pPr>
            <w:r>
              <w:rPr>
                <w:rFonts w:ascii="Courier New" w:eastAsia="Courier New" w:hAnsi="Courier New" w:cs="Courier New"/>
                <w:color w:val="7B241C"/>
                <w:sz w:val="14"/>
                <w:szCs w:val="14"/>
              </w:rPr>
              <w:t>if(aux &gt; 50000){        // ¿por qué 50000?</w:t>
            </w:r>
          </w:p>
          <w:p w14:paraId="0E2FC2F6" w14:textId="77777777" w:rsidR="009D7C5B" w:rsidRDefault="00421349">
            <w:pPr>
              <w:spacing w:before="20" w:after="20"/>
            </w:pPr>
            <w:r>
              <w:rPr>
                <w:rFonts w:ascii="Courier New" w:eastAsia="Courier New" w:hAnsi="Courier New" w:cs="Courier New"/>
                <w:color w:val="7B241C"/>
                <w:sz w:val="14"/>
                <w:szCs w:val="14"/>
              </w:rPr>
              <w:t xml:space="preserve">  iva = aux * 0.19;     // ¿qué es 0.19?</w:t>
            </w:r>
          </w:p>
          <w:p w14:paraId="59571448" w14:textId="77777777" w:rsidR="009D7C5B" w:rsidRDefault="00421349">
            <w:pPr>
              <w:spacing w:before="20" w:after="20"/>
            </w:pPr>
            <w:r>
              <w:rPr>
                <w:rFonts w:ascii="Courier New" w:eastAsia="Courier New" w:hAnsi="Courier New" w:cs="Courier New"/>
                <w:color w:val="7B241C"/>
                <w:sz w:val="14"/>
                <w:szCs w:val="14"/>
              </w:rPr>
              <w:t xml:space="preserve">  tot = tot + (tot * 0.10); // ¿y 0.10?</w:t>
            </w:r>
          </w:p>
        </w:tc>
      </w:tr>
      <w:tr w:rsidR="009D7C5B" w14:paraId="7F34A24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53FDA6B1" w14:textId="77777777" w:rsidR="009D7C5B" w:rsidRDefault="00421349">
            <w:pPr>
              <w:jc w:val="center"/>
            </w:pPr>
            <w:r>
              <w:rPr>
                <w:b/>
                <w:bCs/>
                <w:color w:val="FFFFFF"/>
              </w:rPr>
              <w:t>10</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4F0AB71" w14:textId="77777777" w:rsidR="009D7C5B" w:rsidRDefault="00421349">
            <w:r>
              <w:rPr>
                <w:b/>
                <w:bCs/>
                <w:color w:val="8B0000"/>
                <w:sz w:val="17"/>
                <w:szCs w:val="17"/>
              </w:rPr>
              <w:t>Condicionales anidados 4 niveles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EDF167" w14:textId="77777777" w:rsidR="009D7C5B" w:rsidRDefault="00421349">
            <w:r>
              <w:rPr>
                <w:rFonts w:ascii="Courier New" w:eastAsia="Courier New" w:hAnsi="Courier New" w:cs="Courier New"/>
                <w:color w:val="1A5276"/>
                <w:sz w:val="16"/>
                <w:szCs w:val="16"/>
              </w:rPr>
              <w:t>Proceso.java</w:t>
            </w:r>
          </w:p>
          <w:p w14:paraId="4652F713" w14:textId="77777777" w:rsidR="009D7C5B" w:rsidRDefault="00421349">
            <w:r>
              <w:rPr>
                <w:rFonts w:ascii="Courier New" w:eastAsia="Courier New" w:hAnsi="Courier New" w:cs="Courier New"/>
                <w:color w:val="1A5276"/>
                <w:sz w:val="16"/>
                <w:szCs w:val="16"/>
              </w:rPr>
              <w:t>hacerTodo()</w:t>
            </w:r>
          </w:p>
          <w:p w14:paraId="77DD7B00" w14:textId="77777777" w:rsidR="009D7C5B" w:rsidRDefault="00421349">
            <w:r>
              <w:rPr>
                <w:rFonts w:ascii="Courier New" w:eastAsia="Courier New" w:hAnsi="Courier New" w:cs="Courier New"/>
                <w:color w:val="1A5276"/>
                <w:sz w:val="16"/>
                <w:szCs w:val="16"/>
              </w:rPr>
              <w:t>Bloque if-else principal</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6C4ACCF" w14:textId="77777777" w:rsidR="009D7C5B" w:rsidRDefault="00421349">
            <w:r>
              <w:rPr>
                <w:color w:val="1C1C1C"/>
                <w:sz w:val="17"/>
                <w:szCs w:val="17"/>
              </w:rPr>
              <w:t>El bloque central de hacerTodo() tiene condicionales anidados hasta 4 niveles de profundidad: if(cont&gt;3) { if(sub&gt;0) { if(aux&gt;50000) { ... } } }. Esto dificulta enormemente seguir el flujo lógico. Con las técnicas de extracción de métodos y cláusulas de guarda, la profundidad máxima recomendada es 2 niveles.</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22633C7" w14:textId="77777777" w:rsidR="009D7C5B" w:rsidRDefault="00421349">
            <w:pPr>
              <w:spacing w:before="20" w:after="20"/>
            </w:pPr>
            <w:r>
              <w:rPr>
                <w:rFonts w:ascii="Courier New" w:eastAsia="Courier New" w:hAnsi="Courier New" w:cs="Courier New"/>
                <w:color w:val="7B241C"/>
                <w:sz w:val="14"/>
                <w:szCs w:val="14"/>
              </w:rPr>
              <w:t>if(cont &gt; 3){</w:t>
            </w:r>
          </w:p>
          <w:p w14:paraId="4E9D2412" w14:textId="77777777" w:rsidR="009D7C5B" w:rsidRDefault="00421349">
            <w:pPr>
              <w:spacing w:before="20" w:after="20"/>
            </w:pPr>
            <w:r>
              <w:rPr>
                <w:rFonts w:ascii="Courier New" w:eastAsia="Courier New" w:hAnsi="Courier New" w:cs="Courier New"/>
                <w:color w:val="7B241C"/>
                <w:sz w:val="14"/>
                <w:szCs w:val="14"/>
              </w:rPr>
              <w:t xml:space="preserve">  if(sub &gt; 0){</w:t>
            </w:r>
          </w:p>
          <w:p w14:paraId="7D7DAB04" w14:textId="77777777" w:rsidR="009D7C5B" w:rsidRDefault="00421349">
            <w:pPr>
              <w:spacing w:before="20" w:after="20"/>
            </w:pPr>
            <w:r>
              <w:rPr>
                <w:rFonts w:ascii="Courier New" w:eastAsia="Courier New" w:hAnsi="Courier New" w:cs="Courier New"/>
                <w:color w:val="7B241C"/>
                <w:sz w:val="14"/>
                <w:szCs w:val="14"/>
              </w:rPr>
              <w:t xml:space="preserve">    if(aux &gt; 50000){</w:t>
            </w:r>
          </w:p>
          <w:p w14:paraId="5916A88B" w14:textId="77777777" w:rsidR="009D7C5B" w:rsidRDefault="00421349">
            <w:pPr>
              <w:spacing w:before="20" w:after="20"/>
            </w:pPr>
            <w:r>
              <w:rPr>
                <w:rFonts w:ascii="Courier New" w:eastAsia="Courier New" w:hAnsi="Courier New" w:cs="Courier New"/>
                <w:color w:val="7B241C"/>
                <w:sz w:val="14"/>
                <w:szCs w:val="14"/>
              </w:rPr>
              <w:t xml:space="preserve">      // lógica aquí (nivel 4)</w:t>
            </w:r>
          </w:p>
          <w:p w14:paraId="554CD282" w14:textId="77777777" w:rsidR="009D7C5B" w:rsidRDefault="00421349">
            <w:pPr>
              <w:spacing w:before="20" w:after="20"/>
            </w:pPr>
            <w:r>
              <w:rPr>
                <w:rFonts w:ascii="Courier New" w:eastAsia="Courier New" w:hAnsi="Courier New" w:cs="Courier New"/>
                <w:color w:val="7B241C"/>
                <w:sz w:val="14"/>
                <w:szCs w:val="14"/>
              </w:rPr>
              <w:t xml:space="preserve">    }}}</w:t>
            </w:r>
          </w:p>
        </w:tc>
      </w:tr>
      <w:tr w:rsidR="009D7C5B" w14:paraId="434A84D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142BB4A" w14:textId="77777777" w:rsidR="009D7C5B" w:rsidRDefault="00421349">
            <w:pPr>
              <w:jc w:val="center"/>
            </w:pPr>
            <w:r>
              <w:rPr>
                <w:b/>
                <w:bCs/>
                <w:color w:val="FFFFFF"/>
              </w:rPr>
              <w:t>11</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17C799" w14:textId="77777777" w:rsidR="009D7C5B" w:rsidRDefault="00421349">
            <w:r>
              <w:rPr>
                <w:b/>
                <w:bCs/>
                <w:color w:val="8B0000"/>
                <w:sz w:val="17"/>
                <w:szCs w:val="17"/>
              </w:rPr>
              <w:t>Código comentado 'versión anterior'</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50F785" w14:textId="77777777" w:rsidR="009D7C5B" w:rsidRDefault="00421349">
            <w:r>
              <w:rPr>
                <w:rFonts w:ascii="Courier New" w:eastAsia="Courier New" w:hAnsi="Courier New" w:cs="Courier New"/>
                <w:color w:val="1A5276"/>
                <w:sz w:val="16"/>
                <w:szCs w:val="16"/>
              </w:rPr>
              <w:t>Proceso.java</w:t>
            </w:r>
          </w:p>
          <w:p w14:paraId="34349956" w14:textId="77777777" w:rsidR="009D7C5B" w:rsidRDefault="00421349">
            <w:r>
              <w:rPr>
                <w:rFonts w:ascii="Courier New" w:eastAsia="Courier New" w:hAnsi="Courier New" w:cs="Courier New"/>
                <w:color w:val="1A5276"/>
                <w:sz w:val="16"/>
                <w:szCs w:val="16"/>
              </w:rPr>
              <w:t>Al final de hacerTodo()</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0EB40EC" w14:textId="77777777" w:rsidR="009D7C5B" w:rsidRDefault="00421349">
            <w:r>
              <w:rPr>
                <w:color w:val="1C1C1C"/>
                <w:sz w:val="17"/>
                <w:szCs w:val="17"/>
              </w:rPr>
              <w:t>Hay un bloque de código comentado con el comentario 'version anterior - no borrar'. En un sistema con control de versiones (Git), el historial preserva versiones anteriores. El código muerto comentado genera confusión: ¿está activo? ¿se puede eliminar? ¿fue reemplazado por algo? Debe eliminarse.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C267EEB" w14:textId="77777777" w:rsidR="009D7C5B" w:rsidRDefault="00421349">
            <w:pPr>
              <w:spacing w:before="20" w:after="20"/>
            </w:pPr>
            <w:r>
              <w:rPr>
                <w:rFonts w:ascii="Courier New" w:eastAsia="Courier New" w:hAnsi="Courier New" w:cs="Courier New"/>
                <w:color w:val="7B241C"/>
                <w:sz w:val="14"/>
                <w:szCs w:val="14"/>
              </w:rPr>
              <w:t>// version anterior - no borrar</w:t>
            </w:r>
          </w:p>
          <w:p w14:paraId="2BDFC767" w14:textId="77777777" w:rsidR="009D7C5B" w:rsidRDefault="00421349">
            <w:pPr>
              <w:spacing w:before="20" w:after="20"/>
            </w:pPr>
            <w:r>
              <w:rPr>
                <w:rFonts w:ascii="Courier New" w:eastAsia="Courier New" w:hAnsi="Courier New" w:cs="Courier New"/>
                <w:color w:val="7B241C"/>
                <w:sz w:val="14"/>
                <w:szCs w:val="14"/>
              </w:rPr>
              <w:t>// sub = sub * 1.19;</w:t>
            </w:r>
          </w:p>
          <w:p w14:paraId="42F17F94" w14:textId="77777777" w:rsidR="009D7C5B" w:rsidRDefault="00421349">
            <w:pPr>
              <w:spacing w:before="20" w:after="20"/>
            </w:pPr>
            <w:r>
              <w:rPr>
                <w:rFonts w:ascii="Courier New" w:eastAsia="Courier New" w:hAnsi="Courier New" w:cs="Courier New"/>
                <w:color w:val="7B241C"/>
                <w:sz w:val="14"/>
                <w:szCs w:val="14"/>
              </w:rPr>
              <w:t>// if(sub &gt; 40000) sub = sub + (sub*0.10);</w:t>
            </w:r>
          </w:p>
          <w:p w14:paraId="45B81D58" w14:textId="77777777" w:rsidR="009D7C5B" w:rsidRDefault="00421349">
            <w:pPr>
              <w:spacing w:before="20" w:after="20"/>
            </w:pPr>
            <w:r>
              <w:rPr>
                <w:rFonts w:ascii="Courier New" w:eastAsia="Courier New" w:hAnsi="Courier New" w:cs="Courier New"/>
                <w:color w:val="7B241C"/>
                <w:sz w:val="14"/>
                <w:szCs w:val="14"/>
              </w:rPr>
              <w:t>// return sub;</w:t>
            </w:r>
          </w:p>
        </w:tc>
      </w:tr>
      <w:tr w:rsidR="009D7C5B" w14:paraId="682D539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1CD838EE" w14:textId="77777777" w:rsidR="009D7C5B" w:rsidRDefault="00421349">
            <w:pPr>
              <w:jc w:val="center"/>
            </w:pPr>
            <w:r>
              <w:rPr>
                <w:b/>
                <w:bCs/>
                <w:color w:val="FFFFFF"/>
              </w:rPr>
              <w:t>12</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0CB4BD" w14:textId="77777777" w:rsidR="009D7C5B" w:rsidRDefault="00421349">
            <w:r>
              <w:rPr>
                <w:b/>
                <w:bCs/>
                <w:color w:val="8B0000"/>
                <w:sz w:val="17"/>
                <w:szCs w:val="17"/>
              </w:rPr>
              <w:t>procesar() con 7 parámetros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87E8BEE" w14:textId="77777777" w:rsidR="009D7C5B" w:rsidRDefault="00421349">
            <w:r>
              <w:rPr>
                <w:rFonts w:ascii="Courier New" w:eastAsia="Courier New" w:hAnsi="Courier New" w:cs="Courier New"/>
                <w:color w:val="1A5276"/>
                <w:sz w:val="16"/>
                <w:szCs w:val="16"/>
              </w:rPr>
              <w:t>Proceso.java</w:t>
            </w:r>
          </w:p>
          <w:p w14:paraId="69CAF80F" w14:textId="77777777" w:rsidR="009D7C5B" w:rsidRDefault="00421349">
            <w:r>
              <w:rPr>
                <w:rFonts w:ascii="Courier New" w:eastAsia="Courier New" w:hAnsi="Courier New" w:cs="Courier New"/>
                <w:color w:val="1A5276"/>
                <w:sz w:val="16"/>
                <w:szCs w:val="16"/>
              </w:rPr>
              <w:t>procesar(double a, double b, ...)</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A9B460C" w14:textId="77777777" w:rsidR="009D7C5B" w:rsidRDefault="00421349">
            <w:r>
              <w:rPr>
                <w:color w:val="1C1C1C"/>
                <w:sz w:val="17"/>
                <w:szCs w:val="17"/>
              </w:rPr>
              <w:t>El método procesar() recibe 7 parámetros (a, b, c, d, e, f, g) sin nombres descriptivos. En la llamada, es imposible saber qué representa cada argumento. Clean Code recomienda máximo 3 parámetros; más de 3 es señal de que se debe crear un objeto de parámetros (Parameter Object pattern).</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1DAF1BC" w14:textId="77777777" w:rsidR="009D7C5B" w:rsidRDefault="00421349">
            <w:pPr>
              <w:spacing w:before="20" w:after="20"/>
            </w:pPr>
            <w:r>
              <w:rPr>
                <w:rFonts w:ascii="Courier New" w:eastAsia="Courier New" w:hAnsi="Courier New" w:cs="Courier New"/>
                <w:color w:val="7B241C"/>
                <w:sz w:val="14"/>
                <w:szCs w:val="14"/>
              </w:rPr>
              <w:t>// ¿Qué es a? ¿b? ¿c? ¿d? ¿e? ¿f? ¿g?</w:t>
            </w:r>
          </w:p>
          <w:p w14:paraId="677875B0" w14:textId="77777777" w:rsidR="009D7C5B" w:rsidRDefault="00421349">
            <w:pPr>
              <w:spacing w:before="20" w:after="20"/>
            </w:pPr>
            <w:r>
              <w:rPr>
                <w:rFonts w:ascii="Courier New" w:eastAsia="Courier New" w:hAnsi="Courier New" w:cs="Courier New"/>
                <w:color w:val="7B241C"/>
                <w:sz w:val="14"/>
                <w:szCs w:val="14"/>
              </w:rPr>
              <w:t>public static double procesar(</w:t>
            </w:r>
          </w:p>
          <w:p w14:paraId="1347CA37" w14:textId="77777777" w:rsidR="009D7C5B" w:rsidRDefault="00421349">
            <w:pPr>
              <w:spacing w:before="20" w:after="20"/>
            </w:pPr>
            <w:r>
              <w:rPr>
                <w:rFonts w:ascii="Courier New" w:eastAsia="Courier New" w:hAnsi="Courier New" w:cs="Courier New"/>
                <w:color w:val="7B241C"/>
                <w:sz w:val="14"/>
                <w:szCs w:val="14"/>
              </w:rPr>
              <w:t xml:space="preserve">  double a, double b, double c,</w:t>
            </w:r>
          </w:p>
          <w:p w14:paraId="44255B53" w14:textId="77777777" w:rsidR="009D7C5B" w:rsidRDefault="00421349">
            <w:pPr>
              <w:spacing w:before="20" w:after="20"/>
            </w:pPr>
            <w:r>
              <w:rPr>
                <w:rFonts w:ascii="Courier New" w:eastAsia="Courier New" w:hAnsi="Courier New" w:cs="Courier New"/>
                <w:color w:val="7B241C"/>
                <w:sz w:val="14"/>
                <w:szCs w:val="14"/>
              </w:rPr>
              <w:lastRenderedPageBreak/>
              <w:t xml:space="preserve">  double d, double e, int f, boolean g)</w:t>
            </w:r>
          </w:p>
        </w:tc>
      </w:tr>
      <w:tr w:rsidR="009D7C5B" w14:paraId="0517BC7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DECE342" w14:textId="77777777" w:rsidR="009D7C5B" w:rsidRDefault="00421349">
            <w:pPr>
              <w:jc w:val="center"/>
            </w:pPr>
            <w:r>
              <w:rPr>
                <w:b/>
                <w:bCs/>
                <w:color w:val="FFFFFF"/>
              </w:rPr>
              <w:lastRenderedPageBreak/>
              <w:t>13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D72A2C" w14:textId="77777777" w:rsidR="009D7C5B" w:rsidRDefault="00421349">
            <w:r>
              <w:rPr>
                <w:b/>
                <w:bCs/>
                <w:color w:val="8B0000"/>
                <w:sz w:val="17"/>
                <w:szCs w:val="17"/>
              </w:rPr>
              <w:t>Variable aux innecesaria</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79D9F7" w14:textId="77777777" w:rsidR="009D7C5B" w:rsidRDefault="00421349">
            <w:r>
              <w:rPr>
                <w:rFonts w:ascii="Courier New" w:eastAsia="Courier New" w:hAnsi="Courier New" w:cs="Courier New"/>
                <w:color w:val="1A5276"/>
                <w:sz w:val="16"/>
                <w:szCs w:val="16"/>
              </w:rPr>
              <w:t>Proceso.java</w:t>
            </w:r>
          </w:p>
          <w:p w14:paraId="7DAB957E" w14:textId="77777777" w:rsidR="009D7C5B" w:rsidRDefault="00421349">
            <w:r>
              <w:rPr>
                <w:rFonts w:ascii="Courier New" w:eastAsia="Courier New" w:hAnsi="Courier New" w:cs="Courier New"/>
                <w:color w:val="1A5276"/>
                <w:sz w:val="16"/>
                <w:szCs w:val="16"/>
              </w:rPr>
              <w:t>procesar()</w:t>
            </w:r>
          </w:p>
          <w:p w14:paraId="3A930EE4" w14:textId="77777777" w:rsidR="009D7C5B" w:rsidRDefault="00421349">
            <w:r>
              <w:rPr>
                <w:rFonts w:ascii="Courier New" w:eastAsia="Courier New" w:hAnsi="Courier New" w:cs="Courier New"/>
                <w:color w:val="1A5276"/>
                <w:sz w:val="16"/>
                <w:szCs w:val="16"/>
              </w:rPr>
              <w:t>Variable tmp</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6AF0DEE" w14:textId="77777777" w:rsidR="009D7C5B" w:rsidRDefault="00421349">
            <w:r>
              <w:rPr>
                <w:color w:val="1C1C1C"/>
                <w:sz w:val="17"/>
                <w:szCs w:val="17"/>
              </w:rPr>
              <w:t>En el método procesar(), la variable tmp se usa solo para almacenar iva temporalmente antes de sumarlo a res, en lo que equivale a res = res + iva. La variable intermedia no aporta claridad y solo añade una línea de código innecesaria.</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4B639C7" w14:textId="77777777" w:rsidR="009D7C5B" w:rsidRDefault="00421349">
            <w:pPr>
              <w:spacing w:before="20" w:after="20"/>
            </w:pPr>
            <w:r>
              <w:rPr>
                <w:rFonts w:ascii="Courier New" w:eastAsia="Courier New" w:hAnsi="Courier New" w:cs="Courier New"/>
                <w:color w:val="7B241C"/>
                <w:sz w:val="14"/>
                <w:szCs w:val="14"/>
              </w:rPr>
              <w:t>iva = res * d;</w:t>
            </w:r>
          </w:p>
          <w:p w14:paraId="0DD36ABA" w14:textId="77777777" w:rsidR="009D7C5B" w:rsidRDefault="00421349">
            <w:pPr>
              <w:spacing w:before="20" w:after="20"/>
            </w:pPr>
            <w:r>
              <w:rPr>
                <w:rFonts w:ascii="Courier New" w:eastAsia="Courier New" w:hAnsi="Courier New" w:cs="Courier New"/>
                <w:color w:val="7B241C"/>
                <w:sz w:val="14"/>
                <w:szCs w:val="14"/>
              </w:rPr>
              <w:t>tmp = iva;      // ← variable innecesaria</w:t>
            </w:r>
          </w:p>
          <w:p w14:paraId="02B2168C" w14:textId="77777777" w:rsidR="009D7C5B" w:rsidRDefault="00421349">
            <w:pPr>
              <w:spacing w:before="20" w:after="20"/>
            </w:pPr>
            <w:r>
              <w:rPr>
                <w:rFonts w:ascii="Courier New" w:eastAsia="Courier New" w:hAnsi="Courier New" w:cs="Courier New"/>
                <w:color w:val="7B241C"/>
                <w:sz w:val="14"/>
                <w:szCs w:val="14"/>
              </w:rPr>
              <w:t>res = res + tmp; // podría ser: res += res * d;</w:t>
            </w:r>
          </w:p>
        </w:tc>
      </w:tr>
      <w:tr w:rsidR="009D7C5B" w14:paraId="66FE947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7AA5351C" w14:textId="77777777" w:rsidR="009D7C5B" w:rsidRDefault="00421349">
            <w:pPr>
              <w:jc w:val="center"/>
            </w:pPr>
            <w:r>
              <w:rPr>
                <w:b/>
                <w:bCs/>
                <w:color w:val="FFFFFF"/>
              </w:rPr>
              <w:t>14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EF35FE4" w14:textId="77777777" w:rsidR="009D7C5B" w:rsidRDefault="00421349">
            <w:r>
              <w:rPr>
                <w:b/>
                <w:bCs/>
                <w:color w:val="8B0000"/>
                <w:sz w:val="17"/>
                <w:szCs w:val="17"/>
              </w:rPr>
              <w:t>Comentarios que repiten el código</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9B26F3E" w14:textId="77777777" w:rsidR="009D7C5B" w:rsidRDefault="00421349">
            <w:r>
              <w:rPr>
                <w:rFonts w:ascii="Courier New" w:eastAsia="Courier New" w:hAnsi="Courier New" w:cs="Courier New"/>
                <w:color w:val="1A5276"/>
                <w:sz w:val="16"/>
                <w:szCs w:val="16"/>
              </w:rPr>
              <w:t>Proceso.java</w:t>
            </w:r>
          </w:p>
          <w:p w14:paraId="5D6266F4" w14:textId="77777777" w:rsidR="009D7C5B" w:rsidRDefault="00421349">
            <w:r>
              <w:rPr>
                <w:rFonts w:ascii="Courier New" w:eastAsia="Courier New" w:hAnsi="Courier New" w:cs="Courier New"/>
                <w:color w:val="1A5276"/>
                <w:sz w:val="16"/>
                <w:szCs w:val="16"/>
              </w:rPr>
              <w:t>hacerTodo() y procesar()</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31478C8" w14:textId="77777777" w:rsidR="009D7C5B" w:rsidRDefault="00421349">
            <w:r>
              <w:rPr>
                <w:color w:val="1C1C1C"/>
                <w:sz w:val="17"/>
                <w:szCs w:val="17"/>
              </w:rPr>
              <w:t>Varios comentarios del código simplemente parafrasean lo que la instrucción ya expresa visualmente. Un comentario debe explicar el POR QUÉ de una decisión, no el QUÉ hace una línea obvia. El nombre del método o variable debería hacer eso por sí solo.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36A57D6" w14:textId="77777777" w:rsidR="009D7C5B" w:rsidRDefault="00421349">
            <w:pPr>
              <w:spacing w:before="20" w:after="20"/>
            </w:pPr>
            <w:r>
              <w:rPr>
                <w:rFonts w:ascii="Courier New" w:eastAsia="Courier New" w:hAnsi="Courier New" w:cs="Courier New"/>
                <w:color w:val="7B241C"/>
                <w:sz w:val="14"/>
                <w:szCs w:val="14"/>
              </w:rPr>
              <w:t>// multiplica precio por cantidad</w:t>
            </w:r>
          </w:p>
          <w:p w14:paraId="01B89C04" w14:textId="77777777" w:rsidR="009D7C5B" w:rsidRDefault="00421349">
            <w:pPr>
              <w:spacing w:before="20" w:after="20"/>
            </w:pPr>
            <w:r>
              <w:rPr>
                <w:rFonts w:ascii="Courier New" w:eastAsia="Courier New" w:hAnsi="Courier New" w:cs="Courier New"/>
                <w:color w:val="7B241C"/>
                <w:sz w:val="14"/>
                <w:szCs w:val="14"/>
              </w:rPr>
              <w:t>sub = sub + Datos.p[i] * Datos.cant[i];</w:t>
            </w:r>
          </w:p>
          <w:p w14:paraId="2245EED1" w14:textId="77777777" w:rsidR="009D7C5B" w:rsidRDefault="00421349">
            <w:pPr>
              <w:spacing w:before="20" w:after="20"/>
            </w:pPr>
            <w:r>
              <w:rPr>
                <w:rFonts w:ascii="Courier New" w:eastAsia="Courier New" w:hAnsi="Courier New" w:cs="Courier New"/>
                <w:color w:val="7B241C"/>
                <w:sz w:val="14"/>
                <w:szCs w:val="14"/>
              </w:rPr>
              <w:t>// calcula iva</w:t>
            </w:r>
          </w:p>
          <w:p w14:paraId="6FE78597" w14:textId="77777777" w:rsidR="009D7C5B" w:rsidRDefault="00421349">
            <w:pPr>
              <w:spacing w:before="20" w:after="20"/>
            </w:pPr>
            <w:r>
              <w:rPr>
                <w:rFonts w:ascii="Courier New" w:eastAsia="Courier New" w:hAnsi="Courier New" w:cs="Courier New"/>
                <w:color w:val="7B241C"/>
                <w:sz w:val="14"/>
                <w:szCs w:val="14"/>
              </w:rPr>
              <w:t>iva = aux * 0.19;</w:t>
            </w:r>
          </w:p>
          <w:p w14:paraId="1FFCF582" w14:textId="77777777" w:rsidR="009D7C5B" w:rsidRDefault="00421349">
            <w:pPr>
              <w:spacing w:before="20" w:after="20"/>
            </w:pPr>
            <w:r>
              <w:rPr>
                <w:rFonts w:ascii="Courier New" w:eastAsia="Courier New" w:hAnsi="Courier New" w:cs="Courier New"/>
                <w:color w:val="7B241C"/>
                <w:sz w:val="14"/>
                <w:szCs w:val="14"/>
              </w:rPr>
              <w:t>// suma iva al subtotal</w:t>
            </w:r>
          </w:p>
          <w:p w14:paraId="4663353F" w14:textId="77777777" w:rsidR="009D7C5B" w:rsidRDefault="00421349">
            <w:pPr>
              <w:spacing w:before="20" w:after="20"/>
            </w:pPr>
            <w:r>
              <w:rPr>
                <w:rFonts w:ascii="Courier New" w:eastAsia="Courier New" w:hAnsi="Courier New" w:cs="Courier New"/>
                <w:color w:val="7B241C"/>
                <w:sz w:val="14"/>
                <w:szCs w:val="14"/>
              </w:rPr>
              <w:t>tot = aux + iva;</w:t>
            </w:r>
          </w:p>
        </w:tc>
      </w:tr>
      <w:tr w:rsidR="009D7C5B" w14:paraId="26E42C3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4F93811C" w14:textId="77777777" w:rsidR="009D7C5B" w:rsidRDefault="00421349">
            <w:pPr>
              <w:jc w:val="center"/>
            </w:pPr>
            <w:r>
              <w:rPr>
                <w:b/>
                <w:bCs/>
                <w:color w:val="FFFFFF"/>
              </w:rPr>
              <w:t>15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CCF91E" w14:textId="77777777" w:rsidR="009D7C5B" w:rsidRDefault="00421349">
            <w:r>
              <w:rPr>
                <w:b/>
                <w:bCs/>
                <w:color w:val="8B0000"/>
                <w:sz w:val="17"/>
                <w:szCs w:val="17"/>
              </w:rPr>
              <w:t>Comentarios de cierre inútiles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7DEDF6" w14:textId="77777777" w:rsidR="009D7C5B" w:rsidRDefault="00421349">
            <w:r>
              <w:rPr>
                <w:rFonts w:ascii="Courier New" w:eastAsia="Courier New" w:hAnsi="Courier New" w:cs="Courier New"/>
                <w:color w:val="1A5276"/>
                <w:sz w:val="16"/>
                <w:szCs w:val="16"/>
              </w:rPr>
              <w:t>Proceso.java</w:t>
            </w:r>
          </w:p>
          <w:p w14:paraId="6C1EA5B8" w14:textId="77777777" w:rsidR="009D7C5B" w:rsidRDefault="00421349">
            <w:r>
              <w:rPr>
                <w:rFonts w:ascii="Courier New" w:eastAsia="Courier New" w:hAnsi="Courier New" w:cs="Courier New"/>
                <w:color w:val="1A5276"/>
                <w:sz w:val="16"/>
                <w:szCs w:val="16"/>
              </w:rPr>
              <w:t>Todos los bloques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EC87C40" w14:textId="77777777" w:rsidR="009D7C5B" w:rsidRDefault="00421349">
            <w:r>
              <w:rPr>
                <w:color w:val="1C1C1C"/>
                <w:sz w:val="17"/>
                <w:szCs w:val="17"/>
              </w:rPr>
              <w:t>Casi todos los bloques de control terminan con un comentario que indica cuál es el bloque que cierra: // fin while, // fin if-else cont, // fin if sub&gt;0. Estos comentarios son señal de que el código está demasiado anidado o los bloques son demasiado largos. Al extraer métodos, el problema desaparece.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C539F8F" w14:textId="77777777" w:rsidR="009D7C5B" w:rsidRDefault="00421349">
            <w:pPr>
              <w:spacing w:before="20" w:after="20"/>
            </w:pPr>
            <w:r>
              <w:rPr>
                <w:rFonts w:ascii="Courier New" w:eastAsia="Courier New" w:hAnsi="Courier New" w:cs="Courier New"/>
                <w:color w:val="7B241C"/>
                <w:sz w:val="14"/>
                <w:szCs w:val="14"/>
              </w:rPr>
              <w:t>i++;} // fin while</w:t>
            </w:r>
          </w:p>
          <w:p w14:paraId="4F1CF19D" w14:textId="77777777" w:rsidR="009D7C5B" w:rsidRDefault="00421349">
            <w:pPr>
              <w:spacing w:before="20" w:after="20"/>
            </w:pPr>
            <w:r>
              <w:rPr>
                <w:rFonts w:ascii="Courier New" w:eastAsia="Courier New" w:hAnsi="Courier New" w:cs="Courier New"/>
                <w:color w:val="7B241C"/>
                <w:sz w:val="14"/>
                <w:szCs w:val="14"/>
              </w:rPr>
              <w:t>}// fin if sub&gt;0</w:t>
            </w:r>
          </w:p>
          <w:p w14:paraId="246DE483" w14:textId="77777777" w:rsidR="009D7C5B" w:rsidRDefault="00421349">
            <w:pPr>
              <w:spacing w:before="20" w:after="20"/>
            </w:pPr>
            <w:r>
              <w:rPr>
                <w:rFonts w:ascii="Courier New" w:eastAsia="Courier New" w:hAnsi="Courier New" w:cs="Courier New"/>
                <w:color w:val="7B241C"/>
                <w:sz w:val="14"/>
                <w:szCs w:val="14"/>
              </w:rPr>
              <w:t>}// fin if-else cont</w:t>
            </w:r>
          </w:p>
        </w:tc>
      </w:tr>
    </w:tbl>
    <w:p w14:paraId="1A80FD6B" w14:textId="77777777" w:rsidR="009D7C5B" w:rsidRDefault="00421349">
      <w:pPr>
        <w:spacing w:before="400"/>
      </w:pPr>
      <w:r>
        <w:br w:type="page"/>
      </w:r>
    </w:p>
    <w:p w14:paraId="6186B7A1" w14:textId="77777777" w:rsidR="009D7C5B" w:rsidRDefault="00421349">
      <w:pPr>
        <w:spacing w:before="280" w:after="120"/>
      </w:pPr>
      <w:r>
        <w:rPr>
          <w:b/>
          <w:bCs/>
          <w:color w:val="2E5FA3"/>
          <w:sz w:val="24"/>
          <w:szCs w:val="24"/>
        </w:rPr>
        <w:lastRenderedPageBreak/>
        <w:t>2.3 Utilidades.java — Nombres engañosos</w:t>
      </w:r>
    </w:p>
    <w:p w14:paraId="083F7974" w14:textId="77777777" w:rsidR="009D7C5B" w:rsidRDefault="00421349">
      <w:pPr>
        <w:spacing w:before="80" w:after="80"/>
      </w:pPr>
      <w:r>
        <w:rPr>
          <w:color w:val="222222"/>
        </w:rPr>
        <w:t>Contiene métodos auxiliares que en apariencia hacen una cosa pero en realidad hacen otra. El caso más crítico es validar(), que tiene un efecto secundario oculto que modifica el estado global mientras aparenta solo hacer una verificación. Además incluye un método calcular() que nunca es llamado (código muerto).</w:t>
      </w:r>
    </w:p>
    <w:p w14:paraId="06230214"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1387"/>
        <w:gridCol w:w="1969"/>
        <w:gridCol w:w="3677"/>
        <w:gridCol w:w="1837"/>
      </w:tblGrid>
      <w:tr w:rsidR="009D7C5B" w14:paraId="5AB7E011"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8136FD1" w14:textId="77777777" w:rsidR="009D7C5B" w:rsidRDefault="00421349">
            <w:pPr>
              <w:jc w:val="center"/>
            </w:pPr>
            <w:r>
              <w:rPr>
                <w:b/>
                <w:bCs/>
                <w:color w:val="FFFFFF"/>
                <w:sz w:val="18"/>
                <w:szCs w:val="18"/>
              </w:rPr>
              <w:t>#</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6CB56164" w14:textId="77777777" w:rsidR="009D7C5B" w:rsidRDefault="00421349">
            <w:pPr>
              <w:jc w:val="center"/>
            </w:pPr>
            <w:r>
              <w:rPr>
                <w:b/>
                <w:bCs/>
                <w:color w:val="FFFFFF"/>
                <w:sz w:val="18"/>
                <w:szCs w:val="18"/>
              </w:rPr>
              <w:t>Problema</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5662993" w14:textId="77777777" w:rsidR="009D7C5B" w:rsidRDefault="00421349">
            <w:pPr>
              <w:jc w:val="center"/>
            </w:pPr>
            <w:r>
              <w:rPr>
                <w:b/>
                <w:bCs/>
                <w:color w:val="FFFFFF"/>
                <w:sz w:val="18"/>
                <w:szCs w:val="18"/>
              </w:rPr>
              <w:t>Dónde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3B55A3A0" w14:textId="77777777" w:rsidR="009D7C5B" w:rsidRDefault="00421349">
            <w:pPr>
              <w:jc w:val="center"/>
            </w:pPr>
            <w:r>
              <w:rPr>
                <w:b/>
                <w:bCs/>
                <w:color w:val="FFFFFF"/>
                <w:sz w:val="18"/>
                <w:szCs w:val="18"/>
              </w:rPr>
              <w:t>Descripción y Explicación</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F7305F1" w14:textId="77777777" w:rsidR="009D7C5B" w:rsidRDefault="00421349">
            <w:pPr>
              <w:jc w:val="center"/>
            </w:pPr>
            <w:r>
              <w:rPr>
                <w:b/>
                <w:bCs/>
                <w:color w:val="FFFFFF"/>
                <w:sz w:val="18"/>
                <w:szCs w:val="18"/>
              </w:rPr>
              <w:t>Código Infractor</w:t>
            </w:r>
          </w:p>
        </w:tc>
      </w:tr>
      <w:tr w:rsidR="009D7C5B" w14:paraId="0772F3B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5B1BCD22" w14:textId="77777777" w:rsidR="009D7C5B" w:rsidRDefault="00421349">
            <w:pPr>
              <w:jc w:val="center"/>
            </w:pPr>
            <w:r>
              <w:rPr>
                <w:b/>
                <w:bCs/>
                <w:color w:val="FFFFFF"/>
              </w:rPr>
              <w:t>16</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4996CD7" w14:textId="77777777" w:rsidR="009D7C5B" w:rsidRDefault="00421349">
            <w:r>
              <w:rPr>
                <w:b/>
                <w:bCs/>
                <w:color w:val="8B0000"/>
                <w:sz w:val="17"/>
                <w:szCs w:val="17"/>
              </w:rPr>
              <w:t>calcular() con 7 parámetros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CF145A1" w14:textId="77777777" w:rsidR="009D7C5B" w:rsidRDefault="00421349">
            <w:r>
              <w:rPr>
                <w:rFonts w:ascii="Courier New" w:eastAsia="Courier New" w:hAnsi="Courier New" w:cs="Courier New"/>
                <w:color w:val="1A5276"/>
                <w:sz w:val="16"/>
                <w:szCs w:val="16"/>
              </w:rPr>
              <w:t>Utilidades.java</w:t>
            </w:r>
          </w:p>
          <w:p w14:paraId="6F08FCF0" w14:textId="77777777" w:rsidR="009D7C5B" w:rsidRDefault="00421349">
            <w:r>
              <w:rPr>
                <w:rFonts w:ascii="Courier New" w:eastAsia="Courier New" w:hAnsi="Courier New" w:cs="Courier New"/>
                <w:color w:val="1A5276"/>
                <w:sz w:val="16"/>
                <w:szCs w:val="16"/>
              </w:rPr>
              <w:t>calcular(double pr, double cn, ...)</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6DC8005" w14:textId="77777777" w:rsidR="009D7C5B" w:rsidRDefault="00421349">
            <w:r>
              <w:rPr>
                <w:color w:val="1C1C1C"/>
                <w:sz w:val="17"/>
                <w:szCs w:val="17"/>
              </w:rPr>
              <w:t>Igual que procesar() en Proceso.java, el método calcular() recibe 7 parámetros con nombres pr, cn, dc, iv, pp, ni, ap que no son autoexplicativos. Este método nunca es llamado desde ningún otro lugar del proyecto, lo que lo convierte además en código muerto. Debe eliminarse o reemplazarse por un objeto con atributos nombrados.</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14280AD3" w14:textId="77777777" w:rsidR="009D7C5B" w:rsidRDefault="00421349">
            <w:pPr>
              <w:spacing w:before="20" w:after="20"/>
            </w:pPr>
            <w:r>
              <w:rPr>
                <w:rFonts w:ascii="Courier New" w:eastAsia="Courier New" w:hAnsi="Courier New" w:cs="Courier New"/>
                <w:color w:val="7B241C"/>
                <w:sz w:val="14"/>
                <w:szCs w:val="14"/>
              </w:rPr>
              <w:t>public static double calcular(</w:t>
            </w:r>
          </w:p>
          <w:p w14:paraId="5F33ED4F" w14:textId="77777777" w:rsidR="009D7C5B" w:rsidRDefault="00421349">
            <w:pPr>
              <w:spacing w:before="20" w:after="20"/>
            </w:pPr>
            <w:r>
              <w:rPr>
                <w:rFonts w:ascii="Courier New" w:eastAsia="Courier New" w:hAnsi="Courier New" w:cs="Courier New"/>
                <w:color w:val="7B241C"/>
                <w:sz w:val="14"/>
                <w:szCs w:val="14"/>
              </w:rPr>
              <w:t xml:space="preserve">  double pr, double cn, double dc,</w:t>
            </w:r>
          </w:p>
          <w:p w14:paraId="6623D36D" w14:textId="77777777" w:rsidR="009D7C5B" w:rsidRDefault="00421349">
            <w:pPr>
              <w:spacing w:before="20" w:after="20"/>
            </w:pPr>
            <w:r>
              <w:rPr>
                <w:rFonts w:ascii="Courier New" w:eastAsia="Courier New" w:hAnsi="Courier New" w:cs="Courier New"/>
                <w:color w:val="7B241C"/>
                <w:sz w:val="14"/>
                <w:szCs w:val="14"/>
              </w:rPr>
              <w:t xml:space="preserve">  double iv, double pp, int ni, boolean ap)</w:t>
            </w:r>
          </w:p>
        </w:tc>
      </w:tr>
      <w:tr w:rsidR="009D7C5B" w14:paraId="4BDAFC2C"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5FFD45CB" w14:textId="77777777" w:rsidR="009D7C5B" w:rsidRDefault="00421349">
            <w:pPr>
              <w:jc w:val="center"/>
            </w:pPr>
            <w:r>
              <w:rPr>
                <w:b/>
                <w:bCs/>
                <w:color w:val="FFFFFF"/>
              </w:rPr>
              <w:t>17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6B5610" w14:textId="77777777" w:rsidR="009D7C5B" w:rsidRDefault="00421349">
            <w:r>
              <w:rPr>
                <w:b/>
                <w:bCs/>
                <w:color w:val="8B0000"/>
                <w:sz w:val="17"/>
                <w:szCs w:val="17"/>
              </w:rPr>
              <w:t>validar() con efecto secundario oculto</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D16B12" w14:textId="77777777" w:rsidR="009D7C5B" w:rsidRDefault="00421349">
            <w:r>
              <w:rPr>
                <w:rFonts w:ascii="Courier New" w:eastAsia="Courier New" w:hAnsi="Courier New" w:cs="Courier New"/>
                <w:color w:val="1A5276"/>
                <w:sz w:val="16"/>
                <w:szCs w:val="16"/>
              </w:rPr>
              <w:t>Utilidades.java</w:t>
            </w:r>
          </w:p>
          <w:p w14:paraId="0F05616A" w14:textId="77777777" w:rsidR="009D7C5B" w:rsidRDefault="00421349">
            <w:r>
              <w:rPr>
                <w:rFonts w:ascii="Courier New" w:eastAsia="Courier New" w:hAnsi="Courier New" w:cs="Courier New"/>
                <w:color w:val="1A5276"/>
                <w:sz w:val="16"/>
                <w:szCs w:val="16"/>
              </w:rPr>
              <w:t>validar()</w:t>
            </w:r>
          </w:p>
          <w:p w14:paraId="5C76EB1C" w14:textId="77777777" w:rsidR="009D7C5B" w:rsidRDefault="00421349">
            <w:r>
              <w:rPr>
                <w:rFonts w:ascii="Courier New" w:eastAsia="Courier New" w:hAnsi="Courier New" w:cs="Courier New"/>
                <w:color w:val="1A5276"/>
                <w:sz w:val="16"/>
                <w:szCs w:val="16"/>
              </w:rPr>
              <w:t>Líneas con Datos.tot y Datos.tmp</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59267593" w14:textId="77777777" w:rsidR="009D7C5B" w:rsidRDefault="00421349">
            <w:r>
              <w:rPr>
                <w:color w:val="1C1C1C"/>
                <w:sz w:val="17"/>
                <w:szCs w:val="17"/>
              </w:rPr>
              <w:t>El método validar() tiene como nombre y propósito aparente verificar si hay productos en el pedido (retorna boolean). Sin embargo, dentro de su lógica también modifica Datos.tot = 0 y Datos.tmp = "", que son efectos secundarios que el código que llama a validar() no espera ni sabe que ocurren. Un método que verifica no debe modificar estado.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33797187" w14:textId="77777777" w:rsidR="009D7C5B" w:rsidRDefault="00421349">
            <w:pPr>
              <w:spacing w:before="20" w:after="20"/>
            </w:pPr>
            <w:r>
              <w:rPr>
                <w:rFonts w:ascii="Courier New" w:eastAsia="Courier New" w:hAnsi="Courier New" w:cs="Courier New"/>
                <w:color w:val="7B241C"/>
                <w:sz w:val="14"/>
                <w:szCs w:val="14"/>
              </w:rPr>
              <w:t>public static boolean validar(){</w:t>
            </w:r>
          </w:p>
          <w:p w14:paraId="55051BD0" w14:textId="77777777" w:rsidR="009D7C5B" w:rsidRDefault="00421349">
            <w:pPr>
              <w:spacing w:before="20" w:after="20"/>
            </w:pPr>
            <w:r>
              <w:rPr>
                <w:rFonts w:ascii="Courier New" w:eastAsia="Courier New" w:hAnsi="Courier New" w:cs="Courier New"/>
                <w:color w:val="7B241C"/>
                <w:sz w:val="14"/>
                <w:szCs w:val="14"/>
              </w:rPr>
              <w:t xml:space="preserve">  // ...</w:t>
            </w:r>
          </w:p>
          <w:p w14:paraId="4008D740" w14:textId="77777777" w:rsidR="009D7C5B" w:rsidRDefault="00421349">
            <w:pPr>
              <w:spacing w:before="20" w:after="20"/>
            </w:pPr>
            <w:r>
              <w:rPr>
                <w:rFonts w:ascii="Courier New" w:eastAsia="Courier New" w:hAnsi="Courier New" w:cs="Courier New"/>
                <w:color w:val="7B241C"/>
                <w:sz w:val="14"/>
                <w:szCs w:val="14"/>
              </w:rPr>
              <w:t xml:space="preserve">  if(cont == 0){</w:t>
            </w:r>
          </w:p>
          <w:p w14:paraId="2E36802D" w14:textId="77777777" w:rsidR="009D7C5B" w:rsidRDefault="00421349">
            <w:pPr>
              <w:spacing w:before="20" w:after="20"/>
            </w:pPr>
            <w:r>
              <w:rPr>
                <w:rFonts w:ascii="Courier New" w:eastAsia="Courier New" w:hAnsi="Courier New" w:cs="Courier New"/>
                <w:color w:val="7B241C"/>
                <w:sz w:val="14"/>
                <w:szCs w:val="14"/>
              </w:rPr>
              <w:t xml:space="preserve">    Datos.tot = 0;   // ← efecto secundario oculto</w:t>
            </w:r>
          </w:p>
          <w:p w14:paraId="7BE01496" w14:textId="77777777" w:rsidR="009D7C5B" w:rsidRDefault="00421349">
            <w:pPr>
              <w:spacing w:before="20" w:after="20"/>
            </w:pPr>
            <w:r>
              <w:rPr>
                <w:rFonts w:ascii="Courier New" w:eastAsia="Courier New" w:hAnsi="Courier New" w:cs="Courier New"/>
                <w:color w:val="7B241C"/>
                <w:sz w:val="14"/>
                <w:szCs w:val="14"/>
              </w:rPr>
              <w:t xml:space="preserve">    Datos.tmp = "";  // ← efecto secundario oculto</w:t>
            </w:r>
          </w:p>
          <w:p w14:paraId="5E82C151" w14:textId="77777777" w:rsidR="009D7C5B" w:rsidRDefault="00421349">
            <w:pPr>
              <w:spacing w:before="20" w:after="20"/>
            </w:pPr>
            <w:r>
              <w:rPr>
                <w:rFonts w:ascii="Courier New" w:eastAsia="Courier New" w:hAnsi="Courier New" w:cs="Courier New"/>
                <w:color w:val="7B241C"/>
                <w:sz w:val="14"/>
                <w:szCs w:val="14"/>
              </w:rPr>
              <w:t xml:space="preserve">  }</w:t>
            </w:r>
          </w:p>
          <w:p w14:paraId="593F1FCF" w14:textId="77777777" w:rsidR="009D7C5B" w:rsidRDefault="00421349">
            <w:pPr>
              <w:spacing w:before="20" w:after="20"/>
            </w:pPr>
            <w:r>
              <w:rPr>
                <w:rFonts w:ascii="Courier New" w:eastAsia="Courier New" w:hAnsi="Courier New" w:cs="Courier New"/>
                <w:color w:val="7B241C"/>
                <w:sz w:val="14"/>
                <w:szCs w:val="14"/>
              </w:rPr>
              <w:t xml:space="preserve">  return cont &gt; 0;</w:t>
            </w:r>
          </w:p>
          <w:p w14:paraId="65B42ACE" w14:textId="77777777" w:rsidR="009D7C5B" w:rsidRDefault="00421349">
            <w:pPr>
              <w:spacing w:before="20" w:after="20"/>
            </w:pPr>
            <w:r>
              <w:rPr>
                <w:rFonts w:ascii="Courier New" w:eastAsia="Courier New" w:hAnsi="Courier New" w:cs="Courier New"/>
                <w:color w:val="7B241C"/>
                <w:sz w:val="14"/>
                <w:szCs w:val="14"/>
              </w:rPr>
              <w:t>}</w:t>
            </w:r>
          </w:p>
        </w:tc>
      </w:tr>
      <w:tr w:rsidR="009D7C5B" w14:paraId="672146E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B090DEF" w14:textId="77777777" w:rsidR="009D7C5B" w:rsidRDefault="00421349">
            <w:pPr>
              <w:jc w:val="center"/>
            </w:pPr>
            <w:r>
              <w:rPr>
                <w:b/>
                <w:bCs/>
                <w:color w:val="FFFFFF"/>
              </w:rPr>
              <w:t>18</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685D86" w14:textId="77777777" w:rsidR="009D7C5B" w:rsidRDefault="00421349">
            <w:r>
              <w:rPr>
                <w:b/>
                <w:bCs/>
                <w:color w:val="8B0000"/>
                <w:sz w:val="17"/>
                <w:szCs w:val="17"/>
              </w:rPr>
              <w:t>Nombre hardcodeado (3ra vez)</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5FD88D08" w14:textId="77777777" w:rsidR="009D7C5B" w:rsidRDefault="00421349">
            <w:r>
              <w:rPr>
                <w:rFonts w:ascii="Courier New" w:eastAsia="Courier New" w:hAnsi="Courier New" w:cs="Courier New"/>
                <w:color w:val="1A5276"/>
                <w:sz w:val="16"/>
                <w:szCs w:val="16"/>
              </w:rPr>
              <w:t>Utilidades.java</w:t>
            </w:r>
          </w:p>
          <w:p w14:paraId="11A76452" w14:textId="77777777" w:rsidR="009D7C5B" w:rsidRDefault="00421349">
            <w:r>
              <w:rPr>
                <w:rFonts w:ascii="Courier New" w:eastAsia="Courier New" w:hAnsi="Courier New" w:cs="Courier New"/>
                <w:color w:val="1A5276"/>
                <w:sz w:val="16"/>
                <w:szCs w:val="16"/>
              </w:rPr>
              <w:t>calcular()</w:t>
            </w:r>
          </w:p>
          <w:p w14:paraId="5DC04D4B" w14:textId="77777777" w:rsidR="009D7C5B" w:rsidRDefault="00421349">
            <w:r>
              <w:rPr>
                <w:rFonts w:ascii="Courier New" w:eastAsia="Courier New" w:hAnsi="Courier New" w:cs="Courier New"/>
                <w:color w:val="1A5276"/>
                <w:sz w:val="16"/>
                <w:szCs w:val="16"/>
              </w:rPr>
              <w:t>System.out.println</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562163B" w14:textId="77777777" w:rsidR="009D7C5B" w:rsidRDefault="00421349">
            <w:r>
              <w:rPr>
                <w:color w:val="1C1C1C"/>
                <w:sz w:val="17"/>
                <w:szCs w:val="17"/>
              </w:rPr>
              <w:t>El método calcular() imprime directamente "RESTAURANTE EL BUEN SABOR" con System.out.println dentro de su lógica de cálculo. Esto viola dos principios: mezcla cálculo con presentación, y repite el nombre del restaurante por tercera vez en el proyecto. Un método de cálculo no debería imprimir nada.</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EFBA310" w14:textId="77777777" w:rsidR="009D7C5B" w:rsidRDefault="00421349">
            <w:pPr>
              <w:spacing w:before="20" w:after="20"/>
            </w:pPr>
            <w:r>
              <w:rPr>
                <w:rFonts w:ascii="Courier New" w:eastAsia="Courier New" w:hAnsi="Courier New" w:cs="Courier New"/>
                <w:color w:val="7B241C"/>
                <w:sz w:val="14"/>
                <w:szCs w:val="14"/>
              </w:rPr>
              <w:t>// Dentro de un método de cálculo:</w:t>
            </w:r>
          </w:p>
          <w:p w14:paraId="66AB572E" w14:textId="77777777" w:rsidR="009D7C5B" w:rsidRDefault="00421349">
            <w:pPr>
              <w:spacing w:before="20" w:after="20"/>
            </w:pPr>
            <w:r>
              <w:rPr>
                <w:rFonts w:ascii="Courier New" w:eastAsia="Courier New" w:hAnsi="Courier New" w:cs="Courier New"/>
                <w:color w:val="7B241C"/>
                <w:sz w:val="14"/>
                <w:szCs w:val="14"/>
              </w:rPr>
              <w:t>System.out.println(</w:t>
            </w:r>
          </w:p>
          <w:p w14:paraId="563C6CA8" w14:textId="77777777" w:rsidR="009D7C5B" w:rsidRDefault="00421349">
            <w:pPr>
              <w:spacing w:before="20" w:after="20"/>
            </w:pPr>
            <w:r>
              <w:rPr>
                <w:rFonts w:ascii="Courier New" w:eastAsia="Courier New" w:hAnsi="Courier New" w:cs="Courier New"/>
                <w:color w:val="7B241C"/>
                <w:sz w:val="14"/>
                <w:szCs w:val="14"/>
              </w:rPr>
              <w:t xml:space="preserve">  "RESTAURANTE EL BUEN SABOR - calculo aplicado");</w:t>
            </w:r>
          </w:p>
        </w:tc>
      </w:tr>
      <w:tr w:rsidR="009D7C5B" w14:paraId="6B255FC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02AA6FB4" w14:textId="77777777" w:rsidR="009D7C5B" w:rsidRDefault="00421349">
            <w:pPr>
              <w:jc w:val="center"/>
            </w:pPr>
            <w:r>
              <w:rPr>
                <w:b/>
                <w:bCs/>
                <w:color w:val="FFFFFF"/>
              </w:rPr>
              <w:t>19</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8C070F" w14:textId="77777777" w:rsidR="009D7C5B" w:rsidRDefault="00421349">
            <w:r>
              <w:rPr>
                <w:b/>
                <w:bCs/>
                <w:color w:val="8B0000"/>
                <w:sz w:val="17"/>
                <w:szCs w:val="17"/>
              </w:rPr>
              <w:t>Bloque de ~20 líneas de código comentado</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9F7ACE9" w14:textId="77777777" w:rsidR="009D7C5B" w:rsidRDefault="00421349">
            <w:r>
              <w:rPr>
                <w:rFonts w:ascii="Courier New" w:eastAsia="Courier New" w:hAnsi="Courier New" w:cs="Courier New"/>
                <w:color w:val="1A5276"/>
                <w:sz w:val="16"/>
                <w:szCs w:val="16"/>
              </w:rPr>
              <w:t>Utilidades.java</w:t>
            </w:r>
          </w:p>
          <w:p w14:paraId="4DB124AF" w14:textId="77777777" w:rsidR="009D7C5B" w:rsidRDefault="00421349">
            <w:r>
              <w:rPr>
                <w:rFonts w:ascii="Courier New" w:eastAsia="Courier New" w:hAnsi="Courier New" w:cs="Courier New"/>
                <w:color w:val="1A5276"/>
                <w:sz w:val="16"/>
                <w:szCs w:val="16"/>
              </w:rPr>
              <w:t>reiniciar()</w:t>
            </w:r>
          </w:p>
          <w:p w14:paraId="1FD936B3" w14:textId="77777777" w:rsidR="009D7C5B" w:rsidRDefault="00421349">
            <w:r>
              <w:rPr>
                <w:rFonts w:ascii="Courier New" w:eastAsia="Courier New" w:hAnsi="Courier New" w:cs="Courier New"/>
                <w:color w:val="1A5276"/>
                <w:sz w:val="16"/>
                <w:szCs w:val="16"/>
              </w:rPr>
              <w:t>Inicio del método</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B1444CB" w14:textId="77777777" w:rsidR="009D7C5B" w:rsidRDefault="00421349">
            <w:r>
              <w:rPr>
                <w:color w:val="1C1C1C"/>
                <w:sz w:val="17"/>
                <w:szCs w:val="17"/>
              </w:rPr>
              <w:t>El método reiniciar() comienza con un bloque de aproximadamente 20 líneas de código completamente comentado, que incluye una definición de método antigua y su lógica previa. Este código muerto no tiene valor documentario al existir Git. Genera ruido visual y confusión sobre cuál es el código activo.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3A022CD" w14:textId="77777777" w:rsidR="009D7C5B" w:rsidRDefault="00421349">
            <w:pPr>
              <w:spacing w:before="20" w:after="20"/>
            </w:pPr>
            <w:r>
              <w:rPr>
                <w:rFonts w:ascii="Courier New" w:eastAsia="Courier New" w:hAnsi="Courier New" w:cs="Courier New"/>
                <w:color w:val="7B241C"/>
                <w:sz w:val="14"/>
                <w:szCs w:val="14"/>
              </w:rPr>
              <w:t>public static void reiniciar(){</w:t>
            </w:r>
          </w:p>
          <w:p w14:paraId="3163BA1C" w14:textId="77777777" w:rsidR="009D7C5B" w:rsidRDefault="00421349">
            <w:pPr>
              <w:spacing w:before="20" w:after="20"/>
            </w:pPr>
            <w:r>
              <w:rPr>
                <w:rFonts w:ascii="Courier New" w:eastAsia="Courier New" w:hAnsi="Courier New" w:cs="Courier New"/>
                <w:color w:val="7B241C"/>
                <w:sz w:val="14"/>
                <w:szCs w:val="14"/>
              </w:rPr>
              <w:t xml:space="preserve">  // metodo antiguo de calculo - pendiente revisar</w:t>
            </w:r>
          </w:p>
          <w:p w14:paraId="59E7A162" w14:textId="77777777" w:rsidR="009D7C5B" w:rsidRDefault="00421349">
            <w:pPr>
              <w:spacing w:before="20" w:after="20"/>
            </w:pPr>
            <w:r>
              <w:rPr>
                <w:rFonts w:ascii="Courier New" w:eastAsia="Courier New" w:hAnsi="Courier New" w:cs="Courier New"/>
                <w:color w:val="7B241C"/>
                <w:sz w:val="14"/>
                <w:szCs w:val="14"/>
              </w:rPr>
              <w:t xml:space="preserve">  // public static double calcOld(double precio, int cant){</w:t>
            </w:r>
          </w:p>
          <w:p w14:paraId="262704F2" w14:textId="77777777" w:rsidR="009D7C5B" w:rsidRDefault="00421349">
            <w:pPr>
              <w:spacing w:before="20" w:after="20"/>
            </w:pPr>
            <w:r>
              <w:rPr>
                <w:rFonts w:ascii="Courier New" w:eastAsia="Courier New" w:hAnsi="Courier New" w:cs="Courier New"/>
                <w:color w:val="7B241C"/>
                <w:sz w:val="14"/>
                <w:szCs w:val="14"/>
              </w:rPr>
              <w:t xml:space="preserve">  // double resultado = 0;</w:t>
            </w:r>
          </w:p>
          <w:p w14:paraId="41F5714F" w14:textId="77777777" w:rsidR="009D7C5B" w:rsidRDefault="00421349">
            <w:pPr>
              <w:spacing w:before="20" w:after="20"/>
            </w:pPr>
            <w:r>
              <w:rPr>
                <w:rFonts w:ascii="Courier New" w:eastAsia="Courier New" w:hAnsi="Courier New" w:cs="Courier New"/>
                <w:color w:val="7B241C"/>
                <w:sz w:val="14"/>
                <w:szCs w:val="14"/>
              </w:rPr>
              <w:t xml:space="preserve">  // resultado = precio * cant;</w:t>
            </w:r>
          </w:p>
          <w:p w14:paraId="0008C2CA" w14:textId="77777777" w:rsidR="009D7C5B" w:rsidRDefault="00421349">
            <w:pPr>
              <w:spacing w:before="20" w:after="20"/>
            </w:pPr>
            <w:r>
              <w:rPr>
                <w:rFonts w:ascii="Courier New" w:eastAsia="Courier New" w:hAnsi="Courier New" w:cs="Courier New"/>
                <w:color w:val="7B241C"/>
                <w:sz w:val="14"/>
                <w:szCs w:val="14"/>
              </w:rPr>
              <w:t xml:space="preserve">  // ... (20 líneas más)</w:t>
            </w:r>
          </w:p>
        </w:tc>
      </w:tr>
      <w:tr w:rsidR="009D7C5B" w14:paraId="12A06C3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13D73494" w14:textId="77777777" w:rsidR="009D7C5B" w:rsidRDefault="00421349">
            <w:pPr>
              <w:jc w:val="center"/>
            </w:pPr>
            <w:r>
              <w:rPr>
                <w:b/>
                <w:bCs/>
                <w:color w:val="FFFFFF"/>
              </w:rPr>
              <w:t>20</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208BB34" w14:textId="77777777" w:rsidR="009D7C5B" w:rsidRDefault="00421349">
            <w:r>
              <w:rPr>
                <w:b/>
                <w:bCs/>
                <w:color w:val="8B0000"/>
                <w:sz w:val="17"/>
                <w:szCs w:val="17"/>
              </w:rPr>
              <w:t>Variables tmp y aux2 redundantes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4027E86" w14:textId="77777777" w:rsidR="009D7C5B" w:rsidRDefault="00421349">
            <w:r>
              <w:rPr>
                <w:rFonts w:ascii="Courier New" w:eastAsia="Courier New" w:hAnsi="Courier New" w:cs="Courier New"/>
                <w:color w:val="1A5276"/>
                <w:sz w:val="16"/>
                <w:szCs w:val="16"/>
              </w:rPr>
              <w:t>Utilidades.java</w:t>
            </w:r>
          </w:p>
          <w:p w14:paraId="4EBCC334" w14:textId="77777777" w:rsidR="009D7C5B" w:rsidRDefault="00421349">
            <w:r>
              <w:rPr>
                <w:rFonts w:ascii="Courier New" w:eastAsia="Courier New" w:hAnsi="Courier New" w:cs="Courier New"/>
                <w:color w:val="1A5276"/>
                <w:sz w:val="16"/>
                <w:szCs w:val="16"/>
              </w:rPr>
              <w:t>calcular()</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A998AA4" w14:textId="77777777" w:rsidR="009D7C5B" w:rsidRDefault="00421349">
            <w:r>
              <w:rPr>
                <w:color w:val="1C1C1C"/>
                <w:sz w:val="17"/>
                <w:szCs w:val="17"/>
              </w:rPr>
              <w:t>En calcular(), la variable tmp se usa solo para guardar el resultado de res*iv antes de sumarlo, y aux2 solo para retornar el valor final de res. Ninguna de las dos variables agrega claridad ni simplifica el código; solo introducen pasos intermedios innecesarios que hacen más difícil seguir el flujo.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F688CDF" w14:textId="77777777" w:rsidR="009D7C5B" w:rsidRDefault="00421349">
            <w:pPr>
              <w:spacing w:before="20" w:after="20"/>
            </w:pPr>
            <w:r>
              <w:rPr>
                <w:rFonts w:ascii="Courier New" w:eastAsia="Courier New" w:hAnsi="Courier New" w:cs="Courier New"/>
                <w:color w:val="7B241C"/>
                <w:sz w:val="14"/>
                <w:szCs w:val="14"/>
              </w:rPr>
              <w:t>tmp = res * iv;   // podría ser directo</w:t>
            </w:r>
          </w:p>
          <w:p w14:paraId="58F111F0" w14:textId="77777777" w:rsidR="009D7C5B" w:rsidRDefault="00421349">
            <w:pPr>
              <w:spacing w:before="20" w:after="20"/>
            </w:pPr>
            <w:r>
              <w:rPr>
                <w:rFonts w:ascii="Courier New" w:eastAsia="Courier New" w:hAnsi="Courier New" w:cs="Courier New"/>
                <w:color w:val="7B241C"/>
                <w:sz w:val="14"/>
                <w:szCs w:val="14"/>
              </w:rPr>
              <w:t>res = res + tmp;</w:t>
            </w:r>
          </w:p>
          <w:p w14:paraId="334A169B" w14:textId="77777777" w:rsidR="009D7C5B" w:rsidRDefault="00421349">
            <w:pPr>
              <w:spacing w:before="20" w:after="20"/>
            </w:pPr>
            <w:r>
              <w:rPr>
                <w:rFonts w:ascii="Courier New" w:eastAsia="Courier New" w:hAnsi="Courier New" w:cs="Courier New"/>
                <w:color w:val="7B241C"/>
                <w:sz w:val="14"/>
                <w:szCs w:val="14"/>
              </w:rPr>
              <w:t>// ...</w:t>
            </w:r>
          </w:p>
          <w:p w14:paraId="3C51F9CC" w14:textId="77777777" w:rsidR="009D7C5B" w:rsidRDefault="00421349">
            <w:pPr>
              <w:spacing w:before="20" w:after="20"/>
            </w:pPr>
            <w:r>
              <w:rPr>
                <w:rFonts w:ascii="Courier New" w:eastAsia="Courier New" w:hAnsi="Courier New" w:cs="Courier New"/>
                <w:color w:val="7B241C"/>
                <w:sz w:val="14"/>
                <w:szCs w:val="14"/>
              </w:rPr>
              <w:t>aux2 = res;       // innecesario</w:t>
            </w:r>
          </w:p>
          <w:p w14:paraId="2FE8D782" w14:textId="77777777" w:rsidR="009D7C5B" w:rsidRDefault="00421349">
            <w:pPr>
              <w:spacing w:before="20" w:after="20"/>
            </w:pPr>
            <w:r>
              <w:rPr>
                <w:rFonts w:ascii="Courier New" w:eastAsia="Courier New" w:hAnsi="Courier New" w:cs="Courier New"/>
                <w:color w:val="7B241C"/>
                <w:sz w:val="14"/>
                <w:szCs w:val="14"/>
              </w:rPr>
              <w:t>return aux2;      // podría ser: return res;</w:t>
            </w:r>
          </w:p>
        </w:tc>
      </w:tr>
    </w:tbl>
    <w:p w14:paraId="2F657472" w14:textId="77777777" w:rsidR="009D7C5B" w:rsidRDefault="00421349">
      <w:pPr>
        <w:spacing w:before="400"/>
      </w:pPr>
      <w:r>
        <w:br w:type="page"/>
      </w:r>
    </w:p>
    <w:p w14:paraId="6230FECC" w14:textId="77777777" w:rsidR="009D7C5B" w:rsidRDefault="00421349">
      <w:pPr>
        <w:spacing w:before="280" w:after="120"/>
      </w:pPr>
      <w:r>
        <w:rPr>
          <w:b/>
          <w:bCs/>
          <w:color w:val="2E5FA3"/>
          <w:sz w:val="24"/>
          <w:szCs w:val="24"/>
        </w:rPr>
        <w:lastRenderedPageBreak/>
        <w:t>2.4 Imprimir.java — Código copiado y pegado</w:t>
      </w:r>
    </w:p>
    <w:p w14:paraId="0CABB998" w14:textId="77777777" w:rsidR="009D7C5B" w:rsidRDefault="00421349">
      <w:pPr>
        <w:spacing w:before="80" w:after="80"/>
      </w:pPr>
      <w:r>
        <w:rPr>
          <w:color w:val="222222"/>
        </w:rPr>
        <w:t>Contiene todos los métodos de impresión en consola. El problema principal es que el 80% del código de imprimirFacturaCompleta() e imprimirFacturaResumen() es idéntico, y ambos además duplican el bloque de cálculo que ya existe en Proceso.java. Cualquier cambio en el formato o en las reglas de negocio debe hacerse en tres lugares distintos.</w:t>
      </w:r>
    </w:p>
    <w:p w14:paraId="32FBBBC2"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7"/>
        <w:gridCol w:w="1787"/>
        <w:gridCol w:w="1940"/>
        <w:gridCol w:w="3167"/>
        <w:gridCol w:w="2789"/>
      </w:tblGrid>
      <w:tr w:rsidR="009D7C5B" w14:paraId="2CAEA97F"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7E5EDC83" w14:textId="77777777" w:rsidR="009D7C5B" w:rsidRDefault="00421349">
            <w:pPr>
              <w:jc w:val="center"/>
            </w:pPr>
            <w:r>
              <w:rPr>
                <w:b/>
                <w:bCs/>
                <w:color w:val="FFFFFF"/>
                <w:sz w:val="18"/>
                <w:szCs w:val="18"/>
              </w:rPr>
              <w:t>#</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183E8208" w14:textId="77777777" w:rsidR="009D7C5B" w:rsidRDefault="00421349">
            <w:pPr>
              <w:jc w:val="center"/>
            </w:pPr>
            <w:r>
              <w:rPr>
                <w:b/>
                <w:bCs/>
                <w:color w:val="FFFFFF"/>
                <w:sz w:val="18"/>
                <w:szCs w:val="18"/>
              </w:rPr>
              <w:t>Problema</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310F2AB9" w14:textId="77777777" w:rsidR="009D7C5B" w:rsidRDefault="00421349">
            <w:pPr>
              <w:jc w:val="center"/>
            </w:pPr>
            <w:r>
              <w:rPr>
                <w:b/>
                <w:bCs/>
                <w:color w:val="FFFFFF"/>
                <w:sz w:val="18"/>
                <w:szCs w:val="18"/>
              </w:rPr>
              <w:t>Dónde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2DE6CF6E" w14:textId="77777777" w:rsidR="009D7C5B" w:rsidRDefault="00421349">
            <w:pPr>
              <w:jc w:val="center"/>
            </w:pPr>
            <w:r>
              <w:rPr>
                <w:b/>
                <w:bCs/>
                <w:color w:val="FFFFFF"/>
                <w:sz w:val="18"/>
                <w:szCs w:val="18"/>
              </w:rPr>
              <w:t>Descripción y Explicación</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AB068BC" w14:textId="77777777" w:rsidR="009D7C5B" w:rsidRDefault="00421349">
            <w:pPr>
              <w:jc w:val="center"/>
            </w:pPr>
            <w:r>
              <w:rPr>
                <w:b/>
                <w:bCs/>
                <w:color w:val="FFFFFF"/>
                <w:sz w:val="18"/>
                <w:szCs w:val="18"/>
              </w:rPr>
              <w:t>Código Infractor</w:t>
            </w:r>
          </w:p>
        </w:tc>
      </w:tr>
      <w:tr w:rsidR="009D7C5B" w14:paraId="6790C37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43A945A1" w14:textId="77777777" w:rsidR="009D7C5B" w:rsidRDefault="00421349">
            <w:pPr>
              <w:jc w:val="center"/>
            </w:pPr>
            <w:r>
              <w:rPr>
                <w:b/>
                <w:bCs/>
                <w:color w:val="FFFFFF"/>
              </w:rPr>
              <w:t>21</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E0F8D2" w14:textId="77777777" w:rsidR="009D7C5B" w:rsidRDefault="00421349">
            <w:r>
              <w:rPr>
                <w:b/>
                <w:bCs/>
                <w:color w:val="8B0000"/>
                <w:sz w:val="17"/>
                <w:szCs w:val="17"/>
              </w:rPr>
              <w:t>imprimirFacturaCompleta() con 3 responsabilidades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B66723" w14:textId="77777777" w:rsidR="009D7C5B" w:rsidRDefault="00421349">
            <w:r>
              <w:rPr>
                <w:rFonts w:ascii="Courier New" w:eastAsia="Courier New" w:hAnsi="Courier New" w:cs="Courier New"/>
                <w:color w:val="1A5276"/>
                <w:sz w:val="16"/>
                <w:szCs w:val="16"/>
              </w:rPr>
              <w:t>Imprimir.java</w:t>
            </w:r>
          </w:p>
          <w:p w14:paraId="649F4AD5" w14:textId="77777777" w:rsidR="009D7C5B" w:rsidRDefault="00421349">
            <w:r>
              <w:rPr>
                <w:rFonts w:ascii="Courier New" w:eastAsia="Courier New" w:hAnsi="Courier New" w:cs="Courier New"/>
                <w:color w:val="1A5276"/>
                <w:sz w:val="16"/>
                <w:szCs w:val="16"/>
              </w:rPr>
              <w:t>imprimirFacturaCompleta()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4E06B228" w14:textId="77777777" w:rsidR="009D7C5B" w:rsidRDefault="00421349">
            <w:r>
              <w:rPr>
                <w:color w:val="1C1C1C"/>
                <w:sz w:val="17"/>
                <w:szCs w:val="17"/>
              </w:rPr>
              <w:t>Este método hace tres cosas distintas en un solo bloque: (1) calcula el total de la factura (recalculando subtotal, descuento, IVA y propina), (2) imprime el documento formateado en pantalla, y (3) actualiza el estado global (Datos.nf++, Datos.est=0, Datos.tot=tot). Viola el SRP. El cálculo debería delegarse a Proceso, la impresión ser el único rol del método.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1ED8E22" w14:textId="77777777" w:rsidR="009D7C5B" w:rsidRDefault="00421349">
            <w:pPr>
              <w:spacing w:before="20" w:after="20"/>
            </w:pPr>
            <w:r>
              <w:rPr>
                <w:rFonts w:ascii="Courier New" w:eastAsia="Courier New" w:hAnsi="Courier New" w:cs="Courier New"/>
                <w:color w:val="7B241C"/>
                <w:sz w:val="14"/>
                <w:szCs w:val="14"/>
              </w:rPr>
              <w:t>public static void imprimirFacturaCompleta(){</w:t>
            </w:r>
          </w:p>
          <w:p w14:paraId="417293E1" w14:textId="77777777" w:rsidR="009D7C5B" w:rsidRDefault="00421349">
            <w:pPr>
              <w:spacing w:before="20" w:after="20"/>
            </w:pPr>
            <w:r>
              <w:rPr>
                <w:rFonts w:ascii="Courier New" w:eastAsia="Courier New" w:hAnsi="Courier New" w:cs="Courier New"/>
                <w:color w:val="7B241C"/>
                <w:sz w:val="14"/>
                <w:szCs w:val="14"/>
              </w:rPr>
              <w:t xml:space="preserve">  // 1) Recalcula todo el total (duplicado)</w:t>
            </w:r>
          </w:p>
          <w:p w14:paraId="639FFD5F" w14:textId="77777777" w:rsidR="009D7C5B" w:rsidRDefault="00421349">
            <w:pPr>
              <w:spacing w:before="20" w:after="20"/>
            </w:pPr>
            <w:r>
              <w:rPr>
                <w:rFonts w:ascii="Courier New" w:eastAsia="Courier New" w:hAnsi="Courier New" w:cs="Courier New"/>
                <w:color w:val="7B241C"/>
                <w:sz w:val="14"/>
                <w:szCs w:val="14"/>
              </w:rPr>
              <w:t xml:space="preserve">  // 2) Imprime la factura completa</w:t>
            </w:r>
          </w:p>
          <w:p w14:paraId="0BC80F2A" w14:textId="77777777" w:rsidR="009D7C5B" w:rsidRDefault="00421349">
            <w:pPr>
              <w:spacing w:before="20" w:after="20"/>
            </w:pPr>
            <w:r>
              <w:rPr>
                <w:rFonts w:ascii="Courier New" w:eastAsia="Courier New" w:hAnsi="Courier New" w:cs="Courier New"/>
                <w:color w:val="7B241C"/>
                <w:sz w:val="14"/>
                <w:szCs w:val="14"/>
              </w:rPr>
              <w:t xml:space="preserve">  // 3) Actualiza Datos.nf, Datos.est, Datos.tot</w:t>
            </w:r>
          </w:p>
          <w:p w14:paraId="14FA7615" w14:textId="77777777" w:rsidR="009D7C5B" w:rsidRDefault="00421349">
            <w:pPr>
              <w:spacing w:before="20" w:after="20"/>
            </w:pPr>
            <w:r>
              <w:rPr>
                <w:rFonts w:ascii="Courier New" w:eastAsia="Courier New" w:hAnsi="Courier New" w:cs="Courier New"/>
                <w:color w:val="7B241C"/>
                <w:sz w:val="14"/>
                <w:szCs w:val="14"/>
              </w:rPr>
              <w:t>}</w:t>
            </w:r>
          </w:p>
        </w:tc>
      </w:tr>
      <w:tr w:rsidR="009D7C5B" w14:paraId="2597A92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37A7A324" w14:textId="77777777" w:rsidR="009D7C5B" w:rsidRDefault="00421349">
            <w:pPr>
              <w:jc w:val="center"/>
            </w:pPr>
            <w:r>
              <w:rPr>
                <w:b/>
                <w:bCs/>
                <w:color w:val="FFFFFF"/>
              </w:rPr>
              <w:t>22</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52A8009" w14:textId="77777777" w:rsidR="009D7C5B" w:rsidRDefault="00421349">
            <w:r>
              <w:rPr>
                <w:b/>
                <w:bCs/>
                <w:color w:val="8B0000"/>
                <w:sz w:val="17"/>
                <w:szCs w:val="17"/>
              </w:rPr>
              <w:t>Cálculo del total duplicado</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A7E9896" w14:textId="77777777" w:rsidR="009D7C5B" w:rsidRDefault="00421349">
            <w:r>
              <w:rPr>
                <w:rFonts w:ascii="Courier New" w:eastAsia="Courier New" w:hAnsi="Courier New" w:cs="Courier New"/>
                <w:color w:val="1A5276"/>
                <w:sz w:val="16"/>
                <w:szCs w:val="16"/>
              </w:rPr>
              <w:t>Imprimir.java</w:t>
            </w:r>
          </w:p>
          <w:p w14:paraId="25B078A1" w14:textId="77777777" w:rsidR="009D7C5B" w:rsidRDefault="00421349">
            <w:r>
              <w:rPr>
                <w:rFonts w:ascii="Courier New" w:eastAsia="Courier New" w:hAnsi="Courier New" w:cs="Courier New"/>
                <w:color w:val="1A5276"/>
                <w:sz w:val="16"/>
                <w:szCs w:val="16"/>
              </w:rPr>
              <w:t>imprimirFacturaCompleta() e imprimirFacturaResumen()</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E106C8F" w14:textId="77777777" w:rsidR="009D7C5B" w:rsidRDefault="00421349">
            <w:r>
              <w:rPr>
                <w:color w:val="1C1C1C"/>
                <w:sz w:val="17"/>
                <w:szCs w:val="17"/>
              </w:rPr>
              <w:t>Los primeros 20 líneas de imprimirFacturaCompleta() y imprimirFacturaResumen() son exactamente el mismo bloque de cálculo que ya existe en Proceso.hacerTodo(). El total se calcula tres veces en tres lugares distintos del código. Un cambio en las reglas de negocio (ej: IVA al 18%) requiere modificar tres archivos.</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721B35E" w14:textId="77777777" w:rsidR="009D7C5B" w:rsidRDefault="00421349">
            <w:pPr>
              <w:spacing w:before="20" w:after="20"/>
            </w:pPr>
            <w:r>
              <w:rPr>
                <w:rFonts w:ascii="Courier New" w:eastAsia="Courier New" w:hAnsi="Courier New" w:cs="Courier New"/>
                <w:color w:val="7B241C"/>
                <w:sz w:val="14"/>
                <w:szCs w:val="14"/>
              </w:rPr>
              <w:t>// En imprimirFacturaCompleta():</w:t>
            </w:r>
          </w:p>
          <w:p w14:paraId="42EAFBEF" w14:textId="77777777" w:rsidR="009D7C5B" w:rsidRDefault="00421349">
            <w:pPr>
              <w:spacing w:before="20" w:after="20"/>
            </w:pPr>
            <w:r>
              <w:rPr>
                <w:rFonts w:ascii="Courier New" w:eastAsia="Courier New" w:hAnsi="Courier New" w:cs="Courier New"/>
                <w:color w:val="7B241C"/>
                <w:sz w:val="14"/>
                <w:szCs w:val="14"/>
              </w:rPr>
              <w:t>if(cont &gt; 3){ aux = sub-(sub*0.05); }</w:t>
            </w:r>
          </w:p>
          <w:p w14:paraId="4BCFD10C" w14:textId="77777777" w:rsidR="009D7C5B" w:rsidRDefault="00421349">
            <w:pPr>
              <w:spacing w:before="20" w:after="20"/>
            </w:pPr>
            <w:r>
              <w:rPr>
                <w:rFonts w:ascii="Courier New" w:eastAsia="Courier New" w:hAnsi="Courier New" w:cs="Courier New"/>
                <w:color w:val="7B241C"/>
                <w:sz w:val="14"/>
                <w:szCs w:val="14"/>
              </w:rPr>
              <w:t>// En imprimirFacturaResumen():</w:t>
            </w:r>
          </w:p>
          <w:p w14:paraId="7E938F4C" w14:textId="77777777" w:rsidR="009D7C5B" w:rsidRDefault="00421349">
            <w:pPr>
              <w:spacing w:before="20" w:after="20"/>
            </w:pPr>
            <w:r>
              <w:rPr>
                <w:rFonts w:ascii="Courier New" w:eastAsia="Courier New" w:hAnsi="Courier New" w:cs="Courier New"/>
                <w:color w:val="7B241C"/>
                <w:sz w:val="14"/>
                <w:szCs w:val="14"/>
              </w:rPr>
              <w:t>if(cont &gt; 3){ aux = sub-(sub*0.05); } // ← copia exacta</w:t>
            </w:r>
          </w:p>
          <w:p w14:paraId="7DED63EC" w14:textId="77777777" w:rsidR="009D7C5B" w:rsidRDefault="00421349">
            <w:pPr>
              <w:spacing w:before="20" w:after="20"/>
            </w:pPr>
            <w:r>
              <w:rPr>
                <w:rFonts w:ascii="Courier New" w:eastAsia="Courier New" w:hAnsi="Courier New" w:cs="Courier New"/>
                <w:color w:val="7B241C"/>
                <w:sz w:val="14"/>
                <w:szCs w:val="14"/>
              </w:rPr>
              <w:t>// En Proceso.hacerTodo():</w:t>
            </w:r>
          </w:p>
          <w:p w14:paraId="171F449B" w14:textId="77777777" w:rsidR="009D7C5B" w:rsidRDefault="00421349">
            <w:pPr>
              <w:spacing w:before="20" w:after="20"/>
            </w:pPr>
            <w:r>
              <w:rPr>
                <w:rFonts w:ascii="Courier New" w:eastAsia="Courier New" w:hAnsi="Courier New" w:cs="Courier New"/>
                <w:color w:val="7B241C"/>
                <w:sz w:val="14"/>
                <w:szCs w:val="14"/>
              </w:rPr>
              <w:t>if(cont &gt; 3){ aux = sub-(sub*0.05); } // ← copia exacta</w:t>
            </w:r>
          </w:p>
        </w:tc>
      </w:tr>
      <w:tr w:rsidR="009D7C5B" w14:paraId="481D980C"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46402104" w14:textId="77777777" w:rsidR="009D7C5B" w:rsidRDefault="00421349">
            <w:pPr>
              <w:jc w:val="center"/>
            </w:pPr>
            <w:r>
              <w:rPr>
                <w:b/>
                <w:bCs/>
                <w:color w:val="FFFFFF"/>
              </w:rPr>
              <w:t>23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3F81FA" w14:textId="77777777" w:rsidR="009D7C5B" w:rsidRDefault="00421349">
            <w:r>
              <w:rPr>
                <w:b/>
                <w:bCs/>
                <w:color w:val="8B0000"/>
                <w:sz w:val="17"/>
                <w:szCs w:val="17"/>
              </w:rPr>
              <w:t>80% del código idéntico entre métodos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6A2066" w14:textId="77777777" w:rsidR="009D7C5B" w:rsidRDefault="00421349">
            <w:r>
              <w:rPr>
                <w:rFonts w:ascii="Courier New" w:eastAsia="Courier New" w:hAnsi="Courier New" w:cs="Courier New"/>
                <w:color w:val="1A5276"/>
                <w:sz w:val="16"/>
                <w:szCs w:val="16"/>
              </w:rPr>
              <w:t>Imprimir.java</w:t>
            </w:r>
          </w:p>
          <w:p w14:paraId="5269B4F5" w14:textId="77777777" w:rsidR="009D7C5B" w:rsidRDefault="00421349">
            <w:r>
              <w:rPr>
                <w:rFonts w:ascii="Courier New" w:eastAsia="Courier New" w:hAnsi="Courier New" w:cs="Courier New"/>
                <w:color w:val="1A5276"/>
                <w:sz w:val="16"/>
                <w:szCs w:val="16"/>
              </w:rPr>
              <w:t>imprimirFacturaCompleta() vs imprimirFacturaResumen()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3C4FF4EB" w14:textId="77777777" w:rsidR="009D7C5B" w:rsidRDefault="00421349">
            <w:r>
              <w:rPr>
                <w:color w:val="1C1C1C"/>
                <w:sz w:val="17"/>
                <w:szCs w:val="17"/>
              </w:rPr>
              <w:t>Las dos funciones de factura comparten exactamente el mismo encabezado, la misma lógica de cálculo y el mismo pie. La única diferencia real es que la versión completa lista cada producto. Este patrón se resuelve extrayendo el código común a métodos privados: imprimirEncabezado(), calcularTotales(), imprimirPie(), y dejando que cada método solo aporte su diferencia.</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273B402" w14:textId="77777777" w:rsidR="009D7C5B" w:rsidRDefault="00421349">
            <w:pPr>
              <w:spacing w:before="20" w:after="20"/>
            </w:pPr>
            <w:r>
              <w:rPr>
                <w:rFonts w:ascii="Courier New" w:eastAsia="Courier New" w:hAnsi="Courier New" w:cs="Courier New"/>
                <w:color w:val="7B241C"/>
                <w:sz w:val="14"/>
                <w:szCs w:val="14"/>
              </w:rPr>
              <w:t>// Ambos métodos tienen:</w:t>
            </w:r>
          </w:p>
          <w:p w14:paraId="0BCDAC5D" w14:textId="77777777" w:rsidR="009D7C5B" w:rsidRDefault="00421349">
            <w:pPr>
              <w:spacing w:before="20" w:after="20"/>
            </w:pPr>
            <w:r>
              <w:rPr>
                <w:rFonts w:ascii="Courier New" w:eastAsia="Courier New" w:hAnsi="Courier New" w:cs="Courier New"/>
                <w:color w:val="7B241C"/>
                <w:sz w:val="14"/>
                <w:szCs w:val="14"/>
              </w:rPr>
              <w:t>// - Mismo bloque de cálculo (~20 líneas)</w:t>
            </w:r>
          </w:p>
          <w:p w14:paraId="6C5A1405" w14:textId="77777777" w:rsidR="009D7C5B" w:rsidRDefault="00421349">
            <w:pPr>
              <w:spacing w:before="20" w:after="20"/>
            </w:pPr>
            <w:r>
              <w:rPr>
                <w:rFonts w:ascii="Courier New" w:eastAsia="Courier New" w:hAnsi="Courier New" w:cs="Courier New"/>
                <w:color w:val="7B241C"/>
                <w:sz w:val="14"/>
                <w:szCs w:val="14"/>
              </w:rPr>
              <w:t>// - Mismo encabezado del restaurante</w:t>
            </w:r>
          </w:p>
          <w:p w14:paraId="56BEF269" w14:textId="77777777" w:rsidR="009D7C5B" w:rsidRDefault="00421349">
            <w:pPr>
              <w:spacing w:before="20" w:after="20"/>
            </w:pPr>
            <w:r>
              <w:rPr>
                <w:rFonts w:ascii="Courier New" w:eastAsia="Courier New" w:hAnsi="Courier New" w:cs="Courier New"/>
                <w:color w:val="7B241C"/>
                <w:sz w:val="14"/>
                <w:szCs w:val="14"/>
              </w:rPr>
              <w:t>// - Mismo formato de subtotal/IVA/propina/total</w:t>
            </w:r>
          </w:p>
          <w:p w14:paraId="766683E0" w14:textId="77777777" w:rsidR="009D7C5B" w:rsidRDefault="00421349">
            <w:pPr>
              <w:spacing w:before="20" w:after="20"/>
            </w:pPr>
            <w:r>
              <w:rPr>
                <w:rFonts w:ascii="Courier New" w:eastAsia="Courier New" w:hAnsi="Courier New" w:cs="Courier New"/>
                <w:color w:val="7B241C"/>
                <w:sz w:val="14"/>
                <w:szCs w:val="14"/>
              </w:rPr>
              <w:t>// - Mismo pie de página</w:t>
            </w:r>
          </w:p>
          <w:p w14:paraId="55DE317E" w14:textId="77777777" w:rsidR="009D7C5B" w:rsidRDefault="00421349">
            <w:pPr>
              <w:spacing w:before="20" w:after="20"/>
            </w:pPr>
            <w:r>
              <w:rPr>
                <w:rFonts w:ascii="Courier New" w:eastAsia="Courier New" w:hAnsi="Courier New" w:cs="Courier New"/>
                <w:color w:val="7B241C"/>
                <w:sz w:val="14"/>
                <w:szCs w:val="14"/>
              </w:rPr>
              <w:t>// Solo difieren en si listan los productos</w:t>
            </w:r>
          </w:p>
        </w:tc>
      </w:tr>
      <w:tr w:rsidR="009D7C5B" w14:paraId="1731D0F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325EE611" w14:textId="77777777" w:rsidR="009D7C5B" w:rsidRDefault="00421349">
            <w:pPr>
              <w:jc w:val="center"/>
            </w:pPr>
            <w:r>
              <w:rPr>
                <w:b/>
                <w:bCs/>
                <w:color w:val="FFFFFF"/>
              </w:rPr>
              <w:t>24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7DACEE9E" w14:textId="77777777" w:rsidR="009D7C5B" w:rsidRDefault="00421349">
            <w:r>
              <w:rPr>
                <w:b/>
                <w:bCs/>
                <w:color w:val="8B0000"/>
                <w:sz w:val="17"/>
                <w:szCs w:val="17"/>
              </w:rPr>
              <w:t>Nombre hardcodeado (4ta vez)</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E4B186F" w14:textId="77777777" w:rsidR="009D7C5B" w:rsidRDefault="00421349">
            <w:r>
              <w:rPr>
                <w:rFonts w:ascii="Courier New" w:eastAsia="Courier New" w:hAnsi="Courier New" w:cs="Courier New"/>
                <w:color w:val="1A5276"/>
                <w:sz w:val="16"/>
                <w:szCs w:val="16"/>
              </w:rPr>
              <w:t>Imprimir.java</w:t>
            </w:r>
          </w:p>
          <w:p w14:paraId="51F54FE3" w14:textId="77777777" w:rsidR="009D7C5B" w:rsidRDefault="00421349">
            <w:r>
              <w:rPr>
                <w:rFonts w:ascii="Courier New" w:eastAsia="Courier New" w:hAnsi="Courier New" w:cs="Courier New"/>
                <w:color w:val="1A5276"/>
                <w:sz w:val="16"/>
                <w:szCs w:val="16"/>
              </w:rPr>
              <w:t>En los tres métodos de impresión</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B069127" w14:textId="77777777" w:rsidR="009D7C5B" w:rsidRDefault="00421349">
            <w:r>
              <w:rPr>
                <w:color w:val="1C1C1C"/>
                <w:sz w:val="17"/>
                <w:szCs w:val="17"/>
              </w:rPr>
              <w:t>La cadena "RESTAURANTE EL BUEN SABOR", "Calle 15 #8-32, Valledupar" y "NIT: 900.123.456-7" aparecen duplicadas dentro de mostrarCarta(), imprimirFacturaCompleta() e imprimirFacturaResumen(). Estos datos deberían ser constantes en una clase de configuración y referenciarse con Restaurante.NOMBRE, Restaurante.DIRECCION, etc.</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5FB6F44" w14:textId="77777777" w:rsidR="009D7C5B" w:rsidRDefault="00421349">
            <w:pPr>
              <w:spacing w:before="20" w:after="20"/>
            </w:pPr>
            <w:r>
              <w:rPr>
                <w:rFonts w:ascii="Courier New" w:eastAsia="Courier New" w:hAnsi="Courier New" w:cs="Courier New"/>
                <w:color w:val="7B241C"/>
                <w:sz w:val="14"/>
                <w:szCs w:val="14"/>
              </w:rPr>
              <w:t>// En mostrarCarta():</w:t>
            </w:r>
          </w:p>
          <w:p w14:paraId="29E86556" w14:textId="77777777" w:rsidR="009D7C5B" w:rsidRDefault="00421349">
            <w:pPr>
              <w:spacing w:before="20" w:after="20"/>
            </w:pPr>
            <w:r>
              <w:rPr>
                <w:rFonts w:ascii="Courier New" w:eastAsia="Courier New" w:hAnsi="Courier New" w:cs="Courier New"/>
                <w:color w:val="7B241C"/>
                <w:sz w:val="14"/>
                <w:szCs w:val="14"/>
              </w:rPr>
              <w:t>System.out.println("    RESTAURANTE EL BUEN SABOR");</w:t>
            </w:r>
          </w:p>
          <w:p w14:paraId="538461B8" w14:textId="77777777" w:rsidR="009D7C5B" w:rsidRDefault="00421349">
            <w:pPr>
              <w:spacing w:before="20" w:after="20"/>
            </w:pPr>
            <w:r>
              <w:rPr>
                <w:rFonts w:ascii="Courier New" w:eastAsia="Courier New" w:hAnsi="Courier New" w:cs="Courier New"/>
                <w:color w:val="7B241C"/>
                <w:sz w:val="14"/>
                <w:szCs w:val="14"/>
              </w:rPr>
              <w:t>// En imprimirFacturaCompleta():</w:t>
            </w:r>
          </w:p>
          <w:p w14:paraId="18A5A2A4" w14:textId="77777777" w:rsidR="009D7C5B" w:rsidRDefault="00421349">
            <w:pPr>
              <w:spacing w:before="20" w:after="20"/>
            </w:pPr>
            <w:r>
              <w:rPr>
                <w:rFonts w:ascii="Courier New" w:eastAsia="Courier New" w:hAnsi="Courier New" w:cs="Courier New"/>
                <w:color w:val="7B241C"/>
                <w:sz w:val="14"/>
                <w:szCs w:val="14"/>
              </w:rPr>
              <w:t>System.out.println("    RESTAURANTE EL BUEN SABOR");</w:t>
            </w:r>
          </w:p>
          <w:p w14:paraId="255D3C68" w14:textId="77777777" w:rsidR="009D7C5B" w:rsidRDefault="00421349">
            <w:pPr>
              <w:spacing w:before="20" w:after="20"/>
            </w:pPr>
            <w:r>
              <w:rPr>
                <w:rFonts w:ascii="Courier New" w:eastAsia="Courier New" w:hAnsi="Courier New" w:cs="Courier New"/>
                <w:color w:val="7B241C"/>
                <w:sz w:val="14"/>
                <w:szCs w:val="14"/>
              </w:rPr>
              <w:t>// En imprimirFacturaResumen():</w:t>
            </w:r>
          </w:p>
          <w:p w14:paraId="04E3188F" w14:textId="77777777" w:rsidR="009D7C5B" w:rsidRDefault="00421349">
            <w:pPr>
              <w:spacing w:before="20" w:after="20"/>
            </w:pPr>
            <w:r>
              <w:rPr>
                <w:rFonts w:ascii="Courier New" w:eastAsia="Courier New" w:hAnsi="Courier New" w:cs="Courier New"/>
                <w:color w:val="7B241C"/>
                <w:sz w:val="14"/>
                <w:szCs w:val="14"/>
              </w:rPr>
              <w:t>System.out.println("    RESTAURANTE EL BUEN SABOR");</w:t>
            </w:r>
          </w:p>
        </w:tc>
      </w:tr>
      <w:tr w:rsidR="009D7C5B" w14:paraId="55CC0FB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6D2A2AE2" w14:textId="77777777" w:rsidR="009D7C5B" w:rsidRDefault="00421349">
            <w:pPr>
              <w:jc w:val="center"/>
            </w:pPr>
            <w:r>
              <w:rPr>
                <w:b/>
                <w:bCs/>
                <w:color w:val="FFFFFF"/>
              </w:rPr>
              <w:t>25</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5BBFED1" w14:textId="77777777" w:rsidR="009D7C5B" w:rsidRDefault="00421349">
            <w:r>
              <w:rPr>
                <w:b/>
                <w:bCs/>
                <w:color w:val="8B0000"/>
                <w:sz w:val="17"/>
                <w:szCs w:val="17"/>
              </w:rPr>
              <w:t>Formato printf repetido sin constante</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2B3BD2" w14:textId="77777777" w:rsidR="009D7C5B" w:rsidRDefault="00421349">
            <w:r>
              <w:rPr>
                <w:rFonts w:ascii="Courier New" w:eastAsia="Courier New" w:hAnsi="Courier New" w:cs="Courier New"/>
                <w:color w:val="1A5276"/>
                <w:sz w:val="16"/>
                <w:szCs w:val="16"/>
              </w:rPr>
              <w:t>Imprimir.java</w:t>
            </w:r>
          </w:p>
          <w:p w14:paraId="4DA29AFD" w14:textId="77777777" w:rsidR="009D7C5B" w:rsidRDefault="00421349">
            <w:r>
              <w:rPr>
                <w:rFonts w:ascii="Courier New" w:eastAsia="Courier New" w:hAnsi="Courier New" w:cs="Courier New"/>
                <w:color w:val="1A5276"/>
                <w:sz w:val="16"/>
                <w:szCs w:val="16"/>
              </w:rPr>
              <w:t>Todos los métodos de impresión</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7220C27C" w14:textId="77777777" w:rsidR="009D7C5B" w:rsidRDefault="00421349">
            <w:r>
              <w:rPr>
                <w:color w:val="1C1C1C"/>
                <w:sz w:val="17"/>
                <w:szCs w:val="17"/>
              </w:rPr>
              <w:t>El formato de línea de factura "%-20s x%-6d $%,.0f%n" y el separador "========================================" aparecen repetidos múltiples veces sin definirse como constantes. Si el formato de presentación cambia (ej: ancho de columna), hay que buscar y modificar cada ocurrencia manualmente.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DD2026F" w14:textId="77777777" w:rsidR="009D7C5B" w:rsidRDefault="00421349">
            <w:pPr>
              <w:spacing w:before="20" w:after="20"/>
            </w:pPr>
            <w:r>
              <w:rPr>
                <w:rFonts w:ascii="Courier New" w:eastAsia="Courier New" w:hAnsi="Courier New" w:cs="Courier New"/>
                <w:color w:val="7B241C"/>
                <w:sz w:val="14"/>
                <w:szCs w:val="14"/>
              </w:rPr>
              <w:t>// Aparece 3+ veces:</w:t>
            </w:r>
          </w:p>
          <w:p w14:paraId="2CB4520A" w14:textId="77777777" w:rsidR="009D7C5B" w:rsidRDefault="00421349">
            <w:pPr>
              <w:spacing w:before="20" w:after="20"/>
            </w:pPr>
            <w:r>
              <w:rPr>
                <w:rFonts w:ascii="Courier New" w:eastAsia="Courier New" w:hAnsi="Courier New" w:cs="Courier New"/>
                <w:color w:val="7B241C"/>
                <w:sz w:val="14"/>
                <w:szCs w:val="14"/>
              </w:rPr>
              <w:t>String sep = "========================================";</w:t>
            </w:r>
          </w:p>
          <w:p w14:paraId="1CBC0AE6" w14:textId="77777777" w:rsidR="009D7C5B" w:rsidRDefault="00421349">
            <w:pPr>
              <w:spacing w:before="20" w:after="20"/>
            </w:pPr>
            <w:r>
              <w:rPr>
                <w:rFonts w:ascii="Courier New" w:eastAsia="Courier New" w:hAnsi="Courier New" w:cs="Courier New"/>
                <w:color w:val="7B241C"/>
                <w:sz w:val="14"/>
                <w:szCs w:val="14"/>
              </w:rPr>
              <w:t>// Aparece 3+ veces:</w:t>
            </w:r>
          </w:p>
          <w:p w14:paraId="74FAD50B" w14:textId="77777777" w:rsidR="009D7C5B" w:rsidRDefault="00421349">
            <w:pPr>
              <w:spacing w:before="20" w:after="20"/>
            </w:pPr>
            <w:r>
              <w:rPr>
                <w:rFonts w:ascii="Courier New" w:eastAsia="Courier New" w:hAnsi="Courier New" w:cs="Courier New"/>
                <w:color w:val="7B241C"/>
                <w:sz w:val="14"/>
                <w:szCs w:val="14"/>
              </w:rPr>
              <w:t>System.out.printf("%-20s x%-6d $%,.0f%n", ...);</w:t>
            </w:r>
          </w:p>
        </w:tc>
      </w:tr>
    </w:tbl>
    <w:p w14:paraId="1084B289" w14:textId="77777777" w:rsidR="009D7C5B" w:rsidRDefault="00421349">
      <w:pPr>
        <w:spacing w:before="400"/>
      </w:pPr>
      <w:r>
        <w:lastRenderedPageBreak/>
        <w:br w:type="page"/>
      </w:r>
    </w:p>
    <w:p w14:paraId="4DC1E253" w14:textId="77777777" w:rsidR="009D7C5B" w:rsidRDefault="00421349">
      <w:pPr>
        <w:spacing w:before="280" w:after="120"/>
      </w:pPr>
      <w:r>
        <w:rPr>
          <w:b/>
          <w:bCs/>
          <w:color w:val="2E5FA3"/>
          <w:sz w:val="24"/>
          <w:szCs w:val="24"/>
        </w:rPr>
        <w:lastRenderedPageBreak/>
        <w:t>2.5 Main.java — El caos central</w:t>
      </w:r>
    </w:p>
    <w:p w14:paraId="2214589B" w14:textId="77777777" w:rsidR="009D7C5B" w:rsidRDefault="00421349">
      <w:pPr>
        <w:spacing w:before="80" w:after="80"/>
      </w:pPr>
      <w:r>
        <w:rPr>
          <w:color w:val="222222"/>
        </w:rPr>
        <w:t>Punto de entrada del programa. El método main() tiene más de 100 líneas que mezclan la presentación del menú, la captura de input, la validación de datos, la lógica de negocio y los mensajes de error. En un diseño limpio, el main debería tener menos de 15 líneas y delegar toda la responsabilidad a métodos y clases especializadas.</w:t>
      </w:r>
    </w:p>
    <w:p w14:paraId="0197EC9B"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1308"/>
        <w:gridCol w:w="3025"/>
        <w:gridCol w:w="2743"/>
        <w:gridCol w:w="2341"/>
      </w:tblGrid>
      <w:tr w:rsidR="009D7C5B" w14:paraId="04C505F5"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3C5CB5EC" w14:textId="77777777" w:rsidR="009D7C5B" w:rsidRDefault="00421349">
            <w:pPr>
              <w:jc w:val="center"/>
            </w:pPr>
            <w:r>
              <w:rPr>
                <w:b/>
                <w:bCs/>
                <w:color w:val="FFFFFF"/>
                <w:sz w:val="18"/>
                <w:szCs w:val="18"/>
              </w:rPr>
              <w:t>#</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4BBC00BE" w14:textId="77777777" w:rsidR="009D7C5B" w:rsidRDefault="00421349">
            <w:pPr>
              <w:jc w:val="center"/>
            </w:pPr>
            <w:r>
              <w:rPr>
                <w:b/>
                <w:bCs/>
                <w:color w:val="FFFFFF"/>
                <w:sz w:val="18"/>
                <w:szCs w:val="18"/>
              </w:rPr>
              <w:t>Problema</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06754E72" w14:textId="77777777" w:rsidR="009D7C5B" w:rsidRDefault="00421349">
            <w:pPr>
              <w:jc w:val="center"/>
            </w:pPr>
            <w:r>
              <w:rPr>
                <w:b/>
                <w:bCs/>
                <w:color w:val="FFFFFF"/>
                <w:sz w:val="18"/>
                <w:szCs w:val="18"/>
              </w:rPr>
              <w:t>Dónde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D4F2196" w14:textId="77777777" w:rsidR="009D7C5B" w:rsidRDefault="00421349">
            <w:pPr>
              <w:jc w:val="center"/>
            </w:pPr>
            <w:r>
              <w:rPr>
                <w:b/>
                <w:bCs/>
                <w:color w:val="FFFFFF"/>
                <w:sz w:val="18"/>
                <w:szCs w:val="18"/>
              </w:rPr>
              <w:t>Descripción y Explicación</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3FC85DD8" w14:textId="77777777" w:rsidR="009D7C5B" w:rsidRDefault="00421349">
            <w:pPr>
              <w:jc w:val="center"/>
            </w:pPr>
            <w:r>
              <w:rPr>
                <w:b/>
                <w:bCs/>
                <w:color w:val="FFFFFF"/>
                <w:sz w:val="18"/>
                <w:szCs w:val="18"/>
              </w:rPr>
              <w:t>Código Infractor</w:t>
            </w:r>
          </w:p>
        </w:tc>
      </w:tr>
      <w:tr w:rsidR="009D7C5B" w14:paraId="076A204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15823D5B" w14:textId="77777777" w:rsidR="009D7C5B" w:rsidRDefault="00421349">
            <w:pPr>
              <w:jc w:val="center"/>
            </w:pPr>
            <w:r>
              <w:rPr>
                <w:b/>
                <w:bCs/>
                <w:color w:val="FFFFFF"/>
              </w:rPr>
              <w:t>26</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0788C1F" w14:textId="77777777" w:rsidR="009D7C5B" w:rsidRDefault="00421349">
            <w:r>
              <w:rPr>
                <w:b/>
                <w:bCs/>
                <w:color w:val="8B0000"/>
                <w:sz w:val="17"/>
                <w:szCs w:val="17"/>
              </w:rPr>
              <w:t>Método main de 100+ líneas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BA466B6" w14:textId="77777777" w:rsidR="009D7C5B" w:rsidRDefault="00421349">
            <w:r>
              <w:rPr>
                <w:rFonts w:ascii="Courier New" w:eastAsia="Courier New" w:hAnsi="Courier New" w:cs="Courier New"/>
                <w:color w:val="1A5276"/>
                <w:sz w:val="16"/>
                <w:szCs w:val="16"/>
              </w:rPr>
              <w:t>Main.java (RestauranteElBuenSabor.java)</w:t>
            </w:r>
          </w:p>
          <w:p w14:paraId="1D055213" w14:textId="77777777" w:rsidR="009D7C5B" w:rsidRDefault="00421349">
            <w:r>
              <w:rPr>
                <w:rFonts w:ascii="Courier New" w:eastAsia="Courier New" w:hAnsi="Courier New" w:cs="Courier New"/>
                <w:color w:val="1A5276"/>
                <w:sz w:val="16"/>
                <w:szCs w:val="16"/>
              </w:rPr>
              <w:t>main()</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702A636A" w14:textId="77777777" w:rsidR="009D7C5B" w:rsidRDefault="00421349">
            <w:r>
              <w:rPr>
                <w:color w:val="1C1C1C"/>
                <w:sz w:val="17"/>
                <w:szCs w:val="17"/>
              </w:rPr>
              <w:t>El método main() tiene más de 100 líneas de código que mezclan el bucle del menú, validaciones de entrada, lógica de negocio y mensajes de error. En código limpio, el main debería ser un delegador: inicializar objetos y arrancar el bucle. Cada opción del menú debería delegarse a un método propio: ejecutarOpcion1(), ejecutarOpcion2(), etc.</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534C269" w14:textId="77777777" w:rsidR="009D7C5B" w:rsidRDefault="00421349">
            <w:pPr>
              <w:spacing w:before="20" w:after="20"/>
            </w:pPr>
            <w:r>
              <w:rPr>
                <w:rFonts w:ascii="Courier New" w:eastAsia="Courier New" w:hAnsi="Courier New" w:cs="Courier New"/>
                <w:color w:val="7B241C"/>
                <w:sz w:val="14"/>
                <w:szCs w:val="14"/>
              </w:rPr>
              <w:t>public static void main(String[] args){</w:t>
            </w:r>
          </w:p>
          <w:p w14:paraId="7412F502" w14:textId="77777777" w:rsidR="009D7C5B" w:rsidRDefault="00421349">
            <w:pPr>
              <w:spacing w:before="20" w:after="20"/>
            </w:pPr>
            <w:r>
              <w:rPr>
                <w:rFonts w:ascii="Courier New" w:eastAsia="Courier New" w:hAnsi="Courier New" w:cs="Courier New"/>
                <w:color w:val="7B241C"/>
                <w:sz w:val="14"/>
                <w:szCs w:val="14"/>
              </w:rPr>
              <w:t xml:space="preserve">  // +100 líneas de:</w:t>
            </w:r>
          </w:p>
          <w:p w14:paraId="164E36C7" w14:textId="77777777" w:rsidR="009D7C5B" w:rsidRDefault="00421349">
            <w:pPr>
              <w:spacing w:before="20" w:after="20"/>
            </w:pPr>
            <w:r>
              <w:rPr>
                <w:rFonts w:ascii="Courier New" w:eastAsia="Courier New" w:hAnsi="Courier New" w:cs="Courier New"/>
                <w:color w:val="7B241C"/>
                <w:sz w:val="14"/>
                <w:szCs w:val="14"/>
              </w:rPr>
              <w:t xml:space="preserve">  // - Presentación del menú</w:t>
            </w:r>
          </w:p>
          <w:p w14:paraId="51983D18" w14:textId="77777777" w:rsidR="009D7C5B" w:rsidRDefault="00421349">
            <w:pPr>
              <w:spacing w:before="20" w:after="20"/>
            </w:pPr>
            <w:r>
              <w:rPr>
                <w:rFonts w:ascii="Courier New" w:eastAsia="Courier New" w:hAnsi="Courier New" w:cs="Courier New"/>
                <w:color w:val="7B241C"/>
                <w:sz w:val="14"/>
                <w:szCs w:val="14"/>
              </w:rPr>
              <w:t xml:space="preserve">  // - Lógica if-else por cada opción</w:t>
            </w:r>
          </w:p>
          <w:p w14:paraId="586CA286" w14:textId="77777777" w:rsidR="009D7C5B" w:rsidRDefault="00421349">
            <w:pPr>
              <w:spacing w:before="20" w:after="20"/>
            </w:pPr>
            <w:r>
              <w:rPr>
                <w:rFonts w:ascii="Courier New" w:eastAsia="Courier New" w:hAnsi="Courier New" w:cs="Courier New"/>
                <w:color w:val="7B241C"/>
                <w:sz w:val="14"/>
                <w:szCs w:val="14"/>
              </w:rPr>
              <w:t xml:space="preserve">  // - Validaciones de input</w:t>
            </w:r>
          </w:p>
          <w:p w14:paraId="5AA3E298" w14:textId="77777777" w:rsidR="009D7C5B" w:rsidRDefault="00421349">
            <w:pPr>
              <w:spacing w:before="20" w:after="20"/>
            </w:pPr>
            <w:r>
              <w:rPr>
                <w:rFonts w:ascii="Courier New" w:eastAsia="Courier New" w:hAnsi="Courier New" w:cs="Courier New"/>
                <w:color w:val="7B241C"/>
                <w:sz w:val="14"/>
                <w:szCs w:val="14"/>
              </w:rPr>
              <w:t xml:space="preserve">  // - Lógica de negocio mezclada</w:t>
            </w:r>
          </w:p>
          <w:p w14:paraId="5C38BAFB" w14:textId="77777777" w:rsidR="009D7C5B" w:rsidRDefault="00421349">
            <w:pPr>
              <w:spacing w:before="20" w:after="20"/>
            </w:pPr>
            <w:r>
              <w:rPr>
                <w:rFonts w:ascii="Courier New" w:eastAsia="Courier New" w:hAnsi="Courier New" w:cs="Courier New"/>
                <w:color w:val="7B241C"/>
                <w:sz w:val="14"/>
                <w:szCs w:val="14"/>
              </w:rPr>
              <w:t>}</w:t>
            </w:r>
          </w:p>
        </w:tc>
      </w:tr>
      <w:tr w:rsidR="009D7C5B" w14:paraId="7506E2C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0D6414C4" w14:textId="77777777" w:rsidR="009D7C5B" w:rsidRDefault="00421349">
            <w:pPr>
              <w:jc w:val="center"/>
            </w:pPr>
            <w:r>
              <w:rPr>
                <w:b/>
                <w:bCs/>
                <w:color w:val="FFFFFF"/>
              </w:rPr>
              <w:t>27</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7D4AB1" w14:textId="77777777" w:rsidR="009D7C5B" w:rsidRDefault="00421349">
            <w:r>
              <w:rPr>
                <w:b/>
                <w:bCs/>
                <w:color w:val="8B0000"/>
                <w:sz w:val="17"/>
                <w:szCs w:val="17"/>
              </w:rPr>
              <w:t>Dos Scanner para el mismo System.in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8A73794" w14:textId="77777777" w:rsidR="009D7C5B" w:rsidRDefault="00421349">
            <w:r>
              <w:rPr>
                <w:rFonts w:ascii="Courier New" w:eastAsia="Courier New" w:hAnsi="Courier New" w:cs="Courier New"/>
                <w:color w:val="1A5276"/>
                <w:sz w:val="16"/>
                <w:szCs w:val="16"/>
              </w:rPr>
              <w:t>Main.java</w:t>
            </w:r>
          </w:p>
          <w:p w14:paraId="120BE2FD" w14:textId="77777777" w:rsidR="009D7C5B" w:rsidRDefault="00421349">
            <w:r>
              <w:rPr>
                <w:rFonts w:ascii="Courier New" w:eastAsia="Courier New" w:hAnsi="Courier New" w:cs="Courier New"/>
                <w:color w:val="1A5276"/>
                <w:sz w:val="16"/>
                <w:szCs w:val="16"/>
              </w:rPr>
              <w:t>main()</w:t>
            </w:r>
          </w:p>
          <w:p w14:paraId="6D0FBC8E" w14:textId="77777777" w:rsidR="009D7C5B" w:rsidRDefault="00421349">
            <w:r>
              <w:rPr>
                <w:rFonts w:ascii="Courier New" w:eastAsia="Courier New" w:hAnsi="Courier New" w:cs="Courier New"/>
                <w:color w:val="1A5276"/>
                <w:sz w:val="16"/>
                <w:szCs w:val="16"/>
              </w:rPr>
              <w:t>Declaración de sc y sc2</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FC179B7" w14:textId="77777777" w:rsidR="009D7C5B" w:rsidRDefault="00421349">
            <w:r>
              <w:rPr>
                <w:color w:val="1C1C1C"/>
                <w:sz w:val="17"/>
                <w:szCs w:val="17"/>
              </w:rPr>
              <w:t>Se crean dos instancias de Scanner (sc y sc2) apuntando al mismo System.in. El segundo Scanner (sc2) se crea dentro del bloque de opción inválida (else final) con la supuesta intención de limpiar el buffer, pero esto no funciona correctamente y puede causar comportamiento impredecible. System.in solo debe tener un Scanner activo.</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C672B23" w14:textId="77777777" w:rsidR="009D7C5B" w:rsidRDefault="00421349">
            <w:pPr>
              <w:spacing w:before="20" w:after="20"/>
            </w:pPr>
            <w:r>
              <w:rPr>
                <w:rFonts w:ascii="Courier New" w:eastAsia="Courier New" w:hAnsi="Courier New" w:cs="Courier New"/>
                <w:color w:val="7B241C"/>
                <w:sz w:val="14"/>
                <w:szCs w:val="14"/>
              </w:rPr>
              <w:t>Scanner sc = new Scanner(System.in); // al inicio</w:t>
            </w:r>
          </w:p>
          <w:p w14:paraId="6CEEA665" w14:textId="77777777" w:rsidR="009D7C5B" w:rsidRDefault="00421349">
            <w:pPr>
              <w:spacing w:before="20" w:after="20"/>
            </w:pPr>
            <w:r>
              <w:rPr>
                <w:rFonts w:ascii="Courier New" w:eastAsia="Courier New" w:hAnsi="Courier New" w:cs="Courier New"/>
                <w:color w:val="7B241C"/>
                <w:sz w:val="14"/>
                <w:szCs w:val="14"/>
              </w:rPr>
              <w:t>// ...</w:t>
            </w:r>
          </w:p>
          <w:p w14:paraId="1A7251E0" w14:textId="77777777" w:rsidR="009D7C5B" w:rsidRDefault="00421349">
            <w:pPr>
              <w:spacing w:before="20" w:after="20"/>
            </w:pPr>
            <w:r>
              <w:rPr>
                <w:rFonts w:ascii="Courier New" w:eastAsia="Courier New" w:hAnsi="Courier New" w:cs="Courier New"/>
                <w:color w:val="7B241C"/>
                <w:sz w:val="14"/>
                <w:szCs w:val="14"/>
              </w:rPr>
              <w:t>Scanner sc2 = new Scanner(System.in); // dentro del else</w:t>
            </w:r>
          </w:p>
          <w:p w14:paraId="2EBBC87B" w14:textId="77777777" w:rsidR="009D7C5B" w:rsidRDefault="00421349">
            <w:pPr>
              <w:spacing w:before="20" w:after="20"/>
            </w:pPr>
            <w:r>
              <w:rPr>
                <w:rFonts w:ascii="Courier New" w:eastAsia="Courier New" w:hAnsi="Courier New" w:cs="Courier New"/>
                <w:color w:val="7B241C"/>
                <w:sz w:val="14"/>
                <w:szCs w:val="14"/>
              </w:rPr>
              <w:t>// ← Dos readers sobre el mismo stream</w:t>
            </w:r>
          </w:p>
        </w:tc>
      </w:tr>
      <w:tr w:rsidR="009D7C5B" w14:paraId="4F387E0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24380E05" w14:textId="77777777" w:rsidR="009D7C5B" w:rsidRDefault="00421349">
            <w:pPr>
              <w:jc w:val="center"/>
            </w:pPr>
            <w:r>
              <w:rPr>
                <w:b/>
                <w:bCs/>
                <w:color w:val="FFFFFF"/>
              </w:rPr>
              <w:t>28</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57EA22C" w14:textId="77777777" w:rsidR="009D7C5B" w:rsidRDefault="00421349">
            <w:r>
              <w:rPr>
                <w:b/>
                <w:bCs/>
                <w:color w:val="8B0000"/>
                <w:sz w:val="17"/>
                <w:szCs w:val="17"/>
              </w:rPr>
              <w:t>Variables sin uso</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362028FC" w14:textId="77777777" w:rsidR="009D7C5B" w:rsidRDefault="00421349">
            <w:r>
              <w:rPr>
                <w:rFonts w:ascii="Courier New" w:eastAsia="Courier New" w:hAnsi="Courier New" w:cs="Courier New"/>
                <w:color w:val="1A5276"/>
                <w:sz w:val="16"/>
                <w:szCs w:val="16"/>
              </w:rPr>
              <w:t>Main.java</w:t>
            </w:r>
          </w:p>
          <w:p w14:paraId="0AD10B77" w14:textId="77777777" w:rsidR="009D7C5B" w:rsidRDefault="00421349">
            <w:r>
              <w:rPr>
                <w:rFonts w:ascii="Courier New" w:eastAsia="Courier New" w:hAnsi="Courier New" w:cs="Courier New"/>
                <w:color w:val="1A5276"/>
                <w:sz w:val="16"/>
                <w:szCs w:val="16"/>
              </w:rPr>
              <w:t>main()</w:t>
            </w:r>
          </w:p>
          <w:p w14:paraId="10B18563" w14:textId="77777777" w:rsidR="009D7C5B" w:rsidRDefault="00421349">
            <w:r>
              <w:rPr>
                <w:rFonts w:ascii="Courier New" w:eastAsia="Courier New" w:hAnsi="Courier New" w:cs="Courier New"/>
                <w:color w:val="1A5276"/>
                <w:sz w:val="16"/>
                <w:szCs w:val="16"/>
              </w:rPr>
              <w:t>Variables x, aux, tmp, m, continuar</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0556E070" w14:textId="77777777" w:rsidR="009D7C5B" w:rsidRDefault="00421349">
            <w:r>
              <w:rPr>
                <w:color w:val="1C1C1C"/>
                <w:sz w:val="17"/>
                <w:szCs w:val="17"/>
              </w:rPr>
              <w:t>El método main declara y asigna repetidamente variables como x, aux, tmp, m y continuar que nunca influyen en el flujo real del programa ni son retornadas o leídas de forma significativa. En particular, continuar siempre se asigna true pero nunca se evalúa en ninguna condición. Son variables zombi.</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70ECE860" w14:textId="77777777" w:rsidR="009D7C5B" w:rsidRDefault="00421349">
            <w:pPr>
              <w:spacing w:before="20" w:after="20"/>
            </w:pPr>
            <w:r>
              <w:rPr>
                <w:rFonts w:ascii="Courier New" w:eastAsia="Courier New" w:hAnsi="Courier New" w:cs="Courier New"/>
                <w:color w:val="7B241C"/>
                <w:sz w:val="14"/>
                <w:szCs w:val="14"/>
              </w:rPr>
              <w:t>boolean continuar = true;  // nunca se evalúa</w:t>
            </w:r>
          </w:p>
          <w:p w14:paraId="4B9B93D9" w14:textId="77777777" w:rsidR="009D7C5B" w:rsidRDefault="00421349">
            <w:pPr>
              <w:spacing w:before="20" w:after="20"/>
            </w:pPr>
            <w:r>
              <w:rPr>
                <w:rFonts w:ascii="Courier New" w:eastAsia="Courier New" w:hAnsi="Courier New" w:cs="Courier New"/>
                <w:color w:val="7B241C"/>
                <w:sz w:val="14"/>
                <w:szCs w:val="14"/>
              </w:rPr>
              <w:t>double m = 0;               // se asigna pero no se usa</w:t>
            </w:r>
          </w:p>
          <w:p w14:paraId="2A83D81B" w14:textId="77777777" w:rsidR="009D7C5B" w:rsidRDefault="00421349">
            <w:pPr>
              <w:spacing w:before="20" w:after="20"/>
            </w:pPr>
            <w:r>
              <w:rPr>
                <w:rFonts w:ascii="Courier New" w:eastAsia="Courier New" w:hAnsi="Courier New" w:cs="Courier New"/>
                <w:color w:val="7B241C"/>
                <w:sz w:val="14"/>
                <w:szCs w:val="14"/>
              </w:rPr>
              <w:t>String aux = "";            // se asigna pero no se usa útilmente</w:t>
            </w:r>
          </w:p>
          <w:p w14:paraId="1F064958" w14:textId="77777777" w:rsidR="009D7C5B" w:rsidRDefault="00421349">
            <w:pPr>
              <w:spacing w:before="20" w:after="20"/>
            </w:pPr>
            <w:r>
              <w:rPr>
                <w:rFonts w:ascii="Courier New" w:eastAsia="Courier New" w:hAnsi="Courier New" w:cs="Courier New"/>
                <w:color w:val="7B241C"/>
                <w:sz w:val="14"/>
                <w:szCs w:val="14"/>
              </w:rPr>
              <w:t>int tmp = 0;                // idem</w:t>
            </w:r>
          </w:p>
        </w:tc>
      </w:tr>
      <w:tr w:rsidR="009D7C5B" w14:paraId="7DF73D05"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454789D7" w14:textId="77777777" w:rsidR="009D7C5B" w:rsidRDefault="00421349">
            <w:pPr>
              <w:jc w:val="center"/>
            </w:pPr>
            <w:r>
              <w:rPr>
                <w:b/>
                <w:bCs/>
                <w:color w:val="FFFFFF"/>
              </w:rPr>
              <w:t>29</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7FD8E4" w14:textId="77777777" w:rsidR="009D7C5B" w:rsidRDefault="00421349">
            <w:r>
              <w:rPr>
                <w:b/>
                <w:bCs/>
                <w:color w:val="8B0000"/>
                <w:sz w:val="17"/>
                <w:szCs w:val="17"/>
              </w:rPr>
              <w:t>Lógica de negocio en el main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B0903A" w14:textId="77777777" w:rsidR="009D7C5B" w:rsidRDefault="00421349">
            <w:r>
              <w:rPr>
                <w:rFonts w:ascii="Courier New" w:eastAsia="Courier New" w:hAnsi="Courier New" w:cs="Courier New"/>
                <w:color w:val="1A5276"/>
                <w:sz w:val="16"/>
                <w:szCs w:val="16"/>
              </w:rPr>
              <w:t>Main.java</w:t>
            </w:r>
          </w:p>
          <w:p w14:paraId="6B99BC09" w14:textId="77777777" w:rsidR="009D7C5B" w:rsidRDefault="00421349">
            <w:r>
              <w:rPr>
                <w:rFonts w:ascii="Courier New" w:eastAsia="Courier New" w:hAnsi="Courier New" w:cs="Courier New"/>
                <w:color w:val="1A5276"/>
                <w:sz w:val="16"/>
                <w:szCs w:val="16"/>
              </w:rPr>
              <w:t>Opción 2 del menú</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03CFA39A" w14:textId="77777777" w:rsidR="009D7C5B" w:rsidRDefault="00421349">
            <w:r>
              <w:rPr>
                <w:color w:val="1C1C1C"/>
                <w:sz w:val="17"/>
                <w:szCs w:val="17"/>
              </w:rPr>
              <w:t>Dentro del bloque de la opción 2 (agregar producto), el main contiene validaciones condicionales sobre Datos.est (estado de mesa), asignaciones directas a Datos.ms, y lógica de conversión (aux=String.valueOf(Datos.ms)). Esta lógica debería estar en una clase de servicio. El main solo debería capturar input y delegar.</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4FC407DD" w14:textId="77777777" w:rsidR="009D7C5B" w:rsidRDefault="00421349">
            <w:pPr>
              <w:spacing w:before="20" w:after="20"/>
            </w:pPr>
            <w:r>
              <w:rPr>
                <w:rFonts w:ascii="Courier New" w:eastAsia="Courier New" w:hAnsi="Courier New" w:cs="Courier New"/>
                <w:color w:val="7B241C"/>
                <w:sz w:val="14"/>
                <w:szCs w:val="14"/>
              </w:rPr>
              <w:t>if(Datos.est == 0){</w:t>
            </w:r>
          </w:p>
          <w:p w14:paraId="2E6E769D" w14:textId="77777777" w:rsidR="009D7C5B" w:rsidRDefault="00421349">
            <w:pPr>
              <w:spacing w:before="20" w:after="20"/>
            </w:pPr>
            <w:r>
              <w:rPr>
                <w:rFonts w:ascii="Courier New" w:eastAsia="Courier New" w:hAnsi="Courier New" w:cs="Courier New"/>
                <w:color w:val="7B241C"/>
                <w:sz w:val="14"/>
                <w:szCs w:val="14"/>
              </w:rPr>
              <w:t xml:space="preserve">  // lógica de negocio sobre estado de mesa</w:t>
            </w:r>
          </w:p>
          <w:p w14:paraId="5EC929E5" w14:textId="77777777" w:rsidR="009D7C5B" w:rsidRDefault="00421349">
            <w:pPr>
              <w:spacing w:before="20" w:after="20"/>
            </w:pPr>
            <w:r>
              <w:rPr>
                <w:rFonts w:ascii="Courier New" w:eastAsia="Courier New" w:hAnsi="Courier New" w:cs="Courier New"/>
                <w:color w:val="7B241C"/>
                <w:sz w:val="14"/>
                <w:szCs w:val="14"/>
              </w:rPr>
              <w:t xml:space="preserve">  Datos.ms = sc.nextInt();</w:t>
            </w:r>
          </w:p>
          <w:p w14:paraId="66590D42" w14:textId="77777777" w:rsidR="009D7C5B" w:rsidRDefault="00421349">
            <w:pPr>
              <w:spacing w:before="20" w:after="20"/>
            </w:pPr>
            <w:r>
              <w:rPr>
                <w:rFonts w:ascii="Courier New" w:eastAsia="Courier New" w:hAnsi="Courier New" w:cs="Courier New"/>
                <w:color w:val="7B241C"/>
                <w:sz w:val="14"/>
                <w:szCs w:val="14"/>
              </w:rPr>
              <w:t xml:space="preserve">  if(Datos.ms &gt; 0){</w:t>
            </w:r>
          </w:p>
          <w:p w14:paraId="015E795E" w14:textId="77777777" w:rsidR="009D7C5B" w:rsidRDefault="00421349">
            <w:pPr>
              <w:spacing w:before="20" w:after="20"/>
            </w:pPr>
            <w:r>
              <w:rPr>
                <w:rFonts w:ascii="Courier New" w:eastAsia="Courier New" w:hAnsi="Courier New" w:cs="Courier New"/>
                <w:color w:val="7B241C"/>
                <w:sz w:val="14"/>
                <w:szCs w:val="14"/>
              </w:rPr>
              <w:t xml:space="preserve">    Datos.est = 1;</w:t>
            </w:r>
          </w:p>
          <w:p w14:paraId="2062BD34" w14:textId="77777777" w:rsidR="009D7C5B" w:rsidRDefault="00421349">
            <w:pPr>
              <w:spacing w:before="20" w:after="20"/>
            </w:pPr>
            <w:r>
              <w:rPr>
                <w:rFonts w:ascii="Courier New" w:eastAsia="Courier New" w:hAnsi="Courier New" w:cs="Courier New"/>
                <w:color w:val="7B241C"/>
                <w:sz w:val="14"/>
                <w:szCs w:val="14"/>
              </w:rPr>
              <w:t xml:space="preserve">    aux = String.valueOf(Datos.ms); // lógica mezclada</w:t>
            </w:r>
          </w:p>
          <w:p w14:paraId="07013442" w14:textId="77777777" w:rsidR="009D7C5B" w:rsidRDefault="00421349">
            <w:pPr>
              <w:spacing w:before="20" w:after="20"/>
            </w:pPr>
            <w:r>
              <w:rPr>
                <w:rFonts w:ascii="Courier New" w:eastAsia="Courier New" w:hAnsi="Courier New" w:cs="Courier New"/>
                <w:color w:val="7B241C"/>
                <w:sz w:val="14"/>
                <w:szCs w:val="14"/>
              </w:rPr>
              <w:t xml:space="preserve">  }</w:t>
            </w:r>
          </w:p>
          <w:p w14:paraId="543E8814" w14:textId="77777777" w:rsidR="009D7C5B" w:rsidRDefault="00421349">
            <w:pPr>
              <w:spacing w:before="20" w:after="20"/>
            </w:pPr>
            <w:r>
              <w:rPr>
                <w:rFonts w:ascii="Courier New" w:eastAsia="Courier New" w:hAnsi="Courier New" w:cs="Courier New"/>
                <w:color w:val="7B241C"/>
                <w:sz w:val="14"/>
                <w:szCs w:val="14"/>
              </w:rPr>
              <w:t>}</w:t>
            </w:r>
          </w:p>
        </w:tc>
      </w:tr>
      <w:tr w:rsidR="009D7C5B" w14:paraId="2861135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10ECD192" w14:textId="77777777" w:rsidR="009D7C5B" w:rsidRDefault="00421349">
            <w:pPr>
              <w:jc w:val="center"/>
            </w:pPr>
            <w:r>
              <w:rPr>
                <w:b/>
                <w:bCs/>
                <w:color w:val="FFFFFF"/>
              </w:rPr>
              <w:t>30</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307EF7" w14:textId="77777777" w:rsidR="009D7C5B" w:rsidRDefault="00421349">
            <w:r>
              <w:rPr>
                <w:b/>
                <w:bCs/>
                <w:color w:val="8B0000"/>
                <w:sz w:val="17"/>
                <w:szCs w:val="17"/>
              </w:rPr>
              <w:t>Nombre hardcodeado (5ta vez)</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2783BB06" w14:textId="77777777" w:rsidR="009D7C5B" w:rsidRDefault="00421349">
            <w:r>
              <w:rPr>
                <w:rFonts w:ascii="Courier New" w:eastAsia="Courier New" w:hAnsi="Courier New" w:cs="Courier New"/>
                <w:color w:val="1A5276"/>
                <w:sz w:val="16"/>
                <w:szCs w:val="16"/>
              </w:rPr>
              <w:t>Main.java</w:t>
            </w:r>
          </w:p>
          <w:p w14:paraId="03AAA13C" w14:textId="77777777" w:rsidR="009D7C5B" w:rsidRDefault="00421349">
            <w:r>
              <w:rPr>
                <w:rFonts w:ascii="Courier New" w:eastAsia="Courier New" w:hAnsi="Courier New" w:cs="Courier New"/>
                <w:color w:val="1A5276"/>
                <w:sz w:val="16"/>
                <w:szCs w:val="16"/>
              </w:rPr>
              <w:t>Inicio del main()</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43F83C49" w14:textId="77777777" w:rsidR="009D7C5B" w:rsidRDefault="00421349">
            <w:r>
              <w:rPr>
                <w:color w:val="1C1C1C"/>
                <w:sz w:val="17"/>
                <w:szCs w:val="17"/>
              </w:rPr>
              <w:t xml:space="preserve">El encabezado del restaurante vuelve a aparecer hardcodeado en el main por quinta vez en el proyecto. En total, "RESTAURANTE EL BUEN SABOR" aparece 5 veces, la dirección 4 veces y el NIT 4 </w:t>
            </w:r>
            <w:r>
              <w:rPr>
                <w:color w:val="1C1C1C"/>
                <w:sz w:val="17"/>
                <w:szCs w:val="17"/>
              </w:rPr>
              <w:lastRenderedPageBreak/>
              <w:t>veces. Una refactorización que cambie el nombre del restaurante requeriría editar 5 archivos distintos.</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252D8CEB" w14:textId="77777777" w:rsidR="009D7C5B" w:rsidRDefault="00421349">
            <w:pPr>
              <w:spacing w:before="20" w:after="20"/>
            </w:pPr>
            <w:r>
              <w:rPr>
                <w:rFonts w:ascii="Courier New" w:eastAsia="Courier New" w:hAnsi="Courier New" w:cs="Courier New"/>
                <w:color w:val="7B241C"/>
                <w:sz w:val="14"/>
                <w:szCs w:val="14"/>
              </w:rPr>
              <w:lastRenderedPageBreak/>
              <w:t>System.out.println("    RESTAURANTE EL BUEN SABOR");</w:t>
            </w:r>
          </w:p>
          <w:p w14:paraId="5F83E963" w14:textId="77777777" w:rsidR="009D7C5B" w:rsidRDefault="00421349">
            <w:pPr>
              <w:spacing w:before="20" w:after="20"/>
            </w:pPr>
            <w:r>
              <w:rPr>
                <w:rFonts w:ascii="Courier New" w:eastAsia="Courier New" w:hAnsi="Courier New" w:cs="Courier New"/>
                <w:color w:val="7B241C"/>
                <w:sz w:val="14"/>
                <w:szCs w:val="14"/>
              </w:rPr>
              <w:t>System.out.println("    Calle 15 #8-32, Valledupar");</w:t>
            </w:r>
          </w:p>
          <w:p w14:paraId="629D68E2" w14:textId="77777777" w:rsidR="009D7C5B" w:rsidRDefault="00421349">
            <w:pPr>
              <w:spacing w:before="20" w:after="20"/>
            </w:pPr>
            <w:r>
              <w:rPr>
                <w:rFonts w:ascii="Courier New" w:eastAsia="Courier New" w:hAnsi="Courier New" w:cs="Courier New"/>
                <w:color w:val="7B241C"/>
                <w:sz w:val="14"/>
                <w:szCs w:val="14"/>
              </w:rPr>
              <w:t>System.out.println("    NIT: 900.123.456-7");</w:t>
            </w:r>
          </w:p>
          <w:p w14:paraId="4BCD91D9" w14:textId="77777777" w:rsidR="009D7C5B" w:rsidRDefault="00421349">
            <w:pPr>
              <w:spacing w:before="20" w:after="20"/>
            </w:pPr>
            <w:r>
              <w:rPr>
                <w:rFonts w:ascii="Courier New" w:eastAsia="Courier New" w:hAnsi="Courier New" w:cs="Courier New"/>
                <w:color w:val="7B241C"/>
                <w:sz w:val="14"/>
                <w:szCs w:val="14"/>
              </w:rPr>
              <w:lastRenderedPageBreak/>
              <w:t>// ← 5ta aparición en el proyecto</w:t>
            </w:r>
          </w:p>
        </w:tc>
      </w:tr>
    </w:tbl>
    <w:p w14:paraId="2F2EC9F7" w14:textId="77777777" w:rsidR="009D7C5B" w:rsidRDefault="00421349">
      <w:pPr>
        <w:spacing w:before="400"/>
      </w:pPr>
      <w:r>
        <w:lastRenderedPageBreak/>
        <w:br w:type="page"/>
      </w:r>
    </w:p>
    <w:p w14:paraId="3106E3C5" w14:textId="77777777" w:rsidR="009D7C5B" w:rsidRDefault="00421349">
      <w:pPr>
        <w:spacing w:before="280" w:after="120"/>
      </w:pPr>
      <w:r>
        <w:rPr>
          <w:b/>
          <w:bCs/>
          <w:color w:val="2E5FA3"/>
          <w:sz w:val="24"/>
          <w:szCs w:val="24"/>
        </w:rPr>
        <w:lastRenderedPageBreak/>
        <w:t>2.6 Problemas de Formato Visual — Todos los archivos</w:t>
      </w:r>
    </w:p>
    <w:p w14:paraId="705CCAA4" w14:textId="77777777" w:rsidR="009D7C5B" w:rsidRDefault="00421349">
      <w:pPr>
        <w:spacing w:before="80" w:after="80"/>
      </w:pPr>
      <w:r>
        <w:rPr>
          <w:color w:val="222222"/>
        </w:rPr>
        <w:t>Los problemas de formato afectan a todos los archivos del proyecto de forma transversal. Aunque no causan errores funcionales, hacen que el código sea visualmente ilegible y difícil de depurar. Un linter o formateador automático (como Google Java Format o las convenciones de IntelliJ IDEA) solucionaría estos 4 puntos de forma inmediata.</w:t>
      </w:r>
    </w:p>
    <w:p w14:paraId="32D6D9C2" w14:textId="77777777" w:rsidR="009D7C5B" w:rsidRDefault="009D7C5B">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3"/>
        <w:gridCol w:w="1431"/>
        <w:gridCol w:w="1489"/>
        <w:gridCol w:w="2323"/>
        <w:gridCol w:w="4105"/>
      </w:tblGrid>
      <w:tr w:rsidR="009D7C5B" w14:paraId="538111EA"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776CBBC5" w14:textId="77777777" w:rsidR="009D7C5B" w:rsidRDefault="00421349">
            <w:pPr>
              <w:jc w:val="center"/>
            </w:pPr>
            <w:r>
              <w:rPr>
                <w:b/>
                <w:bCs/>
                <w:color w:val="FFFFFF"/>
                <w:sz w:val="18"/>
                <w:szCs w:val="18"/>
              </w:rPr>
              <w:t>#</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216C5BAC" w14:textId="77777777" w:rsidR="009D7C5B" w:rsidRDefault="00421349">
            <w:pPr>
              <w:jc w:val="center"/>
            </w:pPr>
            <w:r>
              <w:rPr>
                <w:b/>
                <w:bCs/>
                <w:color w:val="FFFFFF"/>
                <w:sz w:val="18"/>
                <w:szCs w:val="18"/>
              </w:rPr>
              <w:t>Problema</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5058690" w14:textId="77777777" w:rsidR="009D7C5B" w:rsidRDefault="00421349">
            <w:pPr>
              <w:jc w:val="center"/>
            </w:pPr>
            <w:r>
              <w:rPr>
                <w:b/>
                <w:bCs/>
                <w:color w:val="FFFFFF"/>
                <w:sz w:val="18"/>
                <w:szCs w:val="18"/>
              </w:rPr>
              <w:t>Dónde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50081B2D" w14:textId="77777777" w:rsidR="009D7C5B" w:rsidRDefault="00421349">
            <w:pPr>
              <w:jc w:val="center"/>
            </w:pPr>
            <w:r>
              <w:rPr>
                <w:b/>
                <w:bCs/>
                <w:color w:val="FFFFFF"/>
                <w:sz w:val="18"/>
                <w:szCs w:val="18"/>
              </w:rPr>
              <w:t>Descripción y Explicación</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62077785" w14:textId="77777777" w:rsidR="009D7C5B" w:rsidRDefault="00421349">
            <w:pPr>
              <w:jc w:val="center"/>
            </w:pPr>
            <w:r>
              <w:rPr>
                <w:b/>
                <w:bCs/>
                <w:color w:val="FFFFFF"/>
                <w:sz w:val="18"/>
                <w:szCs w:val="18"/>
              </w:rPr>
              <w:t>Código Infractor</w:t>
            </w:r>
          </w:p>
        </w:tc>
      </w:tr>
      <w:tr w:rsidR="009D7C5B" w14:paraId="2C7D738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19992DBB" w14:textId="77777777" w:rsidR="009D7C5B" w:rsidRDefault="00421349">
            <w:pPr>
              <w:jc w:val="center"/>
            </w:pPr>
            <w:r>
              <w:rPr>
                <w:b/>
                <w:bCs/>
                <w:color w:val="FFFFFF"/>
              </w:rPr>
              <w:t>31</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7C0BBE" w14:textId="77777777" w:rsidR="009D7C5B" w:rsidRDefault="00421349">
            <w:r>
              <w:rPr>
                <w:b/>
                <w:bCs/>
                <w:color w:val="8B0000"/>
                <w:sz w:val="17"/>
                <w:szCs w:val="17"/>
              </w:rPr>
              <w:t>Sin indentación</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5DB4354" w14:textId="77777777" w:rsidR="009D7C5B" w:rsidRDefault="00421349">
            <w:r>
              <w:rPr>
                <w:rFonts w:ascii="Courier New" w:eastAsia="Courier New" w:hAnsi="Courier New" w:cs="Courier New"/>
                <w:color w:val="1A5276"/>
                <w:sz w:val="16"/>
                <w:szCs w:val="16"/>
              </w:rPr>
              <w:t>Todos los archivos</w:t>
            </w:r>
          </w:p>
          <w:p w14:paraId="07B2B60D" w14:textId="77777777" w:rsidR="009D7C5B" w:rsidRDefault="00421349">
            <w:r>
              <w:rPr>
                <w:rFonts w:ascii="Courier New" w:eastAsia="Courier New" w:hAnsi="Courier New" w:cs="Courier New"/>
                <w:color w:val="1A5276"/>
                <w:sz w:val="16"/>
                <w:szCs w:val="16"/>
              </w:rPr>
              <w:t>Especialmente Proceso.java y Main.java</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6DFEBD9A" w14:textId="77777777" w:rsidR="009D7C5B" w:rsidRDefault="00421349">
            <w:r>
              <w:rPr>
                <w:color w:val="1C1C1C"/>
                <w:sz w:val="17"/>
                <w:szCs w:val="17"/>
              </w:rPr>
              <w:t>El código no usa indentación consistente. Los bloques de if, else, while y métodos no tienen sangría que permita identificar visualmente la estructura de control. En Java, la convención es 4 espacios por nivel. Sin indentación, identificar qué línea pertenece a qué bloque requiere contar llaves manualmente.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60BCB594" w14:textId="77777777" w:rsidR="009D7C5B" w:rsidRDefault="00421349">
            <w:pPr>
              <w:spacing w:before="20" w:after="20"/>
            </w:pPr>
            <w:r>
              <w:rPr>
                <w:rFonts w:ascii="Courier New" w:eastAsia="Courier New" w:hAnsi="Courier New" w:cs="Courier New"/>
                <w:color w:val="7B241C"/>
                <w:sz w:val="14"/>
                <w:szCs w:val="14"/>
              </w:rPr>
              <w:t>while(i&lt;Datos.nom.length){</w:t>
            </w:r>
          </w:p>
          <w:p w14:paraId="428ED98A" w14:textId="77777777" w:rsidR="009D7C5B" w:rsidRDefault="00421349">
            <w:pPr>
              <w:spacing w:before="20" w:after="20"/>
            </w:pPr>
            <w:r>
              <w:rPr>
                <w:rFonts w:ascii="Courier New" w:eastAsia="Courier New" w:hAnsi="Courier New" w:cs="Courier New"/>
                <w:color w:val="7B241C"/>
                <w:sz w:val="14"/>
                <w:szCs w:val="14"/>
              </w:rPr>
              <w:t>if(Datos.cant[i]&gt;0){</w:t>
            </w:r>
          </w:p>
          <w:p w14:paraId="7D3C56C0" w14:textId="77777777" w:rsidR="009D7C5B" w:rsidRDefault="00421349">
            <w:pPr>
              <w:spacing w:before="20" w:after="20"/>
            </w:pPr>
            <w:r>
              <w:rPr>
                <w:rFonts w:ascii="Courier New" w:eastAsia="Courier New" w:hAnsi="Courier New" w:cs="Courier New"/>
                <w:color w:val="7B241C"/>
                <w:sz w:val="14"/>
                <w:szCs w:val="14"/>
              </w:rPr>
              <w:t>sub=sub+Datos.p[i]*Datos.cant[i];</w:t>
            </w:r>
          </w:p>
          <w:p w14:paraId="0ED8F8DE" w14:textId="77777777" w:rsidR="009D7C5B" w:rsidRDefault="00421349">
            <w:pPr>
              <w:spacing w:before="20" w:after="20"/>
            </w:pPr>
            <w:r>
              <w:rPr>
                <w:rFonts w:ascii="Courier New" w:eastAsia="Courier New" w:hAnsi="Courier New" w:cs="Courier New"/>
                <w:color w:val="7B241C"/>
                <w:sz w:val="14"/>
                <w:szCs w:val="14"/>
              </w:rPr>
              <w:t>cont=cont+1;}</w:t>
            </w:r>
          </w:p>
          <w:p w14:paraId="34D00C87" w14:textId="77777777" w:rsidR="009D7C5B" w:rsidRDefault="00421349">
            <w:pPr>
              <w:spacing w:before="20" w:after="20"/>
            </w:pPr>
            <w:r>
              <w:rPr>
                <w:rFonts w:ascii="Courier New" w:eastAsia="Courier New" w:hAnsi="Courier New" w:cs="Courier New"/>
                <w:color w:val="7B241C"/>
                <w:sz w:val="14"/>
                <w:szCs w:val="14"/>
              </w:rPr>
              <w:t>i++;}</w:t>
            </w:r>
          </w:p>
        </w:tc>
      </w:tr>
      <w:tr w:rsidR="009D7C5B" w14:paraId="202B84E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63C4FB3F" w14:textId="77777777" w:rsidR="009D7C5B" w:rsidRDefault="00421349">
            <w:pPr>
              <w:jc w:val="center"/>
            </w:pPr>
            <w:r>
              <w:rPr>
                <w:b/>
                <w:bCs/>
                <w:color w:val="FFFFFF"/>
              </w:rPr>
              <w:t>32</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16E7827F" w14:textId="77777777" w:rsidR="009D7C5B" w:rsidRDefault="00421349">
            <w:r>
              <w:rPr>
                <w:b/>
                <w:bCs/>
                <w:color w:val="8B0000"/>
                <w:sz w:val="17"/>
                <w:szCs w:val="17"/>
              </w:rPr>
              <w:t>Llaves inconsistentes</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A85F71C" w14:textId="77777777" w:rsidR="009D7C5B" w:rsidRDefault="00421349">
            <w:r>
              <w:rPr>
                <w:rFonts w:ascii="Courier New" w:eastAsia="Courier New" w:hAnsi="Courier New" w:cs="Courier New"/>
                <w:color w:val="1A5276"/>
                <w:sz w:val="16"/>
                <w:szCs w:val="16"/>
              </w:rPr>
              <w:t>Todos los archivos</w:t>
            </w:r>
          </w:p>
          <w:p w14:paraId="1065D720" w14:textId="77777777" w:rsidR="009D7C5B" w:rsidRDefault="00421349">
            <w:r>
              <w:rPr>
                <w:rFonts w:ascii="Courier New" w:eastAsia="Courier New" w:hAnsi="Courier New" w:cs="Courier New"/>
                <w:color w:val="1A5276"/>
                <w:sz w:val="16"/>
                <w:szCs w:val="16"/>
              </w:rPr>
              <w:t>Declaraciones de métodos y clases</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2DFA93F5" w14:textId="77777777" w:rsidR="009D7C5B" w:rsidRDefault="00421349">
            <w:r>
              <w:rPr>
                <w:color w:val="1C1C1C"/>
                <w:sz w:val="17"/>
                <w:szCs w:val="17"/>
              </w:rPr>
              <w:t>En algunas partes las llaves de apertura están en la misma línea que la instrucción ({) y en otras aparecen al final de línea sin espacio. La inconsistencia mezcla estilos K&amp;R, Allman y variantes sin regla fija. El estándar Java es colocar siempre la llave de apertura al final de la línea de declaración.</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10AF3BA" w14:textId="77777777" w:rsidR="009D7C5B" w:rsidRDefault="00421349">
            <w:pPr>
              <w:spacing w:before="20" w:after="20"/>
            </w:pPr>
            <w:r>
              <w:rPr>
                <w:rFonts w:ascii="Courier New" w:eastAsia="Courier New" w:hAnsi="Courier New" w:cs="Courier New"/>
                <w:color w:val="7B241C"/>
                <w:sz w:val="14"/>
                <w:szCs w:val="14"/>
              </w:rPr>
              <w:t>// A veces sin espacio:</w:t>
            </w:r>
          </w:p>
          <w:p w14:paraId="1C34D242" w14:textId="77777777" w:rsidR="009D7C5B" w:rsidRDefault="00421349">
            <w:pPr>
              <w:spacing w:before="20" w:after="20"/>
            </w:pPr>
            <w:r>
              <w:rPr>
                <w:rFonts w:ascii="Courier New" w:eastAsia="Courier New" w:hAnsi="Courier New" w:cs="Courier New"/>
                <w:color w:val="7B241C"/>
                <w:sz w:val="14"/>
                <w:szCs w:val="14"/>
              </w:rPr>
              <w:t>if(op==1){</w:t>
            </w:r>
          </w:p>
          <w:p w14:paraId="3172DD7C" w14:textId="77777777" w:rsidR="009D7C5B" w:rsidRDefault="00421349">
            <w:pPr>
              <w:spacing w:before="20" w:after="20"/>
            </w:pPr>
            <w:r>
              <w:rPr>
                <w:rFonts w:ascii="Courier New" w:eastAsia="Courier New" w:hAnsi="Courier New" w:cs="Courier New"/>
                <w:color w:val="7B241C"/>
                <w:sz w:val="14"/>
                <w:szCs w:val="14"/>
              </w:rPr>
              <w:t>// A veces en la misma expresión:</w:t>
            </w:r>
          </w:p>
          <w:p w14:paraId="1EA7A32C" w14:textId="77777777" w:rsidR="009D7C5B" w:rsidRDefault="00421349">
            <w:pPr>
              <w:spacing w:before="20" w:after="20"/>
            </w:pPr>
            <w:r>
              <w:rPr>
                <w:rFonts w:ascii="Courier New" w:eastAsia="Courier New" w:hAnsi="Courier New" w:cs="Courier New"/>
                <w:color w:val="7B241C"/>
                <w:sz w:val="14"/>
                <w:szCs w:val="14"/>
              </w:rPr>
              <w:t>}else if(op==2){</w:t>
            </w:r>
          </w:p>
        </w:tc>
      </w:tr>
      <w:tr w:rsidR="009D7C5B" w14:paraId="0AEE726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40962656" w14:textId="77777777" w:rsidR="009D7C5B" w:rsidRDefault="00421349">
            <w:pPr>
              <w:jc w:val="center"/>
            </w:pPr>
            <w:r>
              <w:rPr>
                <w:b/>
                <w:bCs/>
                <w:color w:val="FFFFFF"/>
              </w:rPr>
              <w:t>33</w:t>
            </w:r>
          </w:p>
        </w:tc>
        <w:tc>
          <w:tcPr>
            <w:tcW w:w="1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498AF8" w14:textId="77777777" w:rsidR="009D7C5B" w:rsidRDefault="00421349">
            <w:r>
              <w:rPr>
                <w:b/>
                <w:bCs/>
                <w:color w:val="8B0000"/>
                <w:sz w:val="17"/>
                <w:szCs w:val="17"/>
              </w:rPr>
              <w:t>Llaves de cierre apiladas</w:t>
            </w:r>
          </w:p>
        </w:tc>
        <w:tc>
          <w:tcPr>
            <w:tcW w:w="17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652689" w14:textId="77777777" w:rsidR="009D7C5B" w:rsidRDefault="00421349">
            <w:r>
              <w:rPr>
                <w:rFonts w:ascii="Courier New" w:eastAsia="Courier New" w:hAnsi="Courier New" w:cs="Courier New"/>
                <w:color w:val="1A5276"/>
                <w:sz w:val="16"/>
                <w:szCs w:val="16"/>
              </w:rPr>
              <w:t>Todos los archivos</w:t>
            </w:r>
          </w:p>
          <w:p w14:paraId="56841276" w14:textId="77777777" w:rsidR="009D7C5B" w:rsidRDefault="00421349">
            <w:r>
              <w:rPr>
                <w:rFonts w:ascii="Courier New" w:eastAsia="Courier New" w:hAnsi="Courier New" w:cs="Courier New"/>
                <w:color w:val="1A5276"/>
                <w:sz w:val="16"/>
                <w:szCs w:val="16"/>
              </w:rPr>
              <w:t>Fin de bloques anidados</w:t>
            </w:r>
          </w:p>
        </w:tc>
        <w:tc>
          <w:tcPr>
            <w:tcW w:w="4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50" w:type="dxa"/>
              <w:bottom w:w="80" w:type="dxa"/>
              <w:right w:w="150" w:type="dxa"/>
            </w:tcMar>
            <w:vAlign w:val="center"/>
          </w:tcPr>
          <w:p w14:paraId="23C517A7" w14:textId="77777777" w:rsidR="009D7C5B" w:rsidRDefault="00421349">
            <w:r>
              <w:rPr>
                <w:color w:val="1C1C1C"/>
                <w:sz w:val="17"/>
                <w:szCs w:val="17"/>
              </w:rPr>
              <w:t>Al cerrar múltiples bloques anidados, las llaves de cierre se ponen todas en la misma línea: }}}. Esto hace imposible saber a qué bloque corresponde cada llave sin rastrear hacia atrás. Con indentación correcta y bloques de tamaño razonable, cada llave de cierre queda en su propia línea alineada con el bloque correspondiente.</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5B2932E4" w14:textId="77777777" w:rsidR="009D7C5B" w:rsidRDefault="00421349">
            <w:pPr>
              <w:spacing w:before="20" w:after="20"/>
            </w:pPr>
            <w:r>
              <w:rPr>
                <w:rFonts w:ascii="Courier New" w:eastAsia="Courier New" w:hAnsi="Courier New" w:cs="Courier New"/>
                <w:color w:val="7B241C"/>
                <w:sz w:val="14"/>
                <w:szCs w:val="14"/>
              </w:rPr>
              <w:t>i++;}// fin while</w:t>
            </w:r>
          </w:p>
          <w:p w14:paraId="56922AC5" w14:textId="77777777" w:rsidR="009D7C5B" w:rsidRDefault="00421349">
            <w:pPr>
              <w:spacing w:before="20" w:after="20"/>
            </w:pPr>
            <w:r>
              <w:rPr>
                <w:rFonts w:ascii="Courier New" w:eastAsia="Courier New" w:hAnsi="Courier New" w:cs="Courier New"/>
                <w:color w:val="7B241C"/>
                <w:sz w:val="14"/>
                <w:szCs w:val="14"/>
              </w:rPr>
              <w:t>}// fin if sub&gt;0</w:t>
            </w:r>
          </w:p>
          <w:p w14:paraId="407FAE85" w14:textId="77777777" w:rsidR="009D7C5B" w:rsidRDefault="00421349">
            <w:pPr>
              <w:spacing w:before="20" w:after="20"/>
            </w:pPr>
            <w:r>
              <w:rPr>
                <w:rFonts w:ascii="Courier New" w:eastAsia="Courier New" w:hAnsi="Courier New" w:cs="Courier New"/>
                <w:color w:val="7B241C"/>
                <w:sz w:val="14"/>
                <w:szCs w:val="14"/>
              </w:rPr>
              <w:t>}// fin if-else cont</w:t>
            </w:r>
          </w:p>
          <w:p w14:paraId="7D56EDD1" w14:textId="77777777" w:rsidR="009D7C5B" w:rsidRDefault="00421349">
            <w:pPr>
              <w:spacing w:before="20" w:after="20"/>
            </w:pPr>
            <w:r>
              <w:rPr>
                <w:rFonts w:ascii="Courier New" w:eastAsia="Courier New" w:hAnsi="Courier New" w:cs="Courier New"/>
                <w:color w:val="7B241C"/>
                <w:sz w:val="14"/>
                <w:szCs w:val="14"/>
              </w:rPr>
              <w:t>// Todo junto: i++;}}}</w:t>
            </w:r>
          </w:p>
        </w:tc>
      </w:tr>
      <w:tr w:rsidR="009D7C5B" w14:paraId="352A480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00" w:type="dxa"/>
              <w:bottom w:w="80" w:type="dxa"/>
              <w:right w:w="100" w:type="dxa"/>
            </w:tcMar>
            <w:vAlign w:val="center"/>
          </w:tcPr>
          <w:p w14:paraId="78A7761D" w14:textId="77777777" w:rsidR="009D7C5B" w:rsidRDefault="00421349">
            <w:pPr>
              <w:jc w:val="center"/>
            </w:pPr>
            <w:r>
              <w:rPr>
                <w:b/>
                <w:bCs/>
                <w:color w:val="FFFFFF"/>
              </w:rPr>
              <w:t>34</w:t>
            </w:r>
          </w:p>
        </w:tc>
        <w:tc>
          <w:tcPr>
            <w:tcW w:w="14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4B6B262E" w14:textId="77777777" w:rsidR="009D7C5B" w:rsidRDefault="00421349">
            <w:r>
              <w:rPr>
                <w:b/>
                <w:bCs/>
                <w:color w:val="8B0000"/>
                <w:sz w:val="17"/>
                <w:szCs w:val="17"/>
              </w:rPr>
              <w:t>Múltiples statements por línea</w:t>
            </w:r>
          </w:p>
        </w:tc>
        <w:tc>
          <w:tcPr>
            <w:tcW w:w="17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vAlign w:val="center"/>
          </w:tcPr>
          <w:p w14:paraId="68A47EE9" w14:textId="77777777" w:rsidR="009D7C5B" w:rsidRDefault="00421349">
            <w:r>
              <w:rPr>
                <w:rFonts w:ascii="Courier New" w:eastAsia="Courier New" w:hAnsi="Courier New" w:cs="Courier New"/>
                <w:color w:val="1A5276"/>
                <w:sz w:val="16"/>
                <w:szCs w:val="16"/>
              </w:rPr>
              <w:t>Todos los archivos</w:t>
            </w:r>
          </w:p>
          <w:p w14:paraId="09A5A66F" w14:textId="77777777" w:rsidR="009D7C5B" w:rsidRDefault="00421349">
            <w:r>
              <w:rPr>
                <w:rFonts w:ascii="Courier New" w:eastAsia="Courier New" w:hAnsi="Courier New" w:cs="Courier New"/>
                <w:color w:val="1A5276"/>
                <w:sz w:val="16"/>
                <w:szCs w:val="16"/>
              </w:rPr>
              <w:t>Declaraciones y asignaciones</w:t>
            </w:r>
          </w:p>
        </w:tc>
        <w:tc>
          <w:tcPr>
            <w:tcW w:w="40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50" w:type="dxa"/>
              <w:bottom w:w="80" w:type="dxa"/>
              <w:right w:w="150" w:type="dxa"/>
            </w:tcMar>
            <w:vAlign w:val="center"/>
          </w:tcPr>
          <w:p w14:paraId="32EEB87B" w14:textId="77777777" w:rsidR="009D7C5B" w:rsidRDefault="00421349">
            <w:r>
              <w:rPr>
                <w:color w:val="1C1C1C"/>
                <w:sz w:val="17"/>
                <w:szCs w:val="17"/>
              </w:rPr>
              <w:t xml:space="preserve">Se agrupan múltiples instrucciones en una sola línea usando punto y coma. Por ejemplo: public static int ms=0;public static int est=0; o Datos.est=1;Datos.tot=tot;. Cada instrucción debe ocupar su propia línea para facilitar la lectura, la depuración (los breakpoints operan por línea) y el control de </w:t>
            </w:r>
            <w:r>
              <w:rPr>
                <w:color w:val="1C1C1C"/>
                <w:sz w:val="17"/>
                <w:szCs w:val="17"/>
              </w:rPr>
              <w:lastRenderedPageBreak/>
              <w:t>versiones (cada cambio afecta una línea).</w:t>
            </w:r>
          </w:p>
        </w:tc>
        <w:tc>
          <w:tcPr>
            <w:tcW w:w="176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20" w:type="dxa"/>
              <w:bottom w:w="80" w:type="dxa"/>
              <w:right w:w="120" w:type="dxa"/>
            </w:tcMar>
            <w:vAlign w:val="center"/>
          </w:tcPr>
          <w:p w14:paraId="0B281D74" w14:textId="77777777" w:rsidR="009D7C5B" w:rsidRDefault="00421349">
            <w:pPr>
              <w:spacing w:before="20" w:after="20"/>
            </w:pPr>
            <w:r>
              <w:rPr>
                <w:rFonts w:ascii="Courier New" w:eastAsia="Courier New" w:hAnsi="Courier New" w:cs="Courier New"/>
                <w:color w:val="7B241C"/>
                <w:sz w:val="14"/>
                <w:szCs w:val="14"/>
              </w:rPr>
              <w:lastRenderedPageBreak/>
              <w:t>public static int ms=0;public static int est=0;</w:t>
            </w:r>
          </w:p>
          <w:p w14:paraId="1CFEABA8" w14:textId="77777777" w:rsidR="009D7C5B" w:rsidRDefault="00421349">
            <w:pPr>
              <w:spacing w:before="20" w:after="20"/>
            </w:pPr>
            <w:r>
              <w:rPr>
                <w:rFonts w:ascii="Courier New" w:eastAsia="Courier New" w:hAnsi="Courier New" w:cs="Courier New"/>
                <w:color w:val="7B241C"/>
                <w:sz w:val="14"/>
                <w:szCs w:val="14"/>
              </w:rPr>
              <w:t>public static double tot=0;public static int nf=1;</w:t>
            </w:r>
          </w:p>
          <w:p w14:paraId="710C0E91" w14:textId="77777777" w:rsidR="009D7C5B" w:rsidRDefault="00421349">
            <w:pPr>
              <w:spacing w:before="20" w:after="20"/>
            </w:pPr>
            <w:r>
              <w:rPr>
                <w:rFonts w:ascii="Courier New" w:eastAsia="Courier New" w:hAnsi="Courier New" w:cs="Courier New"/>
                <w:color w:val="7B241C"/>
                <w:sz w:val="14"/>
                <w:szCs w:val="14"/>
              </w:rPr>
              <w:t>// Y en métodos:</w:t>
            </w:r>
          </w:p>
          <w:p w14:paraId="7697B5E7" w14:textId="77777777" w:rsidR="009D7C5B" w:rsidRDefault="00421349">
            <w:pPr>
              <w:spacing w:before="20" w:after="20"/>
            </w:pPr>
            <w:r>
              <w:rPr>
                <w:rFonts w:ascii="Courier New" w:eastAsia="Courier New" w:hAnsi="Courier New" w:cs="Courier New"/>
                <w:color w:val="7B241C"/>
                <w:sz w:val="14"/>
                <w:szCs w:val="14"/>
              </w:rPr>
              <w:t>Datos.nf=Datos.nf+1;Datos.est=0;Datos.tot=tot;</w:t>
            </w:r>
          </w:p>
        </w:tc>
      </w:tr>
    </w:tbl>
    <w:p w14:paraId="321AA1D8" w14:textId="77777777" w:rsidR="009D7C5B" w:rsidRDefault="00421349">
      <w:pPr>
        <w:spacing w:before="400"/>
      </w:pPr>
      <w:r>
        <w:br w:type="page"/>
      </w:r>
    </w:p>
    <w:p w14:paraId="42BF98C3" w14:textId="77777777" w:rsidR="009D7C5B" w:rsidRDefault="00421349">
      <w:pPr>
        <w:pBdr>
          <w:bottom w:val="single" w:sz="8" w:space="4" w:color="2E5FA3"/>
        </w:pBdr>
        <w:spacing w:before="360" w:after="160"/>
      </w:pPr>
      <w:r>
        <w:rPr>
          <w:b/>
          <w:bCs/>
          <w:color w:val="1F3864"/>
          <w:sz w:val="30"/>
          <w:szCs w:val="30"/>
        </w:rPr>
        <w:lastRenderedPageBreak/>
        <w:t>3. Referencia de Principios Aplicados</w:t>
      </w:r>
    </w:p>
    <w:p w14:paraId="4B543AA5" w14:textId="77777777" w:rsidR="009D7C5B" w:rsidRDefault="00421349">
      <w:pPr>
        <w:spacing w:before="80" w:after="80"/>
      </w:pPr>
      <w:r>
        <w:rPr>
          <w:color w:val="222222"/>
        </w:rPr>
        <w:t>Cada falencia identificada en este informe está fundamentada en uno o más de los siguientes principios del Código Limpio:</w:t>
      </w:r>
    </w:p>
    <w:p w14:paraId="795AA28E" w14:textId="77777777" w:rsidR="009D7C5B" w:rsidRDefault="009D7C5B">
      <w:pPr>
        <w:spacing w:before="10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1"/>
        <w:gridCol w:w="5050"/>
        <w:gridCol w:w="2109"/>
      </w:tblGrid>
      <w:tr w:rsidR="009D7C5B" w14:paraId="5A4B5C00" w14:textId="77777777">
        <w:tblPrEx>
          <w:tblCellMar>
            <w:top w:w="0" w:type="dxa"/>
            <w:bottom w:w="0" w:type="dxa"/>
          </w:tblCellMar>
        </w:tblPrEx>
        <w:trPr>
          <w:tblHeader/>
        </w:trPr>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251B20E4" w14:textId="77777777" w:rsidR="009D7C5B" w:rsidRDefault="00421349">
            <w:pPr>
              <w:jc w:val="center"/>
            </w:pPr>
            <w:r>
              <w:rPr>
                <w:b/>
                <w:bCs/>
                <w:color w:val="FFFFFF"/>
                <w:sz w:val="18"/>
                <w:szCs w:val="18"/>
              </w:rPr>
              <w:t>Principio</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1CC995AF" w14:textId="77777777" w:rsidR="009D7C5B" w:rsidRDefault="00421349">
            <w:pPr>
              <w:jc w:val="center"/>
            </w:pPr>
            <w:r>
              <w:rPr>
                <w:b/>
                <w:bCs/>
                <w:color w:val="FFFFFF"/>
                <w:sz w:val="18"/>
                <w:szCs w:val="18"/>
              </w:rPr>
              <w:t>Descripción breve</w:t>
            </w:r>
          </w:p>
        </w:tc>
        <w:tc>
          <w:tcPr>
            <w:tcW w:w="0" w:type="auto"/>
            <w:tcBorders>
              <w:top w:val="single" w:sz="4" w:space="0" w:color="BBBBBB"/>
              <w:left w:val="single" w:sz="4" w:space="0" w:color="BBBBBB"/>
              <w:bottom w:val="single" w:sz="4" w:space="0" w:color="BBBBBB"/>
              <w:right w:val="single" w:sz="4" w:space="0" w:color="BBBBBB"/>
            </w:tcBorders>
            <w:shd w:val="clear" w:color="auto" w:fill="1F3864"/>
            <w:tcMar>
              <w:top w:w="100" w:type="dxa"/>
              <w:left w:w="150" w:type="dxa"/>
              <w:bottom w:w="100" w:type="dxa"/>
              <w:right w:w="150" w:type="dxa"/>
            </w:tcMar>
            <w:vAlign w:val="center"/>
          </w:tcPr>
          <w:p w14:paraId="7C801FA8" w14:textId="77777777" w:rsidR="009D7C5B" w:rsidRDefault="00421349">
            <w:pPr>
              <w:jc w:val="center"/>
            </w:pPr>
            <w:r>
              <w:rPr>
                <w:b/>
                <w:bCs/>
                <w:color w:val="FFFFFF"/>
                <w:sz w:val="18"/>
                <w:szCs w:val="18"/>
              </w:rPr>
              <w:t>Falencias relacionadas</w:t>
            </w:r>
          </w:p>
        </w:tc>
      </w:tr>
      <w:tr w:rsidR="009D7C5B" w14:paraId="7D3C3E4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18156277" w14:textId="77777777" w:rsidR="009D7C5B" w:rsidRDefault="00421349">
            <w:r>
              <w:rPr>
                <w:b/>
                <w:bCs/>
                <w:color w:val="000000"/>
                <w:sz w:val="18"/>
                <w:szCs w:val="18"/>
              </w:rPr>
              <w:t>SRP</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076F2961" w14:textId="77777777" w:rsidR="009D7C5B" w:rsidRDefault="00421349">
            <w:r>
              <w:rPr>
                <w:color w:val="000000"/>
                <w:sz w:val="18"/>
                <w:szCs w:val="18"/>
              </w:rPr>
              <w:t>Single Responsibility Principle — una clase/método, una sola responsabilidad</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E931FEA" w14:textId="77777777" w:rsidR="009D7C5B" w:rsidRDefault="00421349">
            <w:r>
              <w:rPr>
                <w:color w:val="000000"/>
                <w:sz w:val="18"/>
                <w:szCs w:val="18"/>
              </w:rPr>
              <w:t>7, 17, 21, 26, 29</w:t>
            </w:r>
          </w:p>
        </w:tc>
      </w:tr>
      <w:tr w:rsidR="009D7C5B" w14:paraId="2E66B38F"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0B2D332F" w14:textId="77777777" w:rsidR="009D7C5B" w:rsidRDefault="00421349">
            <w:r>
              <w:rPr>
                <w:b/>
                <w:bCs/>
                <w:color w:val="000000"/>
                <w:sz w:val="18"/>
                <w:szCs w:val="18"/>
              </w:rPr>
              <w:t>DRY</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60115762" w14:textId="77777777" w:rsidR="009D7C5B" w:rsidRDefault="00421349">
            <w:r>
              <w:rPr>
                <w:color w:val="000000"/>
                <w:sz w:val="18"/>
                <w:szCs w:val="18"/>
              </w:rPr>
              <w:t>Don't Repeat Yourself — eliminar duplicación de código y conocimiento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1452251E" w14:textId="77777777" w:rsidR="009D7C5B" w:rsidRDefault="00421349">
            <w:r>
              <w:rPr>
                <w:color w:val="000000"/>
                <w:sz w:val="18"/>
                <w:szCs w:val="18"/>
              </w:rPr>
              <w:t>3, 8, 18, 22, 23, 24, 25, 30</w:t>
            </w:r>
          </w:p>
        </w:tc>
      </w:tr>
      <w:tr w:rsidR="009D7C5B" w14:paraId="019107C8"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35034F9D" w14:textId="77777777" w:rsidR="009D7C5B" w:rsidRDefault="00421349">
            <w:r>
              <w:rPr>
                <w:b/>
                <w:bCs/>
                <w:color w:val="000000"/>
                <w:sz w:val="18"/>
                <w:szCs w:val="18"/>
              </w:rPr>
              <w:t>Encapsulamiento</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5B120BA1" w14:textId="77777777" w:rsidR="009D7C5B" w:rsidRDefault="00421349">
            <w:r>
              <w:rPr>
                <w:color w:val="000000"/>
                <w:sz w:val="18"/>
                <w:szCs w:val="18"/>
              </w:rPr>
              <w:t>Los datos internos deben protegerse con modificadores de acceso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E551845" w14:textId="77777777" w:rsidR="009D7C5B" w:rsidRDefault="00421349">
            <w:r>
              <w:rPr>
                <w:color w:val="000000"/>
                <w:sz w:val="18"/>
                <w:szCs w:val="18"/>
              </w:rPr>
              <w:t>1, 2, 5</w:t>
            </w:r>
          </w:p>
        </w:tc>
      </w:tr>
      <w:tr w:rsidR="009D7C5B" w14:paraId="32EBA451"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33E428AC" w14:textId="77777777" w:rsidR="009D7C5B" w:rsidRDefault="00421349">
            <w:r>
              <w:rPr>
                <w:b/>
                <w:bCs/>
                <w:color w:val="000000"/>
                <w:sz w:val="18"/>
                <w:szCs w:val="18"/>
              </w:rPr>
              <w:t>Nombres significativos</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52F91DFC" w14:textId="77777777" w:rsidR="009D7C5B" w:rsidRDefault="00421349">
            <w:r>
              <w:rPr>
                <w:color w:val="000000"/>
                <w:sz w:val="18"/>
                <w:szCs w:val="18"/>
              </w:rPr>
              <w:t>Los identificadores deben revelar intención sin necesidad de comentarios</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3A00272C" w14:textId="77777777" w:rsidR="009D7C5B" w:rsidRDefault="00421349">
            <w:r>
              <w:rPr>
                <w:color w:val="000000"/>
                <w:sz w:val="18"/>
                <w:szCs w:val="18"/>
              </w:rPr>
              <w:t>6, 9, 12, 16, 20, 28</w:t>
            </w:r>
          </w:p>
        </w:tc>
      </w:tr>
      <w:tr w:rsidR="009D7C5B" w14:paraId="617C5CDB"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150B8F65" w14:textId="77777777" w:rsidR="009D7C5B" w:rsidRDefault="00421349">
            <w:r>
              <w:rPr>
                <w:b/>
                <w:bCs/>
                <w:color w:val="000000"/>
                <w:sz w:val="18"/>
                <w:szCs w:val="18"/>
              </w:rPr>
              <w:t>Funciones pequeñas</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7788D29B" w14:textId="77777777" w:rsidR="009D7C5B" w:rsidRDefault="00421349">
            <w:r>
              <w:rPr>
                <w:color w:val="000000"/>
                <w:sz w:val="18"/>
                <w:szCs w:val="18"/>
              </w:rPr>
              <w:t>Los métodos deben hacer una cosa y hacerla bien</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570477FF" w14:textId="77777777" w:rsidR="009D7C5B" w:rsidRDefault="00421349">
            <w:r>
              <w:rPr>
                <w:color w:val="000000"/>
                <w:sz w:val="18"/>
                <w:szCs w:val="18"/>
              </w:rPr>
              <w:t>7, 10, 12, 16, 26</w:t>
            </w:r>
          </w:p>
        </w:tc>
      </w:tr>
      <w:tr w:rsidR="009D7C5B" w14:paraId="573210C7"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7B033AFC" w14:textId="77777777" w:rsidR="009D7C5B" w:rsidRDefault="00421349">
            <w:r>
              <w:rPr>
                <w:b/>
                <w:bCs/>
                <w:color w:val="000000"/>
                <w:sz w:val="18"/>
                <w:szCs w:val="18"/>
              </w:rPr>
              <w:t>Sin efectos secundarios</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45FAD84C" w14:textId="77777777" w:rsidR="009D7C5B" w:rsidRDefault="00421349">
            <w:r>
              <w:rPr>
                <w:color w:val="000000"/>
                <w:sz w:val="18"/>
                <w:szCs w:val="18"/>
              </w:rPr>
              <w:t>Un método no debe modificar estado oculto fuera de su propósito declarado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4348B41A" w14:textId="77777777" w:rsidR="009D7C5B" w:rsidRDefault="00421349">
            <w:r>
              <w:rPr>
                <w:color w:val="000000"/>
                <w:sz w:val="18"/>
                <w:szCs w:val="18"/>
              </w:rPr>
              <w:t>17, 21</w:t>
            </w:r>
          </w:p>
        </w:tc>
      </w:tr>
      <w:tr w:rsidR="009D7C5B" w14:paraId="7CE5B026"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36BA7923" w14:textId="77777777" w:rsidR="009D7C5B" w:rsidRDefault="00421349">
            <w:r>
              <w:rPr>
                <w:b/>
                <w:bCs/>
                <w:color w:val="000000"/>
                <w:sz w:val="18"/>
                <w:szCs w:val="18"/>
              </w:rPr>
              <w:t>Sin código muerto</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2AC5FB33" w14:textId="77777777" w:rsidR="009D7C5B" w:rsidRDefault="00421349">
            <w:r>
              <w:rPr>
                <w:color w:val="000000"/>
                <w:sz w:val="18"/>
                <w:szCs w:val="18"/>
              </w:rPr>
              <w:t>El código comentado y las variables no usadas deben eliminarse</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084291F2" w14:textId="77777777" w:rsidR="009D7C5B" w:rsidRDefault="00421349">
            <w:r>
              <w:rPr>
                <w:color w:val="000000"/>
                <w:sz w:val="18"/>
                <w:szCs w:val="18"/>
              </w:rPr>
              <w:t>11, 13, 16, 19, 28</w:t>
            </w:r>
          </w:p>
        </w:tc>
      </w:tr>
      <w:tr w:rsidR="009D7C5B" w14:paraId="1A5E3F2A" w14:textId="77777777">
        <w:tblPrEx>
          <w:tblCellMar>
            <w:top w:w="0" w:type="dxa"/>
            <w:bottom w:w="0" w:type="dxa"/>
          </w:tblCellMar>
        </w:tblPrEx>
        <w:tc>
          <w:tcPr>
            <w:tcW w:w="0" w:type="auto"/>
            <w:tcBorders>
              <w:top w:val="single" w:sz="4" w:space="0" w:color="BBBBBB"/>
              <w:left w:val="single" w:sz="4" w:space="0" w:color="BBBBBB"/>
              <w:bottom w:val="single" w:sz="4" w:space="0" w:color="BBBBBB"/>
              <w:right w:val="single" w:sz="4" w:space="0" w:color="BBBBBB"/>
            </w:tcBorders>
            <w:shd w:val="clear" w:color="auto" w:fill="D6E4F0"/>
            <w:tcMar>
              <w:top w:w="100" w:type="dxa"/>
              <w:left w:w="150" w:type="dxa"/>
              <w:bottom w:w="100" w:type="dxa"/>
              <w:right w:w="150" w:type="dxa"/>
            </w:tcMar>
            <w:vAlign w:val="center"/>
          </w:tcPr>
          <w:p w14:paraId="12A3ADB3" w14:textId="77777777" w:rsidR="009D7C5B" w:rsidRDefault="00421349">
            <w:r>
              <w:rPr>
                <w:b/>
                <w:bCs/>
                <w:color w:val="000000"/>
                <w:sz w:val="18"/>
                <w:szCs w:val="18"/>
              </w:rPr>
              <w:t>Formato consistente</w:t>
            </w:r>
          </w:p>
        </w:tc>
        <w:tc>
          <w:tcPr>
            <w:tcW w:w="0" w:type="auto"/>
            <w:tcBorders>
              <w:top w:val="single" w:sz="4" w:space="0" w:color="BBBBBB"/>
              <w:left w:val="single" w:sz="4" w:space="0" w:color="BBBBBB"/>
              <w:bottom w:val="single" w:sz="4" w:space="0" w:color="BBBBBB"/>
              <w:right w:val="single" w:sz="4" w:space="0" w:color="BBBBBB"/>
            </w:tcBorders>
            <w:shd w:val="clear" w:color="auto" w:fill="F2F2F2"/>
            <w:tcMar>
              <w:top w:w="100" w:type="dxa"/>
              <w:left w:w="150" w:type="dxa"/>
              <w:bottom w:w="100" w:type="dxa"/>
              <w:right w:w="150" w:type="dxa"/>
            </w:tcMar>
            <w:vAlign w:val="center"/>
          </w:tcPr>
          <w:p w14:paraId="2C4B644D" w14:textId="77777777" w:rsidR="009D7C5B" w:rsidRDefault="00421349">
            <w:r>
              <w:rPr>
                <w:color w:val="000000"/>
                <w:sz w:val="18"/>
                <w:szCs w:val="18"/>
              </w:rPr>
              <w:t>La indentación y el estilo deben ser uniformes en todo el proyecto</w:t>
            </w:r>
          </w:p>
        </w:tc>
        <w:tc>
          <w:tcPr>
            <w:tcW w:w="0" w:type="auto"/>
            <w:tcBorders>
              <w:top w:val="single" w:sz="4" w:space="0" w:color="BBBBBB"/>
              <w:left w:val="single" w:sz="4" w:space="0" w:color="BBBBBB"/>
              <w:bottom w:val="single" w:sz="4" w:space="0" w:color="BBBBBB"/>
              <w:right w:val="single" w:sz="4" w:space="0" w:color="BBBBBB"/>
            </w:tcBorders>
            <w:shd w:val="clear" w:color="auto" w:fill="FFFFFF"/>
            <w:tcMar>
              <w:top w:w="100" w:type="dxa"/>
              <w:left w:w="150" w:type="dxa"/>
              <w:bottom w:w="100" w:type="dxa"/>
              <w:right w:w="150" w:type="dxa"/>
            </w:tcMar>
            <w:vAlign w:val="center"/>
          </w:tcPr>
          <w:p w14:paraId="6353A142" w14:textId="77777777" w:rsidR="009D7C5B" w:rsidRDefault="00421349">
            <w:r>
              <w:rPr>
                <w:color w:val="000000"/>
                <w:sz w:val="18"/>
                <w:szCs w:val="18"/>
              </w:rPr>
              <w:t>31, 32, 33, 34</w:t>
            </w:r>
          </w:p>
        </w:tc>
      </w:tr>
    </w:tbl>
    <w:p w14:paraId="2CA9EE19" w14:textId="77777777" w:rsidR="009D7C5B" w:rsidRDefault="009D7C5B">
      <w:pPr>
        <w:spacing w:before="360" w:after="120"/>
      </w:pPr>
    </w:p>
    <w:p w14:paraId="0E2005A2" w14:textId="77777777" w:rsidR="009D7C5B" w:rsidRDefault="00421349">
      <w:pPr>
        <w:pBdr>
          <w:top w:val="single" w:sz="4" w:space="0" w:color="AAAAAA"/>
        </w:pBdr>
        <w:spacing w:before="160" w:after="80"/>
      </w:pPr>
      <w:r>
        <w:rPr>
          <w:i/>
          <w:iCs/>
          <w:color w:val="555555"/>
          <w:sz w:val="16"/>
          <w:szCs w:val="16"/>
        </w:rPr>
        <w:t>Referencia principal: Robert C. Martin — Clean Code: A Handbook of Agile Software Craftsmanship. Prentice Hall, 2009.</w:t>
      </w:r>
    </w:p>
    <w:p w14:paraId="7D84D570" w14:textId="77777777" w:rsidR="009D7C5B" w:rsidRDefault="00421349">
      <w:pPr>
        <w:spacing w:before="40" w:after="40"/>
      </w:pPr>
      <w:r>
        <w:rPr>
          <w:i/>
          <w:iCs/>
          <w:color w:val="555555"/>
          <w:sz w:val="16"/>
          <w:szCs w:val="16"/>
        </w:rPr>
        <w:t>Fuente complementaria: Shahan Chowdhury — The Clean Code Handbook. FreeCodeCamp, Enero 2025.</w:t>
      </w:r>
    </w:p>
    <w:sectPr w:rsidR="009D7C5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97FCE"/>
    <w:multiLevelType w:val="hybridMultilevel"/>
    <w:tmpl w:val="FFFFFFFF"/>
    <w:lvl w:ilvl="0" w:tplc="AA7CEE1E">
      <w:start w:val="1"/>
      <w:numFmt w:val="bullet"/>
      <w:lvlText w:val="●"/>
      <w:lvlJc w:val="left"/>
      <w:pPr>
        <w:ind w:left="720" w:hanging="360"/>
      </w:pPr>
    </w:lvl>
    <w:lvl w:ilvl="1" w:tplc="9440ECBC">
      <w:start w:val="1"/>
      <w:numFmt w:val="bullet"/>
      <w:lvlText w:val="○"/>
      <w:lvlJc w:val="left"/>
      <w:pPr>
        <w:ind w:left="1440" w:hanging="360"/>
      </w:pPr>
    </w:lvl>
    <w:lvl w:ilvl="2" w:tplc="97169150">
      <w:start w:val="1"/>
      <w:numFmt w:val="bullet"/>
      <w:lvlText w:val="■"/>
      <w:lvlJc w:val="left"/>
      <w:pPr>
        <w:ind w:left="2160" w:hanging="360"/>
      </w:pPr>
    </w:lvl>
    <w:lvl w:ilvl="3" w:tplc="111238EC">
      <w:start w:val="1"/>
      <w:numFmt w:val="bullet"/>
      <w:lvlText w:val="●"/>
      <w:lvlJc w:val="left"/>
      <w:pPr>
        <w:ind w:left="2880" w:hanging="360"/>
      </w:pPr>
    </w:lvl>
    <w:lvl w:ilvl="4" w:tplc="48EC15E6">
      <w:start w:val="1"/>
      <w:numFmt w:val="bullet"/>
      <w:lvlText w:val="○"/>
      <w:lvlJc w:val="left"/>
      <w:pPr>
        <w:ind w:left="3600" w:hanging="360"/>
      </w:pPr>
    </w:lvl>
    <w:lvl w:ilvl="5" w:tplc="601EDD92">
      <w:start w:val="1"/>
      <w:numFmt w:val="bullet"/>
      <w:lvlText w:val="■"/>
      <w:lvlJc w:val="left"/>
      <w:pPr>
        <w:ind w:left="4320" w:hanging="360"/>
      </w:pPr>
    </w:lvl>
    <w:lvl w:ilvl="6" w:tplc="AD4CB46C">
      <w:start w:val="1"/>
      <w:numFmt w:val="bullet"/>
      <w:lvlText w:val="●"/>
      <w:lvlJc w:val="left"/>
      <w:pPr>
        <w:ind w:left="5040" w:hanging="360"/>
      </w:pPr>
    </w:lvl>
    <w:lvl w:ilvl="7" w:tplc="4288E146">
      <w:start w:val="1"/>
      <w:numFmt w:val="bullet"/>
      <w:lvlText w:val="●"/>
      <w:lvlJc w:val="left"/>
      <w:pPr>
        <w:ind w:left="5760" w:hanging="360"/>
      </w:pPr>
    </w:lvl>
    <w:lvl w:ilvl="8" w:tplc="E996DA1C">
      <w:start w:val="1"/>
      <w:numFmt w:val="bullet"/>
      <w:lvlText w:val="●"/>
      <w:lvlJc w:val="left"/>
      <w:pPr>
        <w:ind w:left="6480" w:hanging="360"/>
      </w:pPr>
    </w:lvl>
  </w:abstractNum>
  <w:num w:numId="1" w16cid:durableId="9661979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C5B"/>
    <w:rsid w:val="00421349"/>
    <w:rsid w:val="009D7C5B"/>
    <w:rsid w:val="00E710D7"/>
    <w:rsid w:val="00EF4B2A"/>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62B6265"/>
  <w15:docId w15:val="{2A1BE9B7-A2CC-7B4A-9398-996B06A58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3635</Words>
  <Characters>19997</Characters>
  <Application>Microsoft Office Word</Application>
  <DocSecurity>0</DocSecurity>
  <Lines>166</Lines>
  <Paragraphs>47</Paragraphs>
  <ScaleCrop>false</ScaleCrop>
  <Company/>
  <LinksUpToDate>false</LinksUpToDate>
  <CharactersWithSpaces>23585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DAVID HERAZO URINA</cp:lastModifiedBy>
  <cp:revision>2</cp:revision>
  <dcterms:created xsi:type="dcterms:W3CDTF">2026-04-15T13:19:00Z</dcterms:created>
  <dcterms:modified xsi:type="dcterms:W3CDTF">2026-04-15T13:19:00Z</dcterms:modified>
</cp:coreProperties>
</file>