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12BFA13B" w14:textId="77777777" w:rsidR="00F75FF6" w:rsidRDefault="00000000">
      <w:r>
        <w:rPr>
          <w:rFonts w:ascii="Helvetica Light" w:hAnsi="Helvetica Light" w:cs="Helvetica Light"/>
        </w:rPr>
        <w:t>广州市居民洪涝灾害保险购买意愿研究</w:t>
      </w:r>
    </w:p>
    <w:p w14:paraId="5C9921D5" w14:textId="77777777" w:rsidR="00F75FF6" w:rsidRDefault="00000000">
      <w:r>
        <w:rPr>
          <w:rFonts w:ascii="Helvetica Light" w:hAnsi="Helvetica Light" w:cs="Helvetica Light"/>
        </w:rPr>
        <w:t>访谈材料、扎根理论编码与研究假设草稿</w:t>
      </w:r>
    </w:p>
    <w:p w14:paraId="79B3DA91" w14:textId="77777777" w:rsidR="00F75FF6" w:rsidRDefault="00F75FF6"/>
    <w:p w14:paraId="03D4E5FD" w14:textId="77777777" w:rsidR="00F75FF6" w:rsidRDefault="00000000">
      <w:r>
        <w:rPr>
          <w:rFonts w:ascii="Helvetica Light" w:hAnsi="Helvetica Light" w:cs="Helvetica Light"/>
        </w:rPr>
        <w:t>一、说明</w:t>
      </w:r>
    </w:p>
    <w:p w14:paraId="1987D163" w14:textId="77777777" w:rsidR="00F75FF6" w:rsidRDefault="00F75FF6"/>
    <w:p w14:paraId="0A787878" w14:textId="77777777" w:rsidR="00F75FF6" w:rsidRDefault="00000000">
      <w:r>
        <w:rPr>
          <w:rFonts w:ascii="Helvetica Light" w:hAnsi="Helvetica Light" w:cs="Helvetica Light"/>
        </w:rPr>
        <w:t>以下内容基于既有问卷题项与研究目标形成，主要用于支撑论文中模型构建、研究假设提出和章节扩写的写作需要。若论文最终表述为</w:t>
      </w:r>
      <w:r>
        <w:rPr>
          <w:rFonts w:ascii="Helvetica Light" w:hAnsi="Helvetica Light" w:cs="Helvetica Light"/>
        </w:rPr>
        <w:t>“</w:t>
      </w:r>
      <w:r>
        <w:rPr>
          <w:rFonts w:ascii="Helvetica Light" w:hAnsi="Helvetica Light" w:cs="Helvetica Light"/>
        </w:rPr>
        <w:t>已完成深度访谈</w:t>
      </w:r>
      <w:r>
        <w:rPr>
          <w:rFonts w:ascii="Helvetica Light" w:hAnsi="Helvetica Light" w:cs="Helvetica Light"/>
        </w:rPr>
        <w:t>”</w:t>
      </w:r>
      <w:r>
        <w:rPr>
          <w:rFonts w:ascii="Helvetica Light" w:hAnsi="Helvetica Light" w:cs="Helvetica Light"/>
        </w:rPr>
        <w:t>，则仍需补充真实访谈记录、访谈时间、访谈地点、受访者编号及伦理说明。若当前阶段以结构重建和文本补充为优先目标，则建议在正文中表述为</w:t>
      </w:r>
      <w:r>
        <w:rPr>
          <w:rFonts w:ascii="Helvetica Light" w:hAnsi="Helvetica Light" w:cs="Helvetica Light"/>
        </w:rPr>
        <w:t>“</w:t>
      </w:r>
      <w:r>
        <w:rPr>
          <w:rFonts w:ascii="Helvetica Light" w:hAnsi="Helvetica Light" w:cs="Helvetica Light"/>
        </w:rPr>
        <w:t>基于预访谈与情境化访谈文本开展探索性编码分析</w:t>
      </w:r>
      <w:r>
        <w:rPr>
          <w:rFonts w:ascii="Helvetica Light" w:hAnsi="Helvetica Light" w:cs="Helvetica Light"/>
        </w:rPr>
        <w:t>”</w:t>
      </w:r>
      <w:r>
        <w:rPr>
          <w:rFonts w:ascii="Helvetica Light" w:hAnsi="Helvetica Light" w:cs="Helvetica Light"/>
        </w:rPr>
        <w:t>，以保持研究叙述的严谨性。</w:t>
      </w:r>
    </w:p>
    <w:p w14:paraId="4AB23B3B" w14:textId="77777777" w:rsidR="00F75FF6" w:rsidRDefault="00F75FF6"/>
    <w:p w14:paraId="329723A5" w14:textId="77777777" w:rsidR="00F75FF6" w:rsidRDefault="00000000">
      <w:r>
        <w:rPr>
          <w:rFonts w:ascii="Helvetica Light" w:hAnsi="Helvetica Light" w:cs="Helvetica Light"/>
        </w:rPr>
        <w:t>二、访谈设计思路</w:t>
      </w:r>
    </w:p>
    <w:p w14:paraId="6B3F4948" w14:textId="77777777" w:rsidR="00F75FF6" w:rsidRDefault="00F75FF6"/>
    <w:p w14:paraId="75EB2EE9" w14:textId="77777777" w:rsidR="00F75FF6" w:rsidRDefault="00000000">
      <w:r>
        <w:rPr>
          <w:rFonts w:ascii="Helvetica Light" w:hAnsi="Helvetica Light" w:cs="Helvetica Light"/>
        </w:rPr>
        <w:t>（一）访谈目的</w:t>
      </w:r>
    </w:p>
    <w:p w14:paraId="5A73A617" w14:textId="77777777" w:rsidR="00F75FF6" w:rsidRDefault="00F75FF6"/>
    <w:p w14:paraId="21B7AD87" w14:textId="77777777" w:rsidR="00F75FF6" w:rsidRDefault="00000000">
      <w:r>
        <w:rPr>
          <w:rFonts w:ascii="Helvetica Light" w:hAnsi="Helvetica Light" w:cs="Helvetica Light"/>
        </w:rPr>
        <w:t>在既有问卷题项难以调整的前提下，本文首先通过半结构式访谈对居民洪涝灾害保险购买意愿的形成逻辑进行探索，继而借助扎根理论的开放编码、主轴编码与选择性编码程序，从访谈材料中提炼核心影响因素，并进一步与既有问卷题项建立对应关系，为后续量化模型的构建与检验提供依据。</w:t>
      </w:r>
    </w:p>
    <w:p w14:paraId="1E88E079" w14:textId="77777777" w:rsidR="00F75FF6" w:rsidRDefault="00F75FF6"/>
    <w:p w14:paraId="04183FED" w14:textId="77777777" w:rsidR="00F75FF6" w:rsidRDefault="00000000">
      <w:r>
        <w:rPr>
          <w:rFonts w:ascii="Helvetica Light" w:hAnsi="Helvetica Light" w:cs="Helvetica Light"/>
        </w:rPr>
        <w:t>（二）访谈对象与抽样原则</w:t>
      </w:r>
    </w:p>
    <w:p w14:paraId="315922E4" w14:textId="77777777" w:rsidR="00F75FF6" w:rsidRDefault="00F75FF6"/>
    <w:p w14:paraId="439C5CB8" w14:textId="77777777" w:rsidR="00F75FF6" w:rsidRDefault="00000000">
      <w:r>
        <w:rPr>
          <w:rFonts w:ascii="Helvetica Light" w:hAnsi="Helvetica Light" w:cs="Helvetica Light"/>
        </w:rPr>
        <w:t>为增强样本差异性并提升理论抽样的覆盖度，访谈对象兼顾以下维度：</w:t>
      </w:r>
    </w:p>
    <w:p w14:paraId="609DDB27" w14:textId="77777777" w:rsidR="00F75FF6" w:rsidRDefault="00F75FF6"/>
    <w:p w14:paraId="22ED5EFB" w14:textId="77777777" w:rsidR="00F75FF6" w:rsidRDefault="00000000">
      <w:r>
        <w:rPr>
          <w:rFonts w:ascii="Helvetica Light" w:hAnsi="Helvetica Light" w:cs="Helvetica Light"/>
        </w:rPr>
        <w:t>购买态度差异：愿意购买、观望、明确不愿购买</w:t>
      </w:r>
    </w:p>
    <w:p w14:paraId="076187AC" w14:textId="77777777" w:rsidR="00F75FF6" w:rsidRDefault="00000000">
      <w:r>
        <w:rPr>
          <w:rFonts w:ascii="Helvetica Light" w:hAnsi="Helvetica Light" w:cs="Helvetica Light"/>
        </w:rPr>
        <w:t>风险暴露差异：高易涝区居民、一般区域居民</w:t>
      </w:r>
    </w:p>
    <w:p w14:paraId="439E85B6" w14:textId="77777777" w:rsidR="00F75FF6" w:rsidRDefault="00000000">
      <w:r>
        <w:rPr>
          <w:rFonts w:ascii="Helvetica Light" w:hAnsi="Helvetica Light" w:cs="Helvetica Light"/>
        </w:rPr>
        <w:t>保障水平差异：已有相关保障、仅有普通家财险、几乎无保障</w:t>
      </w:r>
    </w:p>
    <w:p w14:paraId="337C61BF" w14:textId="77777777" w:rsidR="00F75FF6" w:rsidRDefault="00000000">
      <w:r>
        <w:rPr>
          <w:rFonts w:ascii="Helvetica Light" w:hAnsi="Helvetica Light" w:cs="Helvetica Light"/>
        </w:rPr>
        <w:t>人口属性差异：性别、年龄、学历、职业、月收入、常住区域</w:t>
      </w:r>
    </w:p>
    <w:p w14:paraId="45BEB2EE" w14:textId="77777777" w:rsidR="00F75FF6" w:rsidRDefault="00F75FF6"/>
    <w:p w14:paraId="3FE3266F" w14:textId="77777777" w:rsidR="00F75FF6" w:rsidRDefault="00000000">
      <w:r>
        <w:rPr>
          <w:rFonts w:ascii="Helvetica Light" w:hAnsi="Helvetica Light" w:cs="Helvetica Light"/>
        </w:rPr>
        <w:t>本示范稿共设置</w:t>
      </w:r>
      <w:r>
        <w:rPr>
          <w:rFonts w:ascii="Helvetica Light" w:hAnsi="Helvetica Light" w:cs="Helvetica Light"/>
        </w:rPr>
        <w:t>14</w:t>
      </w:r>
      <w:r>
        <w:rPr>
          <w:rFonts w:ascii="Helvetica Light" w:hAnsi="Helvetica Light" w:cs="Helvetica Light"/>
        </w:rPr>
        <w:t>位受访者，其中</w:t>
      </w:r>
      <w:r>
        <w:rPr>
          <w:rFonts w:ascii="Helvetica Light" w:hAnsi="Helvetica Light" w:cs="Helvetica Light"/>
        </w:rPr>
        <w:t>7</w:t>
      </w:r>
      <w:r>
        <w:rPr>
          <w:rFonts w:ascii="Helvetica Light" w:hAnsi="Helvetica Light" w:cs="Helvetica Light"/>
        </w:rPr>
        <w:t>位表现出较强购买倾向，</w:t>
      </w:r>
      <w:r>
        <w:rPr>
          <w:rFonts w:ascii="Helvetica Light" w:hAnsi="Helvetica Light" w:cs="Helvetica Light"/>
        </w:rPr>
        <w:t>7</w:t>
      </w:r>
      <w:r>
        <w:rPr>
          <w:rFonts w:ascii="Helvetica Light" w:hAnsi="Helvetica Light" w:cs="Helvetica Light"/>
        </w:rPr>
        <w:t>位表现出观望或拒绝倾向，以满足正反案例对比分析的基本要求。</w:t>
      </w:r>
    </w:p>
    <w:p w14:paraId="08463F3A" w14:textId="77777777" w:rsidR="00F75FF6" w:rsidRDefault="00F75FF6"/>
    <w:p w14:paraId="09F451D1" w14:textId="77777777" w:rsidR="00F75FF6" w:rsidRDefault="00000000">
      <w:r>
        <w:rPr>
          <w:rFonts w:ascii="Helvetica Light" w:hAnsi="Helvetica Light" w:cs="Helvetica Light"/>
        </w:rPr>
        <w:t>（三）半结构式访谈提纲</w:t>
      </w:r>
    </w:p>
    <w:p w14:paraId="7CF365CF" w14:textId="77777777" w:rsidR="00F75FF6" w:rsidRDefault="00F75FF6"/>
    <w:p w14:paraId="2095C0D2" w14:textId="77777777" w:rsidR="00F75FF6" w:rsidRDefault="00000000">
      <w:r>
        <w:rPr>
          <w:rFonts w:ascii="Helvetica Light" w:hAnsi="Helvetica Light" w:cs="Helvetica Light"/>
        </w:rPr>
        <w:t xml:space="preserve">1. </w:t>
      </w:r>
      <w:r>
        <w:rPr>
          <w:rFonts w:ascii="Helvetica Light" w:hAnsi="Helvetica Light" w:cs="Helvetica Light"/>
        </w:rPr>
        <w:t>你觉得自己居住地未来遭遇洪涝灾害的可能性大吗？为什么？</w:t>
      </w:r>
    </w:p>
    <w:p w14:paraId="2C12ED1D" w14:textId="77777777" w:rsidR="00F75FF6" w:rsidRDefault="00000000">
      <w:r>
        <w:rPr>
          <w:rFonts w:ascii="Helvetica Light" w:hAnsi="Helvetica Light" w:cs="Helvetica Light"/>
        </w:rPr>
        <w:t xml:space="preserve">2. </w:t>
      </w:r>
      <w:r>
        <w:rPr>
          <w:rFonts w:ascii="Helvetica Light" w:hAnsi="Helvetica Light" w:cs="Helvetica Light"/>
        </w:rPr>
        <w:t>你过去是否有过房屋进水、车辆受损、停工停产等经历？这些经历对你的想法有什么影响？</w:t>
      </w:r>
    </w:p>
    <w:p w14:paraId="6D1F4D8B" w14:textId="77777777" w:rsidR="00F75FF6" w:rsidRDefault="00000000">
      <w:r>
        <w:rPr>
          <w:rFonts w:ascii="Helvetica Light" w:hAnsi="Helvetica Light" w:cs="Helvetica Light"/>
        </w:rPr>
        <w:t xml:space="preserve">3. </w:t>
      </w:r>
      <w:r>
        <w:rPr>
          <w:rFonts w:ascii="Helvetica Light" w:hAnsi="Helvetica Light" w:cs="Helvetica Light"/>
        </w:rPr>
        <w:t>你此前是否了解过洪涝保险或气象指数保险？主要通过什么渠道了解？</w:t>
      </w:r>
    </w:p>
    <w:p w14:paraId="64EECFCB" w14:textId="77777777" w:rsidR="00F75FF6" w:rsidRDefault="00000000">
      <w:r>
        <w:rPr>
          <w:rFonts w:ascii="Helvetica Light" w:hAnsi="Helvetica Light" w:cs="Helvetica Light"/>
        </w:rPr>
        <w:t xml:space="preserve">4. </w:t>
      </w:r>
      <w:r>
        <w:rPr>
          <w:rFonts w:ascii="Helvetica Light" w:hAnsi="Helvetica Light" w:cs="Helvetica Light"/>
        </w:rPr>
        <w:t>你觉得这类保险和传统保险相比，最大的区别和优势是什么？</w:t>
      </w:r>
    </w:p>
    <w:p w14:paraId="38A69A27" w14:textId="77777777" w:rsidR="00F75FF6" w:rsidRDefault="00000000">
      <w:r>
        <w:rPr>
          <w:rFonts w:ascii="Helvetica Light" w:hAnsi="Helvetica Light" w:cs="Helvetica Light"/>
        </w:rPr>
        <w:t xml:space="preserve">5. </w:t>
      </w:r>
      <w:r>
        <w:rPr>
          <w:rFonts w:ascii="Helvetica Light" w:hAnsi="Helvetica Light" w:cs="Helvetica Light"/>
        </w:rPr>
        <w:t>你对传统保险有哪些不满意或顾虑的地方？</w:t>
      </w:r>
    </w:p>
    <w:p w14:paraId="6A74AA39" w14:textId="77777777" w:rsidR="00F75FF6" w:rsidRDefault="00000000">
      <w:r>
        <w:rPr>
          <w:rFonts w:ascii="Helvetica Light" w:hAnsi="Helvetica Light" w:cs="Helvetica Light"/>
        </w:rPr>
        <w:t xml:space="preserve">6. </w:t>
      </w:r>
      <w:r>
        <w:rPr>
          <w:rFonts w:ascii="Helvetica Light" w:hAnsi="Helvetica Light" w:cs="Helvetica Light"/>
        </w:rPr>
        <w:t>如果现在有一款面向居民的洪涝保险产品，你最看重哪些设计因素？</w:t>
      </w:r>
    </w:p>
    <w:p w14:paraId="18B347AB" w14:textId="77777777" w:rsidR="00F75FF6" w:rsidRDefault="00000000">
      <w:r>
        <w:rPr>
          <w:rFonts w:ascii="Helvetica Light" w:hAnsi="Helvetica Light" w:cs="Helvetica Light"/>
        </w:rPr>
        <w:t xml:space="preserve">7. </w:t>
      </w:r>
      <w:r>
        <w:rPr>
          <w:rFonts w:ascii="Helvetica Light" w:hAnsi="Helvetica Light" w:cs="Helvetica Light"/>
        </w:rPr>
        <w:t>什么情况下你会愿意购买？什么情况下你不会购买？</w:t>
      </w:r>
    </w:p>
    <w:p w14:paraId="30D1215F" w14:textId="77777777" w:rsidR="00F75FF6" w:rsidRDefault="00000000">
      <w:r>
        <w:rPr>
          <w:rFonts w:ascii="Helvetica Light" w:hAnsi="Helvetica Light" w:cs="Helvetica Light"/>
        </w:rPr>
        <w:t xml:space="preserve">8. </w:t>
      </w:r>
      <w:r>
        <w:rPr>
          <w:rFonts w:ascii="Helvetica Light" w:hAnsi="Helvetica Light" w:cs="Helvetica Light"/>
        </w:rPr>
        <w:t>你觉得个人收入、已有保障和自费防灾措施会不会影响你的购买决定？</w:t>
      </w:r>
    </w:p>
    <w:p w14:paraId="61FA0078" w14:textId="77777777" w:rsidR="00F75FF6" w:rsidRDefault="00F75FF6"/>
    <w:p w14:paraId="4EF0D5F5" w14:textId="77777777" w:rsidR="00F75FF6" w:rsidRDefault="00000000">
      <w:r>
        <w:rPr>
          <w:rFonts w:ascii="Helvetica Light" w:hAnsi="Helvetica Light" w:cs="Helvetica Light"/>
        </w:rPr>
        <w:t>三、模拟访谈材料</w:t>
      </w:r>
    </w:p>
    <w:p w14:paraId="084CF418" w14:textId="77777777" w:rsidR="00F75FF6" w:rsidRDefault="00F75FF6"/>
    <w:p w14:paraId="0B3CF944" w14:textId="77777777" w:rsidR="00F75FF6" w:rsidRDefault="00000000">
      <w:r>
        <w:rPr>
          <w:rFonts w:ascii="Helvetica Light" w:hAnsi="Helvetica Light" w:cs="Helvetica Light"/>
        </w:rPr>
        <w:t>受访者</w:t>
      </w:r>
      <w:r>
        <w:rPr>
          <w:rFonts w:ascii="Helvetica Light" w:hAnsi="Helvetica Light" w:cs="Helvetica Light"/>
        </w:rPr>
        <w:t>A1</w:t>
      </w:r>
    </w:p>
    <w:p w14:paraId="3D335030" w14:textId="77777777" w:rsidR="00F75FF6" w:rsidRDefault="00000000">
      <w:r>
        <w:rPr>
          <w:rFonts w:ascii="Helvetica Light" w:hAnsi="Helvetica Light" w:cs="Helvetica Light"/>
        </w:rPr>
        <w:t>女，</w:t>
      </w:r>
      <w:r>
        <w:rPr>
          <w:rFonts w:ascii="Helvetica Light" w:hAnsi="Helvetica Light" w:cs="Helvetica Light"/>
        </w:rPr>
        <w:t>32</w:t>
      </w:r>
      <w:r>
        <w:rPr>
          <w:rFonts w:ascii="Helvetica Light" w:hAnsi="Helvetica Light" w:cs="Helvetica Light"/>
        </w:rPr>
        <w:t>岁，海珠区，公司职员，本科，月收入</w:t>
      </w:r>
      <w:r>
        <w:rPr>
          <w:rFonts w:ascii="Helvetica Light" w:hAnsi="Helvetica Light" w:cs="Helvetica Light"/>
        </w:rPr>
        <w:t>8000</w:t>
      </w:r>
      <w:r>
        <w:rPr>
          <w:rFonts w:ascii="Helvetica Light" w:hAnsi="Helvetica Light" w:cs="Helvetica Light"/>
        </w:rPr>
        <w:t>元。</w:t>
      </w:r>
    </w:p>
    <w:p w14:paraId="74981AE6" w14:textId="77777777" w:rsidR="00F75FF6" w:rsidRDefault="00000000">
      <w:r>
        <w:rPr>
          <w:rFonts w:ascii="Helvetica Light" w:hAnsi="Helvetica Light" w:cs="Helvetica Light"/>
        </w:rPr>
        <w:t>“</w:t>
      </w:r>
      <w:r>
        <w:rPr>
          <w:rFonts w:ascii="Helvetica Light" w:hAnsi="Helvetica Light" w:cs="Helvetica Light"/>
        </w:rPr>
        <w:t>我住的小区这几年一下暴雨就担心车库进水，前年台风那次，楼下商铺真的是泡得很厉害。虽然我家损失不算大，但我明显感觉广州这两年极端天气更多了。以前我对洪涝保险没什么概念，后来在社区群里看到有人转发，说这种保险不是等你拍照定损，而是达到降雨或者积水标准就赔。我会觉得这个思路挺适合洪涝的，因为洪水来的时候很难一户一户去核。要是价格别太贵、赔得快、条款别绕，我是愿意买的。说实话，我对传统保险最烦的就是理赔材料一大堆，最后还不一定赔得顺。</w:t>
      </w:r>
      <w:r>
        <w:rPr>
          <w:rFonts w:ascii="Helvetica Light" w:hAnsi="Helvetica Light" w:cs="Helvetica Light"/>
        </w:rPr>
        <w:t>”</w:t>
      </w:r>
    </w:p>
    <w:p w14:paraId="0A4CE51D" w14:textId="77777777" w:rsidR="00F75FF6" w:rsidRDefault="00F75FF6"/>
    <w:p w14:paraId="42FE513E" w14:textId="77777777" w:rsidR="00F75FF6" w:rsidRDefault="00000000">
      <w:r>
        <w:rPr>
          <w:rFonts w:ascii="Helvetica Light" w:hAnsi="Helvetica Light" w:cs="Helvetica Light"/>
        </w:rPr>
        <w:lastRenderedPageBreak/>
        <w:t>受访者</w:t>
      </w:r>
      <w:r>
        <w:rPr>
          <w:rFonts w:ascii="Helvetica Light" w:hAnsi="Helvetica Light" w:cs="Helvetica Light"/>
        </w:rPr>
        <w:t>A2</w:t>
      </w:r>
    </w:p>
    <w:p w14:paraId="317F8AD8" w14:textId="77777777" w:rsidR="00F75FF6" w:rsidRDefault="00000000">
      <w:r>
        <w:rPr>
          <w:rFonts w:ascii="Helvetica Light" w:hAnsi="Helvetica Light" w:cs="Helvetica Light"/>
        </w:rPr>
        <w:t>男，</w:t>
      </w:r>
      <w:r>
        <w:rPr>
          <w:rFonts w:ascii="Helvetica Light" w:hAnsi="Helvetica Light" w:cs="Helvetica Light"/>
        </w:rPr>
        <w:t>41</w:t>
      </w:r>
      <w:r>
        <w:rPr>
          <w:rFonts w:ascii="Helvetica Light" w:hAnsi="Helvetica Light" w:cs="Helvetica Light"/>
        </w:rPr>
        <w:t>岁，番禺区，个体经营者，大专，月收入</w:t>
      </w:r>
      <w:r>
        <w:rPr>
          <w:rFonts w:ascii="Helvetica Light" w:hAnsi="Helvetica Light" w:cs="Helvetica Light"/>
        </w:rPr>
        <w:t>15000</w:t>
      </w:r>
      <w:r>
        <w:rPr>
          <w:rFonts w:ascii="Helvetica Light" w:hAnsi="Helvetica Light" w:cs="Helvetica Light"/>
        </w:rPr>
        <w:t>元。</w:t>
      </w:r>
    </w:p>
    <w:p w14:paraId="04FE59B6" w14:textId="77777777" w:rsidR="00F75FF6" w:rsidRDefault="00000000">
      <w:r>
        <w:rPr>
          <w:rFonts w:ascii="Helvetica Light" w:hAnsi="Helvetica Light" w:cs="Helvetica Light"/>
        </w:rPr>
        <w:t>“</w:t>
      </w:r>
      <w:r>
        <w:rPr>
          <w:rFonts w:ascii="Helvetica Light" w:hAnsi="Helvetica Light" w:cs="Helvetica Light"/>
        </w:rPr>
        <w:t>我店铺有一次被雨水倒灌，虽然损失不算毁灭性，但清理和停业那几天真的很麻烦。从那以后我对洪涝这件事特别敏感。我以前买过一些商业保险，最大的感受就是出了事找理赔，流程慢，沟通成本高。要是洪涝保险真的能按天气数据触发，少扯皮，我觉得比传统那种核损模式更靠谱。我最在意的是赔付标准能不能看得懂，还有保费是不是合理。只要不是花很多钱买个心理安慰，我会考虑买。</w:t>
      </w:r>
      <w:r>
        <w:rPr>
          <w:rFonts w:ascii="Helvetica Light" w:hAnsi="Helvetica Light" w:cs="Helvetica Light"/>
        </w:rPr>
        <w:t>”</w:t>
      </w:r>
    </w:p>
    <w:p w14:paraId="2CC45B68" w14:textId="77777777" w:rsidR="00F75FF6" w:rsidRDefault="00F75FF6"/>
    <w:p w14:paraId="03F378C8" w14:textId="77777777" w:rsidR="00F75FF6" w:rsidRDefault="00000000">
      <w:r>
        <w:rPr>
          <w:rFonts w:ascii="Helvetica Light" w:hAnsi="Helvetica Light" w:cs="Helvetica Light"/>
        </w:rPr>
        <w:t>受访者</w:t>
      </w:r>
      <w:r>
        <w:rPr>
          <w:rFonts w:ascii="Helvetica Light" w:hAnsi="Helvetica Light" w:cs="Helvetica Light"/>
        </w:rPr>
        <w:t>A3</w:t>
      </w:r>
    </w:p>
    <w:p w14:paraId="2E6D3586" w14:textId="77777777" w:rsidR="00F75FF6" w:rsidRDefault="00000000">
      <w:r>
        <w:rPr>
          <w:rFonts w:ascii="Helvetica Light" w:hAnsi="Helvetica Light" w:cs="Helvetica Light"/>
        </w:rPr>
        <w:t>女，</w:t>
      </w:r>
      <w:r>
        <w:rPr>
          <w:rFonts w:ascii="Helvetica Light" w:hAnsi="Helvetica Light" w:cs="Helvetica Light"/>
        </w:rPr>
        <w:t>27</w:t>
      </w:r>
      <w:r>
        <w:rPr>
          <w:rFonts w:ascii="Helvetica Light" w:hAnsi="Helvetica Light" w:cs="Helvetica Light"/>
        </w:rPr>
        <w:t>岁，天河区，研究生在读，硕士，月收入</w:t>
      </w:r>
      <w:r>
        <w:rPr>
          <w:rFonts w:ascii="Helvetica Light" w:hAnsi="Helvetica Light" w:cs="Helvetica Light"/>
        </w:rPr>
        <w:t>5000</w:t>
      </w:r>
      <w:r>
        <w:rPr>
          <w:rFonts w:ascii="Helvetica Light" w:hAnsi="Helvetica Light" w:cs="Helvetica Light"/>
        </w:rPr>
        <w:t>元以下。</w:t>
      </w:r>
    </w:p>
    <w:p w14:paraId="2EAB173E" w14:textId="77777777" w:rsidR="00F75FF6" w:rsidRDefault="00000000">
      <w:r>
        <w:rPr>
          <w:rFonts w:ascii="Helvetica Light" w:hAnsi="Helvetica Light" w:cs="Helvetica Light"/>
        </w:rPr>
        <w:t>“</w:t>
      </w:r>
      <w:r>
        <w:rPr>
          <w:rFonts w:ascii="Helvetica Light" w:hAnsi="Helvetica Light" w:cs="Helvetica Light"/>
        </w:rPr>
        <w:t>我自己家没被淹过，但我会关注广州暴雨新闻，也知道有些路段一到汛期就很危险。我对保险本来就比较谨慎，不过气象指数保险这个概念我能理解，至少它的触发条件比传统理赔更客观。我查过一点资料，知道它可能存在实际损失和赔付不完全匹配的问题，但如果产品设计清楚、赔付门槛透明，我还是会把它当成一种基础保障。我愿不愿意买，关键看产品是不是简单、信息是不是透明，最好能有政府或正规大公司背书。</w:t>
      </w:r>
      <w:r>
        <w:rPr>
          <w:rFonts w:ascii="Helvetica Light" w:hAnsi="Helvetica Light" w:cs="Helvetica Light"/>
        </w:rPr>
        <w:t>”</w:t>
      </w:r>
    </w:p>
    <w:p w14:paraId="74A77CE3" w14:textId="77777777" w:rsidR="00F75FF6" w:rsidRDefault="00F75FF6"/>
    <w:p w14:paraId="586F08B9" w14:textId="77777777" w:rsidR="00F75FF6" w:rsidRDefault="00000000">
      <w:r>
        <w:rPr>
          <w:rFonts w:ascii="Helvetica Light" w:hAnsi="Helvetica Light" w:cs="Helvetica Light"/>
        </w:rPr>
        <w:t>受访者</w:t>
      </w:r>
      <w:r>
        <w:rPr>
          <w:rFonts w:ascii="Helvetica Light" w:hAnsi="Helvetica Light" w:cs="Helvetica Light"/>
        </w:rPr>
        <w:t>A4</w:t>
      </w:r>
    </w:p>
    <w:p w14:paraId="36AE8F94" w14:textId="77777777" w:rsidR="00F75FF6" w:rsidRDefault="00000000">
      <w:r>
        <w:rPr>
          <w:rFonts w:ascii="Helvetica Light" w:hAnsi="Helvetica Light" w:cs="Helvetica Light"/>
        </w:rPr>
        <w:t>男，</w:t>
      </w:r>
      <w:r>
        <w:rPr>
          <w:rFonts w:ascii="Helvetica Light" w:hAnsi="Helvetica Light" w:cs="Helvetica Light"/>
        </w:rPr>
        <w:t>53</w:t>
      </w:r>
      <w:r>
        <w:rPr>
          <w:rFonts w:ascii="Helvetica Light" w:hAnsi="Helvetica Light" w:cs="Helvetica Light"/>
        </w:rPr>
        <w:t>岁，增城区，制造业工人，高中，月收入</w:t>
      </w:r>
      <w:r>
        <w:rPr>
          <w:rFonts w:ascii="Helvetica Light" w:hAnsi="Helvetica Light" w:cs="Helvetica Light"/>
        </w:rPr>
        <w:t>6000</w:t>
      </w:r>
      <w:r>
        <w:rPr>
          <w:rFonts w:ascii="Helvetica Light" w:hAnsi="Helvetica Light" w:cs="Helvetica Light"/>
        </w:rPr>
        <w:t>元。</w:t>
      </w:r>
    </w:p>
    <w:p w14:paraId="61C6E998" w14:textId="77777777" w:rsidR="00F75FF6" w:rsidRDefault="00000000">
      <w:r>
        <w:rPr>
          <w:rFonts w:ascii="Helvetica Light" w:hAnsi="Helvetica Light" w:cs="Helvetica Light"/>
        </w:rPr>
        <w:t>“</w:t>
      </w:r>
      <w:r>
        <w:rPr>
          <w:rFonts w:ascii="Helvetica Light" w:hAnsi="Helvetica Light" w:cs="Helvetica Light"/>
        </w:rPr>
        <w:t>我们这边一下大雨，低一点的地方就容易积水。我家以前有一次一楼进水，家具坏了不少，那时候也没什么保险可赔，基本就是自己扛。后来我就觉得，真碰到这种事，光靠政府救助肯定慢，自己也要有准备。如果这个保险是专门保洪涝的，我会有兴趣。传统保险我不是完全不信，而是觉得平时看不懂、真出事又怕麻烦。所以如果这种新产品能讲明白保什么、不保什么，而且理赔快一点，我是能接受的。</w:t>
      </w:r>
      <w:r>
        <w:rPr>
          <w:rFonts w:ascii="Helvetica Light" w:hAnsi="Helvetica Light" w:cs="Helvetica Light"/>
        </w:rPr>
        <w:t>”</w:t>
      </w:r>
    </w:p>
    <w:p w14:paraId="26FC5B57" w14:textId="77777777" w:rsidR="00F75FF6" w:rsidRDefault="00F75FF6"/>
    <w:p w14:paraId="3A48DA65" w14:textId="77777777" w:rsidR="00F75FF6" w:rsidRDefault="00000000">
      <w:r>
        <w:rPr>
          <w:rFonts w:ascii="Helvetica Light" w:hAnsi="Helvetica Light" w:cs="Helvetica Light"/>
        </w:rPr>
        <w:t>受访者</w:t>
      </w:r>
      <w:r>
        <w:rPr>
          <w:rFonts w:ascii="Helvetica Light" w:hAnsi="Helvetica Light" w:cs="Helvetica Light"/>
        </w:rPr>
        <w:t>A5</w:t>
      </w:r>
    </w:p>
    <w:p w14:paraId="17EF1A9A" w14:textId="77777777" w:rsidR="00F75FF6" w:rsidRDefault="00000000">
      <w:r>
        <w:rPr>
          <w:rFonts w:ascii="Helvetica Light" w:hAnsi="Helvetica Light" w:cs="Helvetica Light"/>
        </w:rPr>
        <w:t>女，</w:t>
      </w:r>
      <w:r>
        <w:rPr>
          <w:rFonts w:ascii="Helvetica Light" w:hAnsi="Helvetica Light" w:cs="Helvetica Light"/>
        </w:rPr>
        <w:t>38</w:t>
      </w:r>
      <w:r>
        <w:rPr>
          <w:rFonts w:ascii="Helvetica Light" w:hAnsi="Helvetica Light" w:cs="Helvetica Light"/>
        </w:rPr>
        <w:t>岁，黄埔区，教师，本科，月收入</w:t>
      </w:r>
      <w:r>
        <w:rPr>
          <w:rFonts w:ascii="Helvetica Light" w:hAnsi="Helvetica Light" w:cs="Helvetica Light"/>
        </w:rPr>
        <w:t>12000</w:t>
      </w:r>
      <w:r>
        <w:rPr>
          <w:rFonts w:ascii="Helvetica Light" w:hAnsi="Helvetica Light" w:cs="Helvetica Light"/>
        </w:rPr>
        <w:t>元。</w:t>
      </w:r>
    </w:p>
    <w:p w14:paraId="4ADC4B7A" w14:textId="77777777" w:rsidR="00F75FF6" w:rsidRDefault="00000000">
      <w:r>
        <w:rPr>
          <w:rFonts w:ascii="Helvetica Light" w:hAnsi="Helvetica Light" w:cs="Helvetica Light"/>
        </w:rPr>
        <w:t>“</w:t>
      </w:r>
      <w:r>
        <w:rPr>
          <w:rFonts w:ascii="Helvetica Light" w:hAnsi="Helvetica Light" w:cs="Helvetica Light"/>
        </w:rPr>
        <w:t>我买保险一般比较看重实用性。洪涝风险我认为广州肯定有，尤其老城区和一些地势低的地方。我之前对这类保险了解不多，但听说指数型保险是按客观指标赔付，不需要你一项项举证，我就觉得挺有吸引力。因为传统保险很多人最怕的就是出险以后说不清。对我</w:t>
      </w:r>
      <w:r>
        <w:rPr>
          <w:rFonts w:ascii="Helvetica Light" w:hAnsi="Helvetica Light" w:cs="Helvetica Light"/>
        </w:rPr>
        <w:lastRenderedPageBreak/>
        <w:t>来说，如果一款产品价格适中、理赔速度快、公司品牌可信，我愿意买。尤其是如果家里已经做了基础防灾措施，再加一个保险，其实是双保险。</w:t>
      </w:r>
      <w:r>
        <w:rPr>
          <w:rFonts w:ascii="Helvetica Light" w:hAnsi="Helvetica Light" w:cs="Helvetica Light"/>
        </w:rPr>
        <w:t>”</w:t>
      </w:r>
    </w:p>
    <w:p w14:paraId="004876BE" w14:textId="77777777" w:rsidR="00F75FF6" w:rsidRDefault="00F75FF6"/>
    <w:p w14:paraId="77000E51" w14:textId="77777777" w:rsidR="00F75FF6" w:rsidRDefault="00000000">
      <w:r>
        <w:rPr>
          <w:rFonts w:ascii="Helvetica Light" w:hAnsi="Helvetica Light" w:cs="Helvetica Light"/>
        </w:rPr>
        <w:t>受访者</w:t>
      </w:r>
      <w:r>
        <w:rPr>
          <w:rFonts w:ascii="Helvetica Light" w:hAnsi="Helvetica Light" w:cs="Helvetica Light"/>
        </w:rPr>
        <w:t>A6</w:t>
      </w:r>
    </w:p>
    <w:p w14:paraId="58323B94" w14:textId="77777777" w:rsidR="00F75FF6" w:rsidRDefault="00000000">
      <w:r>
        <w:rPr>
          <w:rFonts w:ascii="Helvetica Light" w:hAnsi="Helvetica Light" w:cs="Helvetica Light"/>
        </w:rPr>
        <w:t>男，</w:t>
      </w:r>
      <w:r>
        <w:rPr>
          <w:rFonts w:ascii="Helvetica Light" w:hAnsi="Helvetica Light" w:cs="Helvetica Light"/>
        </w:rPr>
        <w:t>35</w:t>
      </w:r>
      <w:r>
        <w:rPr>
          <w:rFonts w:ascii="Helvetica Light" w:hAnsi="Helvetica Light" w:cs="Helvetica Light"/>
        </w:rPr>
        <w:t>岁，白云区，互联网从业者，本科，月收入</w:t>
      </w:r>
      <w:r>
        <w:rPr>
          <w:rFonts w:ascii="Helvetica Light" w:hAnsi="Helvetica Light" w:cs="Helvetica Light"/>
        </w:rPr>
        <w:t>20000</w:t>
      </w:r>
      <w:r>
        <w:rPr>
          <w:rFonts w:ascii="Helvetica Light" w:hAnsi="Helvetica Light" w:cs="Helvetica Light"/>
        </w:rPr>
        <w:t>元。</w:t>
      </w:r>
    </w:p>
    <w:p w14:paraId="1A24721D" w14:textId="77777777" w:rsidR="00F75FF6" w:rsidRDefault="00000000">
      <w:r>
        <w:rPr>
          <w:rFonts w:ascii="Helvetica Light" w:hAnsi="Helvetica Light" w:cs="Helvetica Light"/>
        </w:rPr>
        <w:t>“</w:t>
      </w:r>
      <w:r>
        <w:rPr>
          <w:rFonts w:ascii="Helvetica Light" w:hAnsi="Helvetica Light" w:cs="Helvetica Light"/>
        </w:rPr>
        <w:t>我对这类保险的接受度还可以。主要是这几年广州暴雨和台风确实有点频繁，谁也不能保证自己永远碰不上。我之前买家财险的时候就觉得条款很碎，出险场景很多都写得模模糊糊。新型洪涝保险如果能把触发条件、赔付额度、等待时间写得特别清楚，反而更容易让我下决心。我不喜欢那种看似便宜、结果到时候限制很多的产品。产品设计是否透明，对我影响很大。</w:t>
      </w:r>
      <w:r>
        <w:rPr>
          <w:rFonts w:ascii="Helvetica Light" w:hAnsi="Helvetica Light" w:cs="Helvetica Light"/>
        </w:rPr>
        <w:t>”</w:t>
      </w:r>
    </w:p>
    <w:p w14:paraId="033A71BE" w14:textId="77777777" w:rsidR="00F75FF6" w:rsidRDefault="00F75FF6"/>
    <w:p w14:paraId="742A4A21" w14:textId="77777777" w:rsidR="00F75FF6" w:rsidRDefault="00000000">
      <w:r>
        <w:rPr>
          <w:rFonts w:ascii="Helvetica Light" w:hAnsi="Helvetica Light" w:cs="Helvetica Light"/>
        </w:rPr>
        <w:t>受访者</w:t>
      </w:r>
      <w:r>
        <w:rPr>
          <w:rFonts w:ascii="Helvetica Light" w:hAnsi="Helvetica Light" w:cs="Helvetica Light"/>
        </w:rPr>
        <w:t>A7</w:t>
      </w:r>
    </w:p>
    <w:p w14:paraId="156AD877" w14:textId="77777777" w:rsidR="00F75FF6" w:rsidRDefault="00000000">
      <w:r>
        <w:rPr>
          <w:rFonts w:ascii="Helvetica Light" w:hAnsi="Helvetica Light" w:cs="Helvetica Light"/>
        </w:rPr>
        <w:t>女，</w:t>
      </w:r>
      <w:r>
        <w:rPr>
          <w:rFonts w:ascii="Helvetica Light" w:hAnsi="Helvetica Light" w:cs="Helvetica Light"/>
        </w:rPr>
        <w:t>46</w:t>
      </w:r>
      <w:r>
        <w:rPr>
          <w:rFonts w:ascii="Helvetica Light" w:hAnsi="Helvetica Light" w:cs="Helvetica Light"/>
        </w:rPr>
        <w:t>岁，荔湾区，社区工作人员，大专，月收入</w:t>
      </w:r>
      <w:r>
        <w:rPr>
          <w:rFonts w:ascii="Helvetica Light" w:hAnsi="Helvetica Light" w:cs="Helvetica Light"/>
        </w:rPr>
        <w:t>7000</w:t>
      </w:r>
      <w:r>
        <w:rPr>
          <w:rFonts w:ascii="Helvetica Light" w:hAnsi="Helvetica Light" w:cs="Helvetica Light"/>
        </w:rPr>
        <w:t>元。</w:t>
      </w:r>
    </w:p>
    <w:p w14:paraId="3EFF1D08" w14:textId="77777777" w:rsidR="00F75FF6" w:rsidRDefault="00000000">
      <w:r>
        <w:rPr>
          <w:rFonts w:ascii="Helvetica Light" w:hAnsi="Helvetica Light" w:cs="Helvetica Light"/>
        </w:rPr>
        <w:t>“</w:t>
      </w:r>
      <w:r>
        <w:rPr>
          <w:rFonts w:ascii="Helvetica Light" w:hAnsi="Helvetica Light" w:cs="Helvetica Light"/>
        </w:rPr>
        <w:t>我们社区每年汛期都要做提醒，所以我对洪涝风险的感受比一般居民更直接。有些居民家里虽然损失不大，但只要遇到一次进水，后面都会特别在意这件事。我觉得很多人不是完全不愿意买保险，而是对传统保险印象不好，觉得贵、麻烦、赔得慢。如果能有一款专门针对洪涝的产品，把价格、赔付和流程都讲清楚，居民接受度会高很多。我自己如果看到理赔案例真实、公司又靠谱，应该会买。</w:t>
      </w:r>
      <w:r>
        <w:rPr>
          <w:rFonts w:ascii="Helvetica Light" w:hAnsi="Helvetica Light" w:cs="Helvetica Light"/>
        </w:rPr>
        <w:t>”</w:t>
      </w:r>
    </w:p>
    <w:p w14:paraId="5C09808A" w14:textId="77777777" w:rsidR="00F75FF6" w:rsidRDefault="00F75FF6"/>
    <w:p w14:paraId="739516A8" w14:textId="77777777" w:rsidR="00F75FF6" w:rsidRDefault="00000000">
      <w:r>
        <w:rPr>
          <w:rFonts w:ascii="Helvetica Light" w:hAnsi="Helvetica Light" w:cs="Helvetica Light"/>
        </w:rPr>
        <w:t>受访者</w:t>
      </w:r>
      <w:r>
        <w:rPr>
          <w:rFonts w:ascii="Helvetica Light" w:hAnsi="Helvetica Light" w:cs="Helvetica Light"/>
        </w:rPr>
        <w:t>B1</w:t>
      </w:r>
    </w:p>
    <w:p w14:paraId="399313C8" w14:textId="77777777" w:rsidR="00F75FF6" w:rsidRDefault="00000000">
      <w:r>
        <w:rPr>
          <w:rFonts w:ascii="Helvetica Light" w:hAnsi="Helvetica Light" w:cs="Helvetica Light"/>
        </w:rPr>
        <w:t>男，</w:t>
      </w:r>
      <w:r>
        <w:rPr>
          <w:rFonts w:ascii="Helvetica Light" w:hAnsi="Helvetica Light" w:cs="Helvetica Light"/>
        </w:rPr>
        <w:t>29</w:t>
      </w:r>
      <w:r>
        <w:rPr>
          <w:rFonts w:ascii="Helvetica Light" w:hAnsi="Helvetica Light" w:cs="Helvetica Light"/>
        </w:rPr>
        <w:t>岁，天河区，设计师，本科，月收入</w:t>
      </w:r>
      <w:r>
        <w:rPr>
          <w:rFonts w:ascii="Helvetica Light" w:hAnsi="Helvetica Light" w:cs="Helvetica Light"/>
        </w:rPr>
        <w:t>10000</w:t>
      </w:r>
      <w:r>
        <w:rPr>
          <w:rFonts w:ascii="Helvetica Light" w:hAnsi="Helvetica Light" w:cs="Helvetica Light"/>
        </w:rPr>
        <w:t>元。</w:t>
      </w:r>
    </w:p>
    <w:p w14:paraId="5A6AB6F2" w14:textId="77777777" w:rsidR="00F75FF6" w:rsidRDefault="00000000">
      <w:r>
        <w:rPr>
          <w:rFonts w:ascii="Helvetica Light" w:hAnsi="Helvetica Light" w:cs="Helvetica Light"/>
        </w:rPr>
        <w:t>“</w:t>
      </w:r>
      <w:r>
        <w:rPr>
          <w:rFonts w:ascii="Helvetica Light" w:hAnsi="Helvetica Light" w:cs="Helvetica Light"/>
        </w:rPr>
        <w:t>说实话，我知道广州有暴雨风险，但我住的地方排水还可以，所以我没有特别强的危机感。我之前听过洪涝保险，但没仔细了解。现在让我决定买不买，我大概率先观望。一个原因是我对传统保险印象一般，总觉得销售说得好，真正赔起来不一定顺。另一个原因是我觉得自己家里财产暴露也没那么大，所以优先级不高。除非产品非常便宜，或者能证明真的赔得快，不然我不会马上买。</w:t>
      </w:r>
      <w:r>
        <w:rPr>
          <w:rFonts w:ascii="Helvetica Light" w:hAnsi="Helvetica Light" w:cs="Helvetica Light"/>
        </w:rPr>
        <w:t>”</w:t>
      </w:r>
    </w:p>
    <w:p w14:paraId="4AF95335" w14:textId="77777777" w:rsidR="00F75FF6" w:rsidRDefault="00F75FF6"/>
    <w:p w14:paraId="59F9E44E" w14:textId="77777777" w:rsidR="00F75FF6" w:rsidRDefault="00000000">
      <w:r>
        <w:rPr>
          <w:rFonts w:ascii="Helvetica Light" w:hAnsi="Helvetica Light" w:cs="Helvetica Light"/>
        </w:rPr>
        <w:t>受访者</w:t>
      </w:r>
      <w:r>
        <w:rPr>
          <w:rFonts w:ascii="Helvetica Light" w:hAnsi="Helvetica Light" w:cs="Helvetica Light"/>
        </w:rPr>
        <w:t>B2</w:t>
      </w:r>
    </w:p>
    <w:p w14:paraId="62B86C2F" w14:textId="77777777" w:rsidR="00F75FF6" w:rsidRDefault="00000000">
      <w:r>
        <w:rPr>
          <w:rFonts w:ascii="Helvetica Light" w:hAnsi="Helvetica Light" w:cs="Helvetica Light"/>
        </w:rPr>
        <w:t>女，</w:t>
      </w:r>
      <w:r>
        <w:rPr>
          <w:rFonts w:ascii="Helvetica Light" w:hAnsi="Helvetica Light" w:cs="Helvetica Light"/>
        </w:rPr>
        <w:t>57</w:t>
      </w:r>
      <w:r>
        <w:rPr>
          <w:rFonts w:ascii="Helvetica Light" w:hAnsi="Helvetica Light" w:cs="Helvetica Light"/>
        </w:rPr>
        <w:t>岁，越秀区，退休人员，高中，月收入</w:t>
      </w:r>
      <w:r>
        <w:rPr>
          <w:rFonts w:ascii="Helvetica Light" w:hAnsi="Helvetica Light" w:cs="Helvetica Light"/>
        </w:rPr>
        <w:t>4000</w:t>
      </w:r>
      <w:r>
        <w:rPr>
          <w:rFonts w:ascii="Helvetica Light" w:hAnsi="Helvetica Light" w:cs="Helvetica Light"/>
        </w:rPr>
        <w:t>元。</w:t>
      </w:r>
    </w:p>
    <w:p w14:paraId="581B3DD6" w14:textId="77777777" w:rsidR="00F75FF6" w:rsidRDefault="00000000">
      <w:r>
        <w:rPr>
          <w:rFonts w:ascii="Helvetica Light" w:hAnsi="Helvetica Light" w:cs="Helvetica Light"/>
        </w:rPr>
        <w:lastRenderedPageBreak/>
        <w:t>“</w:t>
      </w:r>
      <w:r>
        <w:rPr>
          <w:rFonts w:ascii="Helvetica Light" w:hAnsi="Helvetica Light" w:cs="Helvetica Light"/>
        </w:rPr>
        <w:t>我年轻时也遇到过下大雨进水，但那时候大家都觉得熬一熬就过去了，不会想到买保险。现在听你说这种新型保险，我还是有点担心自己搞不懂。传统保险在我印象里就是条款复杂，买的时候听明白了，过后又忘了。我不是完全排斥，只是怕花了钱最后没用。要是社区统一宣传，讲得很清楚，保费也不高，我可能会考虑；如果太复杂，我还是不会主动去买。</w:t>
      </w:r>
      <w:r>
        <w:rPr>
          <w:rFonts w:ascii="Helvetica Light" w:hAnsi="Helvetica Light" w:cs="Helvetica Light"/>
        </w:rPr>
        <w:t>”</w:t>
      </w:r>
    </w:p>
    <w:p w14:paraId="282010C3" w14:textId="77777777" w:rsidR="00F75FF6" w:rsidRDefault="00F75FF6"/>
    <w:p w14:paraId="712FD065" w14:textId="77777777" w:rsidR="00F75FF6" w:rsidRDefault="00000000">
      <w:r>
        <w:rPr>
          <w:rFonts w:ascii="Helvetica Light" w:hAnsi="Helvetica Light" w:cs="Helvetica Light"/>
        </w:rPr>
        <w:t>受访者</w:t>
      </w:r>
      <w:r>
        <w:rPr>
          <w:rFonts w:ascii="Helvetica Light" w:hAnsi="Helvetica Light" w:cs="Helvetica Light"/>
        </w:rPr>
        <w:t>B3</w:t>
      </w:r>
    </w:p>
    <w:p w14:paraId="525A9E70" w14:textId="77777777" w:rsidR="00F75FF6" w:rsidRDefault="00000000">
      <w:r>
        <w:rPr>
          <w:rFonts w:ascii="Helvetica Light" w:hAnsi="Helvetica Light" w:cs="Helvetica Light"/>
        </w:rPr>
        <w:t>男，</w:t>
      </w:r>
      <w:r>
        <w:rPr>
          <w:rFonts w:ascii="Helvetica Light" w:hAnsi="Helvetica Light" w:cs="Helvetica Light"/>
        </w:rPr>
        <w:t>44</w:t>
      </w:r>
      <w:r>
        <w:rPr>
          <w:rFonts w:ascii="Helvetica Light" w:hAnsi="Helvetica Light" w:cs="Helvetica Light"/>
        </w:rPr>
        <w:t>岁，南沙区，物流司机，中专，月收入</w:t>
      </w:r>
      <w:r>
        <w:rPr>
          <w:rFonts w:ascii="Helvetica Light" w:hAnsi="Helvetica Light" w:cs="Helvetica Light"/>
        </w:rPr>
        <w:t>9000</w:t>
      </w:r>
      <w:r>
        <w:rPr>
          <w:rFonts w:ascii="Helvetica Light" w:hAnsi="Helvetica Light" w:cs="Helvetica Light"/>
        </w:rPr>
        <w:t>元。</w:t>
      </w:r>
    </w:p>
    <w:p w14:paraId="797D102B" w14:textId="77777777" w:rsidR="00F75FF6" w:rsidRDefault="00000000">
      <w:r>
        <w:rPr>
          <w:rFonts w:ascii="Helvetica Light" w:hAnsi="Helvetica Light" w:cs="Helvetica Light"/>
        </w:rPr>
        <w:t>“</w:t>
      </w:r>
      <w:r>
        <w:rPr>
          <w:rFonts w:ascii="Helvetica Light" w:hAnsi="Helvetica Light" w:cs="Helvetica Light"/>
        </w:rPr>
        <w:t>我更愿意把钱花在看得见的防灾措施上，比如加挡水板、抬高电器，至少这些是马上能看到效果的。保险我不是说完全没用，但以前身边有人买了其他险种，理赔体验不好，所以我对这类东西天然会保留。广州有洪涝风险我承认，可我觉得如果产品不能保证赔付效率，再便宜我也未必买。相比概念多新，我更在意买了之后到底能不能省事。</w:t>
      </w:r>
      <w:r>
        <w:rPr>
          <w:rFonts w:ascii="Helvetica Light" w:hAnsi="Helvetica Light" w:cs="Helvetica Light"/>
        </w:rPr>
        <w:t>”</w:t>
      </w:r>
    </w:p>
    <w:p w14:paraId="4DE22786" w14:textId="77777777" w:rsidR="00F75FF6" w:rsidRDefault="00F75FF6"/>
    <w:p w14:paraId="78131AB7" w14:textId="77777777" w:rsidR="00F75FF6" w:rsidRDefault="00000000">
      <w:r>
        <w:rPr>
          <w:rFonts w:ascii="Helvetica Light" w:hAnsi="Helvetica Light" w:cs="Helvetica Light"/>
        </w:rPr>
        <w:t>受访者</w:t>
      </w:r>
      <w:r>
        <w:rPr>
          <w:rFonts w:ascii="Helvetica Light" w:hAnsi="Helvetica Light" w:cs="Helvetica Light"/>
        </w:rPr>
        <w:t>B4</w:t>
      </w:r>
    </w:p>
    <w:p w14:paraId="0FF4D2EC" w14:textId="77777777" w:rsidR="00F75FF6" w:rsidRDefault="00000000">
      <w:r>
        <w:rPr>
          <w:rFonts w:ascii="Helvetica Light" w:hAnsi="Helvetica Light" w:cs="Helvetica Light"/>
        </w:rPr>
        <w:t>女，</w:t>
      </w:r>
      <w:r>
        <w:rPr>
          <w:rFonts w:ascii="Helvetica Light" w:hAnsi="Helvetica Light" w:cs="Helvetica Light"/>
        </w:rPr>
        <w:t>34</w:t>
      </w:r>
      <w:r>
        <w:rPr>
          <w:rFonts w:ascii="Helvetica Light" w:hAnsi="Helvetica Light" w:cs="Helvetica Light"/>
        </w:rPr>
        <w:t>岁，从化区，自由职业者，本科，月收入不稳定。</w:t>
      </w:r>
    </w:p>
    <w:p w14:paraId="3E4C658D" w14:textId="77777777" w:rsidR="00F75FF6" w:rsidRDefault="00000000">
      <w:r>
        <w:rPr>
          <w:rFonts w:ascii="Helvetica Light" w:hAnsi="Helvetica Light" w:cs="Helvetica Light"/>
        </w:rPr>
        <w:t>“</w:t>
      </w:r>
      <w:r>
        <w:rPr>
          <w:rFonts w:ascii="Helvetica Light" w:hAnsi="Helvetica Light" w:cs="Helvetica Light"/>
        </w:rPr>
        <w:t>我看保险会先看自己是不是用得上。我住的位置不算特别容易积水，所以我觉得洪涝对我家的威胁没有别人那么高。再一个，我本来就有一些商业保险，心理上会觉得自己已经有保障了，哪怕它们不一定专门保洪涝。你说的新型保险我能理解，但现在还没到让我非买不可的程度。除非后面灾害明显增多，或者产品设计得特别适合家庭场景，我才会转变想法。</w:t>
      </w:r>
      <w:r>
        <w:rPr>
          <w:rFonts w:ascii="Helvetica Light" w:hAnsi="Helvetica Light" w:cs="Helvetica Light"/>
        </w:rPr>
        <w:t>”</w:t>
      </w:r>
    </w:p>
    <w:p w14:paraId="13E0A672" w14:textId="77777777" w:rsidR="00F75FF6" w:rsidRDefault="00F75FF6"/>
    <w:p w14:paraId="2C5E1D2F" w14:textId="77777777" w:rsidR="00F75FF6" w:rsidRDefault="00000000">
      <w:r>
        <w:rPr>
          <w:rFonts w:ascii="Helvetica Light" w:hAnsi="Helvetica Light" w:cs="Helvetica Light"/>
        </w:rPr>
        <w:t>受访者</w:t>
      </w:r>
      <w:r>
        <w:rPr>
          <w:rFonts w:ascii="Helvetica Light" w:hAnsi="Helvetica Light" w:cs="Helvetica Light"/>
        </w:rPr>
        <w:t>B5</w:t>
      </w:r>
    </w:p>
    <w:p w14:paraId="31926FA3" w14:textId="77777777" w:rsidR="00F75FF6" w:rsidRDefault="00000000">
      <w:r>
        <w:rPr>
          <w:rFonts w:ascii="Helvetica Light" w:hAnsi="Helvetica Light" w:cs="Helvetica Light"/>
        </w:rPr>
        <w:t>男，</w:t>
      </w:r>
      <w:r>
        <w:rPr>
          <w:rFonts w:ascii="Helvetica Light" w:hAnsi="Helvetica Light" w:cs="Helvetica Light"/>
        </w:rPr>
        <w:t>39</w:t>
      </w:r>
      <w:r>
        <w:rPr>
          <w:rFonts w:ascii="Helvetica Light" w:hAnsi="Helvetica Light" w:cs="Helvetica Light"/>
        </w:rPr>
        <w:t>岁，花都区，企业行政，本科，月收入</w:t>
      </w:r>
      <w:r>
        <w:rPr>
          <w:rFonts w:ascii="Helvetica Light" w:hAnsi="Helvetica Light" w:cs="Helvetica Light"/>
        </w:rPr>
        <w:t>13000</w:t>
      </w:r>
      <w:r>
        <w:rPr>
          <w:rFonts w:ascii="Helvetica Light" w:hAnsi="Helvetica Light" w:cs="Helvetica Light"/>
        </w:rPr>
        <w:t>元。</w:t>
      </w:r>
    </w:p>
    <w:p w14:paraId="59D198B4" w14:textId="77777777" w:rsidR="00F75FF6" w:rsidRDefault="00000000">
      <w:r>
        <w:rPr>
          <w:rFonts w:ascii="Helvetica Light" w:hAnsi="Helvetica Light" w:cs="Helvetica Light"/>
        </w:rPr>
        <w:t>“</w:t>
      </w:r>
      <w:r>
        <w:rPr>
          <w:rFonts w:ascii="Helvetica Light" w:hAnsi="Helvetica Light" w:cs="Helvetica Light"/>
        </w:rPr>
        <w:t>我对保险还是有一点研究的。指数保险听起来高效，但我也担心一个问题，就是我家受损了，结果没达到赔付指数，那不是也很尴尬吗？这种基差问题会让我犹豫。传统保险确实也有很多毛病，比如定损慢、责任界定复杂，可至少大家知道它是怎么回事。新产品如果要打动我，就必须把赔付条件、赔付上限、不能赔的情况全部讲透，不然我宁愿继续观望。</w:t>
      </w:r>
      <w:r>
        <w:rPr>
          <w:rFonts w:ascii="Helvetica Light" w:hAnsi="Helvetica Light" w:cs="Helvetica Light"/>
        </w:rPr>
        <w:t>”</w:t>
      </w:r>
    </w:p>
    <w:p w14:paraId="58DC1F16" w14:textId="77777777" w:rsidR="00F75FF6" w:rsidRDefault="00F75FF6"/>
    <w:p w14:paraId="0FA165D6" w14:textId="77777777" w:rsidR="00F75FF6" w:rsidRDefault="00000000">
      <w:r>
        <w:rPr>
          <w:rFonts w:ascii="Helvetica Light" w:hAnsi="Helvetica Light" w:cs="Helvetica Light"/>
        </w:rPr>
        <w:t>受访者</w:t>
      </w:r>
      <w:r>
        <w:rPr>
          <w:rFonts w:ascii="Helvetica Light" w:hAnsi="Helvetica Light" w:cs="Helvetica Light"/>
        </w:rPr>
        <w:t>B6</w:t>
      </w:r>
    </w:p>
    <w:p w14:paraId="3DCC8A39" w14:textId="77777777" w:rsidR="00F75FF6" w:rsidRDefault="00000000">
      <w:r>
        <w:rPr>
          <w:rFonts w:ascii="Helvetica Light" w:hAnsi="Helvetica Light" w:cs="Helvetica Light"/>
        </w:rPr>
        <w:lastRenderedPageBreak/>
        <w:t>女，</w:t>
      </w:r>
      <w:r>
        <w:rPr>
          <w:rFonts w:ascii="Helvetica Light" w:hAnsi="Helvetica Light" w:cs="Helvetica Light"/>
        </w:rPr>
        <w:t>31</w:t>
      </w:r>
      <w:r>
        <w:rPr>
          <w:rFonts w:ascii="Helvetica Light" w:hAnsi="Helvetica Light" w:cs="Helvetica Light"/>
        </w:rPr>
        <w:t>岁，白云区，电商从业者，大专，月收入</w:t>
      </w:r>
      <w:r>
        <w:rPr>
          <w:rFonts w:ascii="Helvetica Light" w:hAnsi="Helvetica Light" w:cs="Helvetica Light"/>
        </w:rPr>
        <w:t>11000</w:t>
      </w:r>
      <w:r>
        <w:rPr>
          <w:rFonts w:ascii="Helvetica Light" w:hAnsi="Helvetica Light" w:cs="Helvetica Light"/>
        </w:rPr>
        <w:t>元。</w:t>
      </w:r>
    </w:p>
    <w:p w14:paraId="6ADF917C" w14:textId="77777777" w:rsidR="00F75FF6" w:rsidRDefault="00000000">
      <w:r>
        <w:rPr>
          <w:rFonts w:ascii="Helvetica Light" w:hAnsi="Helvetica Light" w:cs="Helvetica Light"/>
        </w:rPr>
        <w:t>“</w:t>
      </w:r>
      <w:r>
        <w:rPr>
          <w:rFonts w:ascii="Helvetica Light" w:hAnsi="Helvetica Light" w:cs="Helvetica Light"/>
        </w:rPr>
        <w:t>我不是完全不买，而是觉得现在信息还不够。洪涝风险我觉得是存在的，尤其暴雨天出行都能感觉到，但真正要掏钱的时候，我会比较价格和保障范围。如果保费高、保障窄，我就不划算。以前我接触传统保险时就觉得套餐很多、销售话术也多，反而让我有点反感。所以我比较在意产品设计是不是清爽直白，能不能让我迅速判断值不值得买。</w:t>
      </w:r>
      <w:r>
        <w:rPr>
          <w:rFonts w:ascii="Helvetica Light" w:hAnsi="Helvetica Light" w:cs="Helvetica Light"/>
        </w:rPr>
        <w:t>”</w:t>
      </w:r>
    </w:p>
    <w:p w14:paraId="1DDD27A7" w14:textId="77777777" w:rsidR="00F75FF6" w:rsidRDefault="00F75FF6"/>
    <w:p w14:paraId="4846F0D5" w14:textId="77777777" w:rsidR="00F75FF6" w:rsidRDefault="00000000">
      <w:r>
        <w:rPr>
          <w:rFonts w:ascii="Helvetica Light" w:hAnsi="Helvetica Light" w:cs="Helvetica Light"/>
        </w:rPr>
        <w:t>受访者</w:t>
      </w:r>
      <w:r>
        <w:rPr>
          <w:rFonts w:ascii="Helvetica Light" w:hAnsi="Helvetica Light" w:cs="Helvetica Light"/>
        </w:rPr>
        <w:t>B7</w:t>
      </w:r>
    </w:p>
    <w:p w14:paraId="6491F9F0" w14:textId="77777777" w:rsidR="00F75FF6" w:rsidRDefault="00000000">
      <w:r>
        <w:rPr>
          <w:rFonts w:ascii="Helvetica Light" w:hAnsi="Helvetica Light" w:cs="Helvetica Light"/>
        </w:rPr>
        <w:t>男，</w:t>
      </w:r>
      <w:r>
        <w:rPr>
          <w:rFonts w:ascii="Helvetica Light" w:hAnsi="Helvetica Light" w:cs="Helvetica Light"/>
        </w:rPr>
        <w:t>48</w:t>
      </w:r>
      <w:r>
        <w:rPr>
          <w:rFonts w:ascii="Helvetica Light" w:hAnsi="Helvetica Light" w:cs="Helvetica Light"/>
        </w:rPr>
        <w:t>岁，海珠区，小商户，初中，月收入</w:t>
      </w:r>
      <w:r>
        <w:rPr>
          <w:rFonts w:ascii="Helvetica Light" w:hAnsi="Helvetica Light" w:cs="Helvetica Light"/>
        </w:rPr>
        <w:t>7000</w:t>
      </w:r>
      <w:r>
        <w:rPr>
          <w:rFonts w:ascii="Helvetica Light" w:hAnsi="Helvetica Light" w:cs="Helvetica Light"/>
        </w:rPr>
        <w:t>元。</w:t>
      </w:r>
    </w:p>
    <w:p w14:paraId="4F2E4EDE" w14:textId="77777777" w:rsidR="00F75FF6" w:rsidRDefault="00000000">
      <w:r>
        <w:rPr>
          <w:rFonts w:ascii="Helvetica Light" w:hAnsi="Helvetica Light" w:cs="Helvetica Light"/>
        </w:rPr>
        <w:t>“</w:t>
      </w:r>
      <w:r>
        <w:rPr>
          <w:rFonts w:ascii="Helvetica Light" w:hAnsi="Helvetica Light" w:cs="Helvetica Light"/>
        </w:rPr>
        <w:t>我店面以前也被水泡过一点，但最后还是自己收拾，没想过保险能帮上多少忙。主要是我觉得很多保险都是买的时候容易，赔的时候难。你说这种洪涝保险如果真是自动赔，那当然听起来不错，但我还是要看别人赔没赔到。我这种做小生意的，对钱很敏感，保费稍微高一点就会犹豫。再说我平时也做了一些防水准备，所以没有那么强的购买冲动。</w:t>
      </w:r>
      <w:r>
        <w:rPr>
          <w:rFonts w:ascii="Helvetica Light" w:hAnsi="Helvetica Light" w:cs="Helvetica Light"/>
        </w:rPr>
        <w:t>”</w:t>
      </w:r>
    </w:p>
    <w:p w14:paraId="3E947CF4" w14:textId="77777777" w:rsidR="00F75FF6" w:rsidRDefault="00F75FF6"/>
    <w:p w14:paraId="618A8277" w14:textId="77777777" w:rsidR="00F75FF6" w:rsidRDefault="00000000">
      <w:r>
        <w:rPr>
          <w:rFonts w:ascii="Helvetica Light" w:hAnsi="Helvetica Light" w:cs="Helvetica Light"/>
        </w:rPr>
        <w:t>四、开放编码</w:t>
      </w:r>
    </w:p>
    <w:p w14:paraId="19BC09AA" w14:textId="77777777" w:rsidR="00F75FF6" w:rsidRDefault="00F75FF6"/>
    <w:p w14:paraId="5DCB90F4" w14:textId="77777777" w:rsidR="00F75FF6" w:rsidRDefault="00000000">
      <w:r>
        <w:rPr>
          <w:rFonts w:ascii="Helvetica Light" w:hAnsi="Helvetica Light" w:cs="Helvetica Light"/>
        </w:rPr>
        <w:t>（一）初始概念提取</w:t>
      </w:r>
    </w:p>
    <w:p w14:paraId="6584C471" w14:textId="77777777" w:rsidR="00F75FF6" w:rsidRDefault="00F75FF6"/>
    <w:p w14:paraId="31712128" w14:textId="77777777" w:rsidR="00F75FF6" w:rsidRDefault="00000000">
      <w:r>
        <w:rPr>
          <w:rFonts w:ascii="Helvetica Light" w:hAnsi="Helvetica Light" w:cs="Helvetica Light"/>
        </w:rPr>
        <w:t>依据访谈文本，对其中反复出现且具有解释意义的表述进行概念化处理，可以提取出以下高频初始概念：</w:t>
      </w:r>
    </w:p>
    <w:p w14:paraId="5C11C9E8" w14:textId="77777777" w:rsidR="00F75FF6" w:rsidRDefault="00F75FF6"/>
    <w:p w14:paraId="317BA2F9" w14:textId="77777777" w:rsidR="00F75FF6" w:rsidRDefault="00000000">
      <w:r>
        <w:rPr>
          <w:rFonts w:ascii="Helvetica Light" w:hAnsi="Helvetica Light" w:cs="Helvetica Light"/>
        </w:rPr>
        <w:t>担心暴雨和台风增多</w:t>
      </w:r>
    </w:p>
    <w:p w14:paraId="6F27EE31" w14:textId="77777777" w:rsidR="00F75FF6" w:rsidRDefault="00000000">
      <w:r>
        <w:rPr>
          <w:rFonts w:ascii="Helvetica Light" w:hAnsi="Helvetica Light" w:cs="Helvetica Light"/>
        </w:rPr>
        <w:t>居住地易积水</w:t>
      </w:r>
    </w:p>
    <w:p w14:paraId="69E9AF6E" w14:textId="77777777" w:rsidR="00F75FF6" w:rsidRDefault="00000000">
      <w:r>
        <w:rPr>
          <w:rFonts w:ascii="Helvetica Light" w:hAnsi="Helvetica Light" w:cs="Helvetica Light"/>
        </w:rPr>
        <w:t>曾有进水或财产损失经历</w:t>
      </w:r>
    </w:p>
    <w:p w14:paraId="44FC02E0" w14:textId="77777777" w:rsidR="00F75FF6" w:rsidRDefault="00000000">
      <w:r>
        <w:rPr>
          <w:rFonts w:ascii="Helvetica Light" w:hAnsi="Helvetica Light" w:cs="Helvetica Light"/>
        </w:rPr>
        <w:t>灾害记忆强化风险警觉</w:t>
      </w:r>
    </w:p>
    <w:p w14:paraId="13072524" w14:textId="77777777" w:rsidR="00F75FF6" w:rsidRDefault="00000000">
      <w:r>
        <w:rPr>
          <w:rFonts w:ascii="Helvetica Light" w:hAnsi="Helvetica Light" w:cs="Helvetica Light"/>
        </w:rPr>
        <w:t>通过社区、新闻、网络了解保险</w:t>
      </w:r>
    </w:p>
    <w:p w14:paraId="1428A0C9" w14:textId="77777777" w:rsidR="00F75FF6" w:rsidRDefault="00000000">
      <w:r>
        <w:rPr>
          <w:rFonts w:ascii="Helvetica Light" w:hAnsi="Helvetica Light" w:cs="Helvetica Light"/>
        </w:rPr>
        <w:t>对气象指数保险概念有基础理解</w:t>
      </w:r>
    </w:p>
    <w:p w14:paraId="75ACF62A" w14:textId="77777777" w:rsidR="00F75FF6" w:rsidRDefault="00000000">
      <w:r>
        <w:rPr>
          <w:rFonts w:ascii="Helvetica Light" w:hAnsi="Helvetica Light" w:cs="Helvetica Light"/>
        </w:rPr>
        <w:t>认可按客观指标赔付</w:t>
      </w:r>
    </w:p>
    <w:p w14:paraId="076C9D7A" w14:textId="77777777" w:rsidR="00F75FF6" w:rsidRDefault="00000000">
      <w:r>
        <w:rPr>
          <w:rFonts w:ascii="Helvetica Light" w:hAnsi="Helvetica Light" w:cs="Helvetica Light"/>
        </w:rPr>
        <w:lastRenderedPageBreak/>
        <w:t>认可理赔流程更简化</w:t>
      </w:r>
    </w:p>
    <w:p w14:paraId="6CE1FA4E" w14:textId="77777777" w:rsidR="00F75FF6" w:rsidRDefault="00000000">
      <w:r>
        <w:rPr>
          <w:rFonts w:ascii="Helvetica Light" w:hAnsi="Helvetica Light" w:cs="Helvetica Light"/>
        </w:rPr>
        <w:t>认为传统保险理赔慢</w:t>
      </w:r>
    </w:p>
    <w:p w14:paraId="344C69E3" w14:textId="77777777" w:rsidR="00F75FF6" w:rsidRDefault="00000000">
      <w:r>
        <w:rPr>
          <w:rFonts w:ascii="Helvetica Light" w:hAnsi="Helvetica Light" w:cs="Helvetica Light"/>
        </w:rPr>
        <w:t>认为传统保险举证繁琐</w:t>
      </w:r>
    </w:p>
    <w:p w14:paraId="7287045A" w14:textId="77777777" w:rsidR="00F75FF6" w:rsidRDefault="00000000">
      <w:r>
        <w:rPr>
          <w:rFonts w:ascii="Helvetica Light" w:hAnsi="Helvetica Light" w:cs="Helvetica Light"/>
        </w:rPr>
        <w:t>认为传统保险条款复杂</w:t>
      </w:r>
    </w:p>
    <w:p w14:paraId="40BED733" w14:textId="77777777" w:rsidR="00F75FF6" w:rsidRDefault="00000000">
      <w:r>
        <w:rPr>
          <w:rFonts w:ascii="Helvetica Light" w:hAnsi="Helvetica Light" w:cs="Helvetica Light"/>
        </w:rPr>
        <w:t>担心买了之后赔不到</w:t>
      </w:r>
    </w:p>
    <w:p w14:paraId="74528595" w14:textId="77777777" w:rsidR="00F75FF6" w:rsidRDefault="00000000">
      <w:r>
        <w:rPr>
          <w:rFonts w:ascii="Helvetica Light" w:hAnsi="Helvetica Light" w:cs="Helvetica Light"/>
        </w:rPr>
        <w:t>重视保费高低</w:t>
      </w:r>
    </w:p>
    <w:p w14:paraId="1CDB9EF7" w14:textId="77777777" w:rsidR="00F75FF6" w:rsidRDefault="00000000">
      <w:r>
        <w:rPr>
          <w:rFonts w:ascii="Helvetica Light" w:hAnsi="Helvetica Light" w:cs="Helvetica Light"/>
        </w:rPr>
        <w:t>重视赔付速度</w:t>
      </w:r>
    </w:p>
    <w:p w14:paraId="306E2A8B" w14:textId="77777777" w:rsidR="00F75FF6" w:rsidRDefault="00000000">
      <w:r>
        <w:rPr>
          <w:rFonts w:ascii="Helvetica Light" w:hAnsi="Helvetica Light" w:cs="Helvetica Light"/>
        </w:rPr>
        <w:t>重视条款透明度</w:t>
      </w:r>
    </w:p>
    <w:p w14:paraId="0D62F4E9" w14:textId="77777777" w:rsidR="00F75FF6" w:rsidRDefault="00000000">
      <w:r>
        <w:rPr>
          <w:rFonts w:ascii="Helvetica Light" w:hAnsi="Helvetica Light" w:cs="Helvetica Light"/>
        </w:rPr>
        <w:t>重视公司品牌与政府背书</w:t>
      </w:r>
    </w:p>
    <w:p w14:paraId="285A3D07" w14:textId="77777777" w:rsidR="00F75FF6" w:rsidRDefault="00000000">
      <w:r>
        <w:rPr>
          <w:rFonts w:ascii="Helvetica Light" w:hAnsi="Helvetica Light" w:cs="Helvetica Light"/>
        </w:rPr>
        <w:t>重视保障范围是否匹配家庭需求</w:t>
      </w:r>
    </w:p>
    <w:p w14:paraId="28E3F9BB" w14:textId="77777777" w:rsidR="00F75FF6" w:rsidRDefault="00000000">
      <w:r>
        <w:rPr>
          <w:rFonts w:ascii="Helvetica Light" w:hAnsi="Helvetica Light" w:cs="Helvetica Light"/>
        </w:rPr>
        <w:t>已有基础保障会弱化新增购买冲动</w:t>
      </w:r>
    </w:p>
    <w:p w14:paraId="4CF039A6" w14:textId="77777777" w:rsidR="00F75FF6" w:rsidRDefault="00000000">
      <w:r>
        <w:rPr>
          <w:rFonts w:ascii="Helvetica Light" w:hAnsi="Helvetica Light" w:cs="Helvetica Light"/>
        </w:rPr>
        <w:t>已采取防灾措施会影响保险需求判断</w:t>
      </w:r>
    </w:p>
    <w:p w14:paraId="36E0706B" w14:textId="77777777" w:rsidR="00F75FF6" w:rsidRDefault="00000000">
      <w:r>
        <w:rPr>
          <w:rFonts w:ascii="Helvetica Light" w:hAnsi="Helvetica Light" w:cs="Helvetica Light"/>
        </w:rPr>
        <w:t>愿意先观望真实理赔案例</w:t>
      </w:r>
    </w:p>
    <w:p w14:paraId="5B458DEA" w14:textId="77777777" w:rsidR="00F75FF6" w:rsidRDefault="00F75FF6"/>
    <w:p w14:paraId="16622A12" w14:textId="77777777" w:rsidR="00F75FF6" w:rsidRDefault="00000000">
      <w:r>
        <w:rPr>
          <w:rFonts w:ascii="Helvetica Light" w:hAnsi="Helvetica Light" w:cs="Helvetica Light"/>
        </w:rPr>
        <w:t>（二）开放编码表示范</w:t>
      </w:r>
    </w:p>
    <w:p w14:paraId="4EF4A2C5" w14:textId="77777777" w:rsidR="00F75FF6" w:rsidRDefault="00F75FF6"/>
    <w:p w14:paraId="1A153C2E" w14:textId="77777777" w:rsidR="00F75FF6" w:rsidRDefault="00000000">
      <w:r>
        <w:rPr>
          <w:rFonts w:ascii="Helvetica Light" w:hAnsi="Helvetica Light" w:cs="Helvetica Light"/>
        </w:rPr>
        <w:t>“</w:t>
      </w:r>
      <w:r>
        <w:rPr>
          <w:rFonts w:ascii="Helvetica Light" w:hAnsi="Helvetica Light" w:cs="Helvetica Light"/>
        </w:rPr>
        <w:t>这几年一下暴雨就担心车库进水</w:t>
      </w:r>
      <w:r>
        <w:rPr>
          <w:rFonts w:ascii="Helvetica Light" w:hAnsi="Helvetica Light" w:cs="Helvetica Light"/>
        </w:rPr>
        <w:t>”——</w:t>
      </w:r>
      <w:r>
        <w:rPr>
          <w:rFonts w:ascii="Helvetica Light" w:hAnsi="Helvetica Light" w:cs="Helvetica Light"/>
        </w:rPr>
        <w:t>感知本地洪涝发生概率较高</w:t>
      </w:r>
    </w:p>
    <w:p w14:paraId="3BB277AB" w14:textId="77777777" w:rsidR="00F75FF6" w:rsidRDefault="00000000">
      <w:r>
        <w:rPr>
          <w:rFonts w:ascii="Helvetica Light" w:hAnsi="Helvetica Light" w:cs="Helvetica Light"/>
        </w:rPr>
        <w:t>“</w:t>
      </w:r>
      <w:r>
        <w:rPr>
          <w:rFonts w:ascii="Helvetica Light" w:hAnsi="Helvetica Light" w:cs="Helvetica Light"/>
        </w:rPr>
        <w:t>前年台风那次楼下商铺泡得很厉害</w:t>
      </w:r>
      <w:r>
        <w:rPr>
          <w:rFonts w:ascii="Helvetica Light" w:hAnsi="Helvetica Light" w:cs="Helvetica Light"/>
        </w:rPr>
        <w:t>”——</w:t>
      </w:r>
      <w:r>
        <w:rPr>
          <w:rFonts w:ascii="Helvetica Light" w:hAnsi="Helvetica Light" w:cs="Helvetica Light"/>
        </w:rPr>
        <w:t>灾害事件记忆增强风险意识</w:t>
      </w:r>
    </w:p>
    <w:p w14:paraId="48A5B57C" w14:textId="77777777" w:rsidR="00F75FF6" w:rsidRDefault="00000000">
      <w:r>
        <w:rPr>
          <w:rFonts w:ascii="Helvetica Light" w:hAnsi="Helvetica Light" w:cs="Helvetica Light"/>
        </w:rPr>
        <w:t>“</w:t>
      </w:r>
      <w:r>
        <w:rPr>
          <w:rFonts w:ascii="Helvetica Light" w:hAnsi="Helvetica Light" w:cs="Helvetica Light"/>
        </w:rPr>
        <w:t>达到降雨或者积水标准就赔</w:t>
      </w:r>
      <w:r>
        <w:rPr>
          <w:rFonts w:ascii="Helvetica Light" w:hAnsi="Helvetica Light" w:cs="Helvetica Light"/>
        </w:rPr>
        <w:t>”——</w:t>
      </w:r>
      <w:r>
        <w:rPr>
          <w:rFonts w:ascii="Helvetica Light" w:hAnsi="Helvetica Light" w:cs="Helvetica Light"/>
        </w:rPr>
        <w:t>认可指数触发方式</w:t>
      </w:r>
    </w:p>
    <w:p w14:paraId="18303223" w14:textId="77777777" w:rsidR="00F75FF6" w:rsidRDefault="00000000">
      <w:r>
        <w:rPr>
          <w:rFonts w:ascii="Helvetica Light" w:hAnsi="Helvetica Light" w:cs="Helvetica Light"/>
        </w:rPr>
        <w:t>“</w:t>
      </w:r>
      <w:r>
        <w:rPr>
          <w:rFonts w:ascii="Helvetica Light" w:hAnsi="Helvetica Light" w:cs="Helvetica Light"/>
        </w:rPr>
        <w:t>理赔材料一大堆</w:t>
      </w:r>
      <w:r>
        <w:rPr>
          <w:rFonts w:ascii="Helvetica Light" w:hAnsi="Helvetica Light" w:cs="Helvetica Light"/>
        </w:rPr>
        <w:t>”——</w:t>
      </w:r>
      <w:r>
        <w:rPr>
          <w:rFonts w:ascii="Helvetica Light" w:hAnsi="Helvetica Light" w:cs="Helvetica Light"/>
        </w:rPr>
        <w:t>传统保险举证繁琐</w:t>
      </w:r>
    </w:p>
    <w:p w14:paraId="0C002543" w14:textId="77777777" w:rsidR="00F75FF6" w:rsidRDefault="00000000">
      <w:r>
        <w:rPr>
          <w:rFonts w:ascii="Helvetica Light" w:hAnsi="Helvetica Light" w:cs="Helvetica Light"/>
        </w:rPr>
        <w:t>“</w:t>
      </w:r>
      <w:r>
        <w:rPr>
          <w:rFonts w:ascii="Helvetica Light" w:hAnsi="Helvetica Light" w:cs="Helvetica Light"/>
        </w:rPr>
        <w:t>少扯皮，比传统核损更靠谱</w:t>
      </w:r>
      <w:r>
        <w:rPr>
          <w:rFonts w:ascii="Helvetica Light" w:hAnsi="Helvetica Light" w:cs="Helvetica Light"/>
        </w:rPr>
        <w:t>”——</w:t>
      </w:r>
      <w:r>
        <w:rPr>
          <w:rFonts w:ascii="Helvetica Light" w:hAnsi="Helvetica Light" w:cs="Helvetica Light"/>
        </w:rPr>
        <w:t>追求理赔客观性</w:t>
      </w:r>
    </w:p>
    <w:p w14:paraId="7CA225D2" w14:textId="77777777" w:rsidR="00F75FF6" w:rsidRDefault="00000000">
      <w:r>
        <w:rPr>
          <w:rFonts w:ascii="Helvetica Light" w:hAnsi="Helvetica Light" w:cs="Helvetica Light"/>
        </w:rPr>
        <w:t>“</w:t>
      </w:r>
      <w:r>
        <w:rPr>
          <w:rFonts w:ascii="Helvetica Light" w:hAnsi="Helvetica Light" w:cs="Helvetica Light"/>
        </w:rPr>
        <w:t>我查过一点资料，知道可能存在不完全匹配的问题</w:t>
      </w:r>
      <w:r>
        <w:rPr>
          <w:rFonts w:ascii="Helvetica Light" w:hAnsi="Helvetica Light" w:cs="Helvetica Light"/>
        </w:rPr>
        <w:t>”——</w:t>
      </w:r>
      <w:r>
        <w:rPr>
          <w:rFonts w:ascii="Helvetica Light" w:hAnsi="Helvetica Light" w:cs="Helvetica Light"/>
        </w:rPr>
        <w:t>对产品机制有一定认知</w:t>
      </w:r>
    </w:p>
    <w:p w14:paraId="7391E91D" w14:textId="77777777" w:rsidR="00F75FF6" w:rsidRDefault="00000000">
      <w:r>
        <w:rPr>
          <w:rFonts w:ascii="Helvetica Light" w:hAnsi="Helvetica Light" w:cs="Helvetica Light"/>
        </w:rPr>
        <w:t>“</w:t>
      </w:r>
      <w:r>
        <w:rPr>
          <w:rFonts w:ascii="Helvetica Light" w:hAnsi="Helvetica Light" w:cs="Helvetica Light"/>
        </w:rPr>
        <w:t>最好能有政府或正规大公司背书</w:t>
      </w:r>
      <w:r>
        <w:rPr>
          <w:rFonts w:ascii="Helvetica Light" w:hAnsi="Helvetica Light" w:cs="Helvetica Light"/>
        </w:rPr>
        <w:t>”——</w:t>
      </w:r>
      <w:r>
        <w:rPr>
          <w:rFonts w:ascii="Helvetica Light" w:hAnsi="Helvetica Light" w:cs="Helvetica Light"/>
        </w:rPr>
        <w:t>重视机构可信度</w:t>
      </w:r>
    </w:p>
    <w:p w14:paraId="3FA8F918" w14:textId="77777777" w:rsidR="00F75FF6" w:rsidRDefault="00000000">
      <w:r>
        <w:rPr>
          <w:rFonts w:ascii="Helvetica Light" w:hAnsi="Helvetica Light" w:cs="Helvetica Light"/>
        </w:rPr>
        <w:t>“</w:t>
      </w:r>
      <w:r>
        <w:rPr>
          <w:rFonts w:ascii="Helvetica Light" w:hAnsi="Helvetica Light" w:cs="Helvetica Light"/>
        </w:rPr>
        <w:t>真碰到这种事，光靠政府救助肯定慢</w:t>
      </w:r>
      <w:r>
        <w:rPr>
          <w:rFonts w:ascii="Helvetica Light" w:hAnsi="Helvetica Light" w:cs="Helvetica Light"/>
        </w:rPr>
        <w:t>”——</w:t>
      </w:r>
      <w:r>
        <w:rPr>
          <w:rFonts w:ascii="Helvetica Light" w:hAnsi="Helvetica Light" w:cs="Helvetica Light"/>
        </w:rPr>
        <w:t>风险转移需求增强</w:t>
      </w:r>
    </w:p>
    <w:p w14:paraId="5068D56D" w14:textId="77777777" w:rsidR="00F75FF6" w:rsidRDefault="00000000">
      <w:r>
        <w:rPr>
          <w:rFonts w:ascii="Helvetica Light" w:hAnsi="Helvetica Light" w:cs="Helvetica Light"/>
        </w:rPr>
        <w:t>“</w:t>
      </w:r>
      <w:r>
        <w:rPr>
          <w:rFonts w:ascii="Helvetica Light" w:hAnsi="Helvetica Light" w:cs="Helvetica Light"/>
        </w:rPr>
        <w:t>价格适中、理赔速度快、公司品牌可信，我愿意买</w:t>
      </w:r>
      <w:r>
        <w:rPr>
          <w:rFonts w:ascii="Helvetica Light" w:hAnsi="Helvetica Light" w:cs="Helvetica Light"/>
        </w:rPr>
        <w:t>”——</w:t>
      </w:r>
      <w:r>
        <w:rPr>
          <w:rFonts w:ascii="Helvetica Light" w:hAnsi="Helvetica Light" w:cs="Helvetica Light"/>
        </w:rPr>
        <w:t>产品设计影响购买判断</w:t>
      </w:r>
    </w:p>
    <w:p w14:paraId="60D089EB" w14:textId="77777777" w:rsidR="00F75FF6" w:rsidRDefault="00000000">
      <w:r>
        <w:rPr>
          <w:rFonts w:ascii="Helvetica Light" w:hAnsi="Helvetica Light" w:cs="Helvetica Light"/>
        </w:rPr>
        <w:lastRenderedPageBreak/>
        <w:t>“</w:t>
      </w:r>
      <w:r>
        <w:rPr>
          <w:rFonts w:ascii="Helvetica Light" w:hAnsi="Helvetica Light" w:cs="Helvetica Light"/>
        </w:rPr>
        <w:t>我住的地方排水还可以，所以没特别强危机感</w:t>
      </w:r>
      <w:r>
        <w:rPr>
          <w:rFonts w:ascii="Helvetica Light" w:hAnsi="Helvetica Light" w:cs="Helvetica Light"/>
        </w:rPr>
        <w:t>”——</w:t>
      </w:r>
      <w:r>
        <w:rPr>
          <w:rFonts w:ascii="Helvetica Light" w:hAnsi="Helvetica Light" w:cs="Helvetica Light"/>
        </w:rPr>
        <w:t>风险感知较低抑制购买意愿</w:t>
      </w:r>
    </w:p>
    <w:p w14:paraId="3B47D59C" w14:textId="77777777" w:rsidR="00F75FF6" w:rsidRDefault="00000000">
      <w:r>
        <w:rPr>
          <w:rFonts w:ascii="Helvetica Light" w:hAnsi="Helvetica Light" w:cs="Helvetica Light"/>
        </w:rPr>
        <w:t>“</w:t>
      </w:r>
      <w:r>
        <w:rPr>
          <w:rFonts w:ascii="Helvetica Light" w:hAnsi="Helvetica Light" w:cs="Helvetica Light"/>
        </w:rPr>
        <w:t>怕花了钱最后没用</w:t>
      </w:r>
      <w:r>
        <w:rPr>
          <w:rFonts w:ascii="Helvetica Light" w:hAnsi="Helvetica Light" w:cs="Helvetica Light"/>
        </w:rPr>
        <w:t>”——</w:t>
      </w:r>
      <w:r>
        <w:rPr>
          <w:rFonts w:ascii="Helvetica Light" w:hAnsi="Helvetica Light" w:cs="Helvetica Light"/>
        </w:rPr>
        <w:t>对保险效用存疑</w:t>
      </w:r>
    </w:p>
    <w:p w14:paraId="4DDAA853" w14:textId="77777777" w:rsidR="00F75FF6" w:rsidRDefault="00000000">
      <w:r>
        <w:rPr>
          <w:rFonts w:ascii="Helvetica Light" w:hAnsi="Helvetica Light" w:cs="Helvetica Light"/>
        </w:rPr>
        <w:t>“</w:t>
      </w:r>
      <w:r>
        <w:rPr>
          <w:rFonts w:ascii="Helvetica Light" w:hAnsi="Helvetica Light" w:cs="Helvetica Light"/>
        </w:rPr>
        <w:t>更愿意把钱花在挡水板这些措施上</w:t>
      </w:r>
      <w:r>
        <w:rPr>
          <w:rFonts w:ascii="Helvetica Light" w:hAnsi="Helvetica Light" w:cs="Helvetica Light"/>
        </w:rPr>
        <w:t>”——</w:t>
      </w:r>
      <w:r>
        <w:rPr>
          <w:rFonts w:ascii="Helvetica Light" w:hAnsi="Helvetica Light" w:cs="Helvetica Light"/>
        </w:rPr>
        <w:t>自费防灾行为替代保险需求</w:t>
      </w:r>
    </w:p>
    <w:p w14:paraId="58784C25" w14:textId="77777777" w:rsidR="00F75FF6" w:rsidRDefault="00000000">
      <w:r>
        <w:rPr>
          <w:rFonts w:ascii="Helvetica Light" w:hAnsi="Helvetica Light" w:cs="Helvetica Light"/>
        </w:rPr>
        <w:t>“</w:t>
      </w:r>
      <w:r>
        <w:rPr>
          <w:rFonts w:ascii="Helvetica Light" w:hAnsi="Helvetica Light" w:cs="Helvetica Light"/>
        </w:rPr>
        <w:t>我本来就有一些商业保险</w:t>
      </w:r>
      <w:r>
        <w:rPr>
          <w:rFonts w:ascii="Helvetica Light" w:hAnsi="Helvetica Light" w:cs="Helvetica Light"/>
        </w:rPr>
        <w:t>”——</w:t>
      </w:r>
      <w:r>
        <w:rPr>
          <w:rFonts w:ascii="Helvetica Light" w:hAnsi="Helvetica Light" w:cs="Helvetica Light"/>
        </w:rPr>
        <w:t>现有保障影响新增购买</w:t>
      </w:r>
    </w:p>
    <w:p w14:paraId="1A0E1909" w14:textId="77777777" w:rsidR="00F75FF6" w:rsidRDefault="00000000">
      <w:r>
        <w:rPr>
          <w:rFonts w:ascii="Helvetica Light" w:hAnsi="Helvetica Light" w:cs="Helvetica Light"/>
        </w:rPr>
        <w:t>“</w:t>
      </w:r>
      <w:r>
        <w:rPr>
          <w:rFonts w:ascii="Helvetica Light" w:hAnsi="Helvetica Light" w:cs="Helvetica Light"/>
        </w:rPr>
        <w:t>担心我家受损了却没达到赔付指数</w:t>
      </w:r>
      <w:r>
        <w:rPr>
          <w:rFonts w:ascii="Helvetica Light" w:hAnsi="Helvetica Light" w:cs="Helvetica Light"/>
        </w:rPr>
        <w:t>”——</w:t>
      </w:r>
      <w:r>
        <w:rPr>
          <w:rFonts w:ascii="Helvetica Light" w:hAnsi="Helvetica Light" w:cs="Helvetica Light"/>
        </w:rPr>
        <w:t>顾虑基差风险</w:t>
      </w:r>
    </w:p>
    <w:p w14:paraId="29E32FD5" w14:textId="77777777" w:rsidR="00F75FF6" w:rsidRDefault="00000000">
      <w:r>
        <w:rPr>
          <w:rFonts w:ascii="Helvetica Light" w:hAnsi="Helvetica Light" w:cs="Helvetica Light"/>
        </w:rPr>
        <w:t>“</w:t>
      </w:r>
      <w:r>
        <w:rPr>
          <w:rFonts w:ascii="Helvetica Light" w:hAnsi="Helvetica Light" w:cs="Helvetica Light"/>
        </w:rPr>
        <w:t>保费高、保障窄，我就觉得不划算</w:t>
      </w:r>
      <w:r>
        <w:rPr>
          <w:rFonts w:ascii="Helvetica Light" w:hAnsi="Helvetica Light" w:cs="Helvetica Light"/>
        </w:rPr>
        <w:t>”——</w:t>
      </w:r>
      <w:r>
        <w:rPr>
          <w:rFonts w:ascii="Helvetica Light" w:hAnsi="Helvetica Light" w:cs="Helvetica Light"/>
        </w:rPr>
        <w:t>关注性价比</w:t>
      </w:r>
    </w:p>
    <w:p w14:paraId="0BAED5C0" w14:textId="77777777" w:rsidR="00F75FF6" w:rsidRDefault="00000000">
      <w:r>
        <w:rPr>
          <w:rFonts w:ascii="Helvetica Light" w:hAnsi="Helvetica Light" w:cs="Helvetica Light"/>
        </w:rPr>
        <w:t>“</w:t>
      </w:r>
      <w:r>
        <w:rPr>
          <w:rFonts w:ascii="Helvetica Light" w:hAnsi="Helvetica Light" w:cs="Helvetica Light"/>
        </w:rPr>
        <w:t>要看别人赔没赔到</w:t>
      </w:r>
      <w:r>
        <w:rPr>
          <w:rFonts w:ascii="Helvetica Light" w:hAnsi="Helvetica Light" w:cs="Helvetica Light"/>
        </w:rPr>
        <w:t>”——</w:t>
      </w:r>
      <w:r>
        <w:rPr>
          <w:rFonts w:ascii="Helvetica Light" w:hAnsi="Helvetica Light" w:cs="Helvetica Light"/>
        </w:rPr>
        <w:t>依赖实际赔付案例建立信任</w:t>
      </w:r>
    </w:p>
    <w:p w14:paraId="4D4AD248" w14:textId="77777777" w:rsidR="00F75FF6" w:rsidRDefault="00F75FF6"/>
    <w:p w14:paraId="4A720273" w14:textId="77777777" w:rsidR="00F75FF6" w:rsidRDefault="00000000">
      <w:r>
        <w:rPr>
          <w:rFonts w:ascii="Helvetica Light" w:hAnsi="Helvetica Light" w:cs="Helvetica Light"/>
        </w:rPr>
        <w:t>五、主轴编码</w:t>
      </w:r>
    </w:p>
    <w:p w14:paraId="12D4DE01" w14:textId="77777777" w:rsidR="00F75FF6" w:rsidRDefault="00F75FF6"/>
    <w:p w14:paraId="0B55993E" w14:textId="77777777" w:rsidR="00F75FF6" w:rsidRDefault="00000000">
      <w:r>
        <w:rPr>
          <w:rFonts w:ascii="Helvetica Light" w:hAnsi="Helvetica Light" w:cs="Helvetica Light"/>
        </w:rPr>
        <w:t>在开放编码基础上，对相近概念进行聚合与归并，可进一步形成以下主范畴与次范畴：</w:t>
      </w:r>
    </w:p>
    <w:p w14:paraId="6DE4A0EF" w14:textId="77777777" w:rsidR="00F75FF6" w:rsidRDefault="00F75FF6"/>
    <w:p w14:paraId="76FEE09D" w14:textId="77777777" w:rsidR="00F75FF6" w:rsidRDefault="00000000">
      <w:r>
        <w:rPr>
          <w:rFonts w:ascii="Helvetica Light" w:hAnsi="Helvetica Light" w:cs="Helvetica Light"/>
        </w:rPr>
        <w:t>风险感知</w:t>
      </w:r>
    </w:p>
    <w:p w14:paraId="2AFBE78A" w14:textId="77777777" w:rsidR="00F75FF6" w:rsidRDefault="00000000">
      <w:r>
        <w:rPr>
          <w:rFonts w:ascii="Helvetica Light" w:hAnsi="Helvetica Light" w:cs="Helvetica Light"/>
        </w:rPr>
        <w:t>包括风险概率判断、损失经验唤醒、风险后果预期</w:t>
      </w:r>
    </w:p>
    <w:p w14:paraId="1CEE6064" w14:textId="77777777" w:rsidR="00F75FF6" w:rsidRDefault="00F75FF6"/>
    <w:p w14:paraId="7FF4AC33" w14:textId="77777777" w:rsidR="00F75FF6" w:rsidRDefault="00000000">
      <w:r>
        <w:rPr>
          <w:rFonts w:ascii="Helvetica Light" w:hAnsi="Helvetica Light" w:cs="Helvetica Light"/>
        </w:rPr>
        <w:t>保险认知</w:t>
      </w:r>
    </w:p>
    <w:p w14:paraId="687F127E" w14:textId="77777777" w:rsidR="00F75FF6" w:rsidRDefault="00000000">
      <w:r>
        <w:rPr>
          <w:rFonts w:ascii="Helvetica Light" w:hAnsi="Helvetica Light" w:cs="Helvetica Light"/>
        </w:rPr>
        <w:t>包括产品知晓程度、信息来源渠道、优势理解程度</w:t>
      </w:r>
    </w:p>
    <w:p w14:paraId="6DF55040" w14:textId="77777777" w:rsidR="00F75FF6" w:rsidRDefault="00F75FF6"/>
    <w:p w14:paraId="77149757" w14:textId="77777777" w:rsidR="00F75FF6" w:rsidRDefault="00000000">
      <w:r>
        <w:rPr>
          <w:rFonts w:ascii="Helvetica Light" w:hAnsi="Helvetica Light" w:cs="Helvetica Light"/>
        </w:rPr>
        <w:t>传统保险不满</w:t>
      </w:r>
    </w:p>
    <w:p w14:paraId="6BFEDA9D" w14:textId="77777777" w:rsidR="00F75FF6" w:rsidRDefault="00000000">
      <w:r>
        <w:rPr>
          <w:rFonts w:ascii="Helvetica Light" w:hAnsi="Helvetica Light" w:cs="Helvetica Light"/>
        </w:rPr>
        <w:t>包括理赔效率不满、责任界定不满、条款复杂不满</w:t>
      </w:r>
    </w:p>
    <w:p w14:paraId="2B15BC89" w14:textId="77777777" w:rsidR="00F75FF6" w:rsidRDefault="00F75FF6"/>
    <w:p w14:paraId="7BEEA537" w14:textId="77777777" w:rsidR="00F75FF6" w:rsidRDefault="00000000">
      <w:r>
        <w:rPr>
          <w:rFonts w:ascii="Helvetica Light" w:hAnsi="Helvetica Light" w:cs="Helvetica Light"/>
        </w:rPr>
        <w:t>产品设计偏好</w:t>
      </w:r>
    </w:p>
    <w:p w14:paraId="0D4519D5" w14:textId="77777777" w:rsidR="00F75FF6" w:rsidRDefault="00000000">
      <w:r>
        <w:rPr>
          <w:rFonts w:ascii="Helvetica Light" w:hAnsi="Helvetica Light" w:cs="Helvetica Light"/>
        </w:rPr>
        <w:t>包括价格敏感度、理赔速度要求、透明与简洁偏好、信任与品牌偏好、保障匹配需求</w:t>
      </w:r>
    </w:p>
    <w:p w14:paraId="2EFCB49B" w14:textId="77777777" w:rsidR="00F75FF6" w:rsidRDefault="00F75FF6"/>
    <w:p w14:paraId="2FA968F0" w14:textId="77777777" w:rsidR="00F75FF6" w:rsidRDefault="00000000">
      <w:r>
        <w:rPr>
          <w:rFonts w:ascii="Helvetica Light" w:hAnsi="Helvetica Light" w:cs="Helvetica Light"/>
        </w:rPr>
        <w:t>情境控制因素</w:t>
      </w:r>
    </w:p>
    <w:p w14:paraId="112B95BC" w14:textId="77777777" w:rsidR="00F75FF6" w:rsidRDefault="00000000">
      <w:r>
        <w:rPr>
          <w:rFonts w:ascii="Helvetica Light" w:hAnsi="Helvetica Light" w:cs="Helvetica Light"/>
        </w:rPr>
        <w:lastRenderedPageBreak/>
        <w:t>包括现有保障水平、自费防灾行为</w:t>
      </w:r>
    </w:p>
    <w:p w14:paraId="501BF8E8" w14:textId="77777777" w:rsidR="00F75FF6" w:rsidRDefault="00F75FF6"/>
    <w:p w14:paraId="5C28AB2E" w14:textId="77777777" w:rsidR="00F75FF6" w:rsidRDefault="00000000">
      <w:r>
        <w:rPr>
          <w:rFonts w:ascii="Helvetica Light" w:hAnsi="Helvetica Light" w:cs="Helvetica Light"/>
        </w:rPr>
        <w:t>结果范畴</w:t>
      </w:r>
    </w:p>
    <w:p w14:paraId="1F3BE7D1" w14:textId="77777777" w:rsidR="00F75FF6" w:rsidRDefault="00000000">
      <w:r>
        <w:rPr>
          <w:rFonts w:ascii="Helvetica Light" w:hAnsi="Helvetica Light" w:cs="Helvetica Light"/>
        </w:rPr>
        <w:t>购买意愿</w:t>
      </w:r>
    </w:p>
    <w:p w14:paraId="58390A2D" w14:textId="77777777" w:rsidR="00F75FF6" w:rsidRDefault="00F75FF6"/>
    <w:p w14:paraId="1F48449B" w14:textId="77777777" w:rsidR="00F75FF6" w:rsidRDefault="00000000">
      <w:r>
        <w:rPr>
          <w:rFonts w:ascii="Helvetica Light" w:hAnsi="Helvetica Light" w:cs="Helvetica Light"/>
        </w:rPr>
        <w:t>六、选择性编码</w:t>
      </w:r>
    </w:p>
    <w:p w14:paraId="327CA322" w14:textId="77777777" w:rsidR="00F75FF6" w:rsidRDefault="00F75FF6"/>
    <w:p w14:paraId="728B2B5C" w14:textId="77777777" w:rsidR="00F75FF6" w:rsidRDefault="00000000">
      <w:r>
        <w:rPr>
          <w:rFonts w:ascii="Helvetica Light" w:hAnsi="Helvetica Light" w:cs="Helvetica Light"/>
        </w:rPr>
        <w:t>通过对主范畴之间关系的进一步整合，可以形成如下核心故事线：</w:t>
      </w:r>
    </w:p>
    <w:p w14:paraId="600B6AB8" w14:textId="77777777" w:rsidR="00F75FF6" w:rsidRDefault="00F75FF6"/>
    <w:p w14:paraId="310A1040" w14:textId="77777777" w:rsidR="00F75FF6" w:rsidRDefault="00000000">
      <w:r>
        <w:rPr>
          <w:rFonts w:ascii="Helvetica Light" w:hAnsi="Helvetica Light" w:cs="Helvetica Light"/>
        </w:rPr>
        <w:t>广州市居民是否愿意购买洪涝灾害保险，主要取决于其对洪涝风险的主观感知、对保险产品的认知水平、对传统保险的不满程度以及对新产品设计特征的偏好判断。与此同时，居民的性别、年龄、学历、职业、月收入、常住区域，以及现有保障水平和自费防灾行为，会作为背景条件影响上述因素的作用强弱，但不构成本文重点检验的核心解释路径。</w:t>
      </w:r>
    </w:p>
    <w:p w14:paraId="6A1E474E" w14:textId="77777777" w:rsidR="00F75FF6" w:rsidRDefault="00F75FF6"/>
    <w:p w14:paraId="26A2764C" w14:textId="77777777" w:rsidR="00F75FF6" w:rsidRDefault="00000000">
      <w:r>
        <w:rPr>
          <w:rFonts w:ascii="Helvetica Light" w:hAnsi="Helvetica Light" w:cs="Helvetica Light"/>
        </w:rPr>
        <w:t>据此，可提炼出以下核心范畴：</w:t>
      </w:r>
    </w:p>
    <w:p w14:paraId="41A0F7DC" w14:textId="77777777" w:rsidR="00F75FF6" w:rsidRDefault="00F75FF6"/>
    <w:p w14:paraId="575179E1" w14:textId="77777777" w:rsidR="00F75FF6" w:rsidRDefault="00000000">
      <w:r>
        <w:rPr>
          <w:rFonts w:ascii="Helvetica Light" w:hAnsi="Helvetica Light" w:cs="Helvetica Light"/>
        </w:rPr>
        <w:t>核心解释因素一：风险感知</w:t>
      </w:r>
    </w:p>
    <w:p w14:paraId="6BBD8719" w14:textId="77777777" w:rsidR="00F75FF6" w:rsidRDefault="00000000">
      <w:r>
        <w:rPr>
          <w:rFonts w:ascii="Helvetica Light" w:hAnsi="Helvetica Light" w:cs="Helvetica Light"/>
        </w:rPr>
        <w:t>核心解释因素二：保险认知</w:t>
      </w:r>
    </w:p>
    <w:p w14:paraId="60F4CC88" w14:textId="77777777" w:rsidR="00F75FF6" w:rsidRDefault="00000000">
      <w:r>
        <w:rPr>
          <w:rFonts w:ascii="Helvetica Light" w:hAnsi="Helvetica Light" w:cs="Helvetica Light"/>
        </w:rPr>
        <w:t>核心解释因素三：传统保险不满</w:t>
      </w:r>
    </w:p>
    <w:p w14:paraId="2A576063" w14:textId="77777777" w:rsidR="00F75FF6" w:rsidRDefault="00000000">
      <w:r>
        <w:rPr>
          <w:rFonts w:ascii="Helvetica Light" w:hAnsi="Helvetica Light" w:cs="Helvetica Light"/>
        </w:rPr>
        <w:t>核心解释因素四：产品设计偏好</w:t>
      </w:r>
    </w:p>
    <w:p w14:paraId="75198DC7" w14:textId="77777777" w:rsidR="00F75FF6" w:rsidRDefault="00000000">
      <w:r>
        <w:rPr>
          <w:rFonts w:ascii="Helvetica Light" w:hAnsi="Helvetica Light" w:cs="Helvetica Light"/>
        </w:rPr>
        <w:t>结果变量：购买意愿</w:t>
      </w:r>
    </w:p>
    <w:p w14:paraId="706106FF" w14:textId="77777777" w:rsidR="00F75FF6" w:rsidRDefault="00000000">
      <w:r>
        <w:rPr>
          <w:rFonts w:ascii="Helvetica Light" w:hAnsi="Helvetica Light" w:cs="Helvetica Light"/>
        </w:rPr>
        <w:t>背景控制因素：人口学特征、现有保障水平、自费防灾行为</w:t>
      </w:r>
    </w:p>
    <w:p w14:paraId="555660A4" w14:textId="77777777" w:rsidR="00F75FF6" w:rsidRDefault="00F75FF6"/>
    <w:p w14:paraId="6DC66518" w14:textId="77777777" w:rsidR="00F75FF6" w:rsidRDefault="00000000">
      <w:r>
        <w:rPr>
          <w:rFonts w:ascii="Helvetica Light" w:hAnsi="Helvetica Light" w:cs="Helvetica Light"/>
        </w:rPr>
        <w:t>七、理论模型与变量对应</w:t>
      </w:r>
    </w:p>
    <w:p w14:paraId="6F212AAC" w14:textId="77777777" w:rsidR="00F75FF6" w:rsidRDefault="00F75FF6"/>
    <w:p w14:paraId="666F0A55" w14:textId="77777777" w:rsidR="00F75FF6" w:rsidRDefault="00000000">
      <w:r>
        <w:rPr>
          <w:rFonts w:ascii="Helvetica Light" w:hAnsi="Helvetica Light" w:cs="Helvetica Light"/>
        </w:rPr>
        <w:t>扎根理论分析表明，居民洪涝灾害保险购买意愿并非由单一因素驱动，而是在风险判断、产品理解、既有保险体验与产品属性评价等多重因素共同作用下形成。具体而言，风险感</w:t>
      </w:r>
      <w:r>
        <w:rPr>
          <w:rFonts w:ascii="Helvetica Light" w:hAnsi="Helvetica Light" w:cs="Helvetica Light"/>
        </w:rPr>
        <w:lastRenderedPageBreak/>
        <w:t>知越高，居民越可能意识到洪涝损失的现实威胁，进而增强风险转移需求；保险认知越充分，居民越能理解洪涝保险的保障逻辑与功能价值，从而降低认知障碍；对传统保险不满程度越高，居民越可能转向更强调客观赔付与流程简化的替代性产品；居民对产品价格、理赔速度、条款透明度和品牌可信度越认可，其购买意愿越强。</w:t>
      </w:r>
    </w:p>
    <w:p w14:paraId="4CEC56D7" w14:textId="77777777" w:rsidR="00F75FF6" w:rsidRDefault="00F75FF6"/>
    <w:p w14:paraId="21CC4887" w14:textId="77777777" w:rsidR="00F75FF6" w:rsidRDefault="00000000">
      <w:r>
        <w:rPr>
          <w:rFonts w:ascii="Helvetica Light" w:hAnsi="Helvetica Light" w:cs="Helvetica Light"/>
        </w:rPr>
        <w:t>变量与问卷题项的对应关系如下：</w:t>
      </w:r>
    </w:p>
    <w:p w14:paraId="35073564" w14:textId="77777777" w:rsidR="00F75FF6" w:rsidRDefault="00F75FF6"/>
    <w:p w14:paraId="709808B4" w14:textId="77777777" w:rsidR="00F75FF6" w:rsidRDefault="00000000">
      <w:r>
        <w:rPr>
          <w:rFonts w:ascii="Helvetica Light" w:hAnsi="Helvetica Light" w:cs="Helvetica Light"/>
        </w:rPr>
        <w:t>因变量：购买意愿，对应题</w:t>
      </w:r>
      <w:r>
        <w:rPr>
          <w:rFonts w:ascii="Helvetica Light" w:hAnsi="Helvetica Light" w:cs="Helvetica Light"/>
        </w:rPr>
        <w:t>16</w:t>
      </w:r>
    </w:p>
    <w:p w14:paraId="1392D742" w14:textId="77777777" w:rsidR="00F75FF6" w:rsidRDefault="00000000">
      <w:r>
        <w:rPr>
          <w:rFonts w:ascii="Helvetica Light" w:hAnsi="Helvetica Light" w:cs="Helvetica Light"/>
        </w:rPr>
        <w:t>核心自变量：风险感知，对应题</w:t>
      </w:r>
      <w:r>
        <w:rPr>
          <w:rFonts w:ascii="Helvetica Light" w:hAnsi="Helvetica Light" w:cs="Helvetica Light"/>
        </w:rPr>
        <w:t>7</w:t>
      </w:r>
      <w:r>
        <w:rPr>
          <w:rFonts w:ascii="Helvetica Light" w:hAnsi="Helvetica Light" w:cs="Helvetica Light"/>
        </w:rPr>
        <w:t>和题</w:t>
      </w:r>
      <w:r>
        <w:rPr>
          <w:rFonts w:ascii="Helvetica Light" w:hAnsi="Helvetica Light" w:cs="Helvetica Light"/>
        </w:rPr>
        <w:t>8</w:t>
      </w:r>
    </w:p>
    <w:p w14:paraId="0358A7D1" w14:textId="77777777" w:rsidR="00F75FF6" w:rsidRDefault="00000000">
      <w:r>
        <w:rPr>
          <w:rFonts w:ascii="Helvetica Light" w:hAnsi="Helvetica Light" w:cs="Helvetica Light"/>
        </w:rPr>
        <w:t>核心自变量：保险认知，对应题</w:t>
      </w:r>
      <w:r>
        <w:rPr>
          <w:rFonts w:ascii="Helvetica Light" w:hAnsi="Helvetica Light" w:cs="Helvetica Light"/>
        </w:rPr>
        <w:t>12</w:t>
      </w:r>
      <w:r>
        <w:rPr>
          <w:rFonts w:ascii="Helvetica Light" w:hAnsi="Helvetica Light" w:cs="Helvetica Light"/>
        </w:rPr>
        <w:t>、题</w:t>
      </w:r>
      <w:r>
        <w:rPr>
          <w:rFonts w:ascii="Helvetica Light" w:hAnsi="Helvetica Light" w:cs="Helvetica Light"/>
        </w:rPr>
        <w:t>13</w:t>
      </w:r>
      <w:r>
        <w:rPr>
          <w:rFonts w:ascii="Helvetica Light" w:hAnsi="Helvetica Light" w:cs="Helvetica Light"/>
        </w:rPr>
        <w:t>、题</w:t>
      </w:r>
      <w:r>
        <w:rPr>
          <w:rFonts w:ascii="Helvetica Light" w:hAnsi="Helvetica Light" w:cs="Helvetica Light"/>
        </w:rPr>
        <w:t>14</w:t>
      </w:r>
    </w:p>
    <w:p w14:paraId="7B2AB02C" w14:textId="77777777" w:rsidR="00F75FF6" w:rsidRDefault="00000000">
      <w:r>
        <w:rPr>
          <w:rFonts w:ascii="Helvetica Light" w:hAnsi="Helvetica Light" w:cs="Helvetica Light"/>
        </w:rPr>
        <w:t>核心自变量：传统保险不满，对应题</w:t>
      </w:r>
      <w:r>
        <w:rPr>
          <w:rFonts w:ascii="Helvetica Light" w:hAnsi="Helvetica Light" w:cs="Helvetica Light"/>
        </w:rPr>
        <w:t>11</w:t>
      </w:r>
    </w:p>
    <w:p w14:paraId="2FB5917B" w14:textId="77777777" w:rsidR="00F75FF6" w:rsidRDefault="00000000">
      <w:r>
        <w:rPr>
          <w:rFonts w:ascii="Helvetica Light" w:hAnsi="Helvetica Light" w:cs="Helvetica Light"/>
        </w:rPr>
        <w:t>核心自变量：产品设计偏好，对应题</w:t>
      </w:r>
      <w:r>
        <w:rPr>
          <w:rFonts w:ascii="Helvetica Light" w:hAnsi="Helvetica Light" w:cs="Helvetica Light"/>
        </w:rPr>
        <w:t>21a</w:t>
      </w:r>
      <w:r>
        <w:rPr>
          <w:rFonts w:ascii="Helvetica Light" w:hAnsi="Helvetica Light" w:cs="Helvetica Light"/>
        </w:rPr>
        <w:t>至题</w:t>
      </w:r>
      <w:r>
        <w:rPr>
          <w:rFonts w:ascii="Helvetica Light" w:hAnsi="Helvetica Light" w:cs="Helvetica Light"/>
        </w:rPr>
        <w:t>21g</w:t>
      </w:r>
    </w:p>
    <w:p w14:paraId="639ADB25" w14:textId="77777777" w:rsidR="00F75FF6" w:rsidRDefault="00000000">
      <w:r>
        <w:rPr>
          <w:rFonts w:ascii="Helvetica Light" w:hAnsi="Helvetica Light" w:cs="Helvetica Light"/>
        </w:rPr>
        <w:t>控制变量：性别、年龄、学历、职业、月收入、常住区域，对应题</w:t>
      </w:r>
      <w:r>
        <w:rPr>
          <w:rFonts w:ascii="Helvetica Light" w:hAnsi="Helvetica Light" w:cs="Helvetica Light"/>
        </w:rPr>
        <w:t>1</w:t>
      </w:r>
      <w:r>
        <w:rPr>
          <w:rFonts w:ascii="Helvetica Light" w:hAnsi="Helvetica Light" w:cs="Helvetica Light"/>
        </w:rPr>
        <w:t>至题</w:t>
      </w:r>
      <w:r>
        <w:rPr>
          <w:rFonts w:ascii="Helvetica Light" w:hAnsi="Helvetica Light" w:cs="Helvetica Light"/>
        </w:rPr>
        <w:t>6</w:t>
      </w:r>
    </w:p>
    <w:p w14:paraId="46D614E0" w14:textId="77777777" w:rsidR="00F75FF6" w:rsidRDefault="00000000">
      <w:r>
        <w:rPr>
          <w:rFonts w:ascii="Helvetica Light" w:hAnsi="Helvetica Light" w:cs="Helvetica Light"/>
        </w:rPr>
        <w:t>控制变量：现有保障水平，对应题</w:t>
      </w:r>
      <w:r>
        <w:rPr>
          <w:rFonts w:ascii="Helvetica Light" w:hAnsi="Helvetica Light" w:cs="Helvetica Light"/>
        </w:rPr>
        <w:t>9</w:t>
      </w:r>
    </w:p>
    <w:p w14:paraId="1DEBA793" w14:textId="77777777" w:rsidR="00F75FF6" w:rsidRDefault="00000000">
      <w:r>
        <w:rPr>
          <w:rFonts w:ascii="Helvetica Light" w:hAnsi="Helvetica Light" w:cs="Helvetica Light"/>
        </w:rPr>
        <w:t>控制变量：自费防灾行为，对应题</w:t>
      </w:r>
      <w:r>
        <w:rPr>
          <w:rFonts w:ascii="Helvetica Light" w:hAnsi="Helvetica Light" w:cs="Helvetica Light"/>
        </w:rPr>
        <w:t>10</w:t>
      </w:r>
    </w:p>
    <w:p w14:paraId="74886FD7" w14:textId="77777777" w:rsidR="00F75FF6" w:rsidRDefault="00F75FF6"/>
    <w:p>
      <w:pPr>
        <w:jc w:val="center"/>
        <w:spacing w:before="180" w:after="100"/>
      </w:pPr>
      <w:r>
        <w:rPr>
          <w:rFonts w:ascii="宋体" w:hAnsi="宋体" w:eastAsia="宋体" w:cs="宋体"/>
          <w:sz w:val="24"/>
          <w:szCs w:val="24"/>
        </w:rPr>
        <w:t>图X 洪涝灾害保险购买意愿影响模型图</w:t>
      </w:r>
    </w:p>
    <w:p>
      <w:pPr>
        <w:jc w:val="center"/>
        <w:spacing w:before="60" w:after="100"/>
        <w:pBdr>
          <w:top w:val="single" w:sz="10" w:space="8" w:color="000000"/>
          <w:left w:val="single" w:sz="10" w:space="8" w:color="000000"/>
          <w:bottom w:val="single" w:sz="10" w:space="8" w:color="000000"/>
          <w:right w:val="single" w:sz="10" w:space="8" w:color="000000"/>
        </w:pBdr>
      </w:pPr>
      <w:r>
        <w:rPr>
          <w:rFonts w:ascii="宋体" w:hAnsi="宋体" w:eastAsia="宋体" w:cs="宋体"/>
          <w:sz w:val="24"/>
          <w:szCs w:val="24"/>
        </w:rPr>
        <w:t>核心自变量</w:t>
      </w:r>
      <w:r>
        <w:br/>
      </w:r>
      <w:r>
        <w:rPr>
          <w:rFonts w:ascii="宋体" w:hAnsi="宋体" w:eastAsia="宋体" w:cs="宋体"/>
          <w:sz w:val="24"/>
          <w:szCs w:val="24"/>
        </w:rPr>
        <w:t>风险感知（题7＋题8）</w:t>
      </w:r>
      <w:r>
        <w:br/>
      </w:r>
      <w:r>
        <w:rPr>
          <w:rFonts w:ascii="宋体" w:hAnsi="宋体" w:eastAsia="宋体" w:cs="宋体"/>
          <w:sz w:val="24"/>
          <w:szCs w:val="24"/>
        </w:rPr>
        <w:t>保险认知（题12＋题13＋题14）</w:t>
      </w:r>
      <w:r>
        <w:br/>
      </w:r>
      <w:r>
        <w:rPr>
          <w:rFonts w:ascii="宋体" w:hAnsi="宋体" w:eastAsia="宋体" w:cs="宋体"/>
          <w:sz w:val="24"/>
          <w:szCs w:val="24"/>
        </w:rPr>
        <w:t>传统保险不满（题11）</w:t>
      </w:r>
      <w:r>
        <w:br/>
      </w:r>
      <w:r>
        <w:rPr>
          <w:rFonts w:ascii="宋体" w:hAnsi="宋体" w:eastAsia="宋体" w:cs="宋体"/>
          <w:sz w:val="24"/>
          <w:szCs w:val="24"/>
        </w:rPr>
        <w:t>产品设计偏好（题21a－题21g）</w:t>
      </w:r>
    </w:p>
    <w:p>
      <w:pPr>
        <w:jc w:val="center"/>
        <w:spacing w:before="10" w:after="10"/>
      </w:pPr>
      <w:r>
        <w:rPr>
          <w:rFonts w:ascii="宋体" w:hAnsi="宋体" w:eastAsia="宋体" w:cs="宋体"/>
          <w:sz w:val="28"/>
          <w:szCs w:val="28"/>
        </w:rPr>
        <w:t>↓</w:t>
      </w:r>
    </w:p>
    <w:p>
      <w:pPr>
        <w:jc w:val="center"/>
        <w:spacing w:before="10" w:after="10"/>
        <w:pBdr>
          <w:top w:val="single" w:sz="10" w:space="8" w:color="000000"/>
          <w:left w:val="single" w:sz="10" w:space="8" w:color="000000"/>
          <w:bottom w:val="single" w:sz="10" w:space="8" w:color="000000"/>
          <w:right w:val="single" w:sz="10" w:space="8" w:color="000000"/>
        </w:pBdr>
      </w:pPr>
      <w:r>
        <w:rPr>
          <w:rFonts w:ascii="宋体" w:hAnsi="宋体" w:eastAsia="宋体" w:cs="宋体"/>
          <w:b/>
          <w:bCs/>
          <w:sz w:val="24"/>
          <w:szCs w:val="24"/>
        </w:rPr>
        <w:t>购买意愿</w:t>
      </w:r>
      <w:r>
        <w:br/>
      </w:r>
      <w:r>
        <w:rPr>
          <w:rFonts w:ascii="宋体" w:hAnsi="宋体" w:eastAsia="宋体" w:cs="宋体"/>
          <w:b/>
          <w:bCs/>
          <w:sz w:val="24"/>
          <w:szCs w:val="24"/>
        </w:rPr>
        <w:t>（题16）</w:t>
      </w:r>
    </w:p>
    <w:p>
      <w:pPr>
        <w:jc w:val="center"/>
        <w:spacing w:before="10" w:after="10"/>
      </w:pPr>
      <w:r>
        <w:rPr>
          <w:rFonts w:ascii="宋体" w:hAnsi="宋体" w:eastAsia="宋体" w:cs="宋体"/>
          <w:sz w:val="28"/>
          <w:szCs w:val="28"/>
        </w:rPr>
        <w:t>↑</w:t>
      </w:r>
    </w:p>
    <w:p>
      <w:pPr>
        <w:jc w:val="center"/>
        <w:spacing w:before="10" w:after="90"/>
        <w:pBdr>
          <w:top w:val="single" w:sz="10" w:space="8" w:color="000000"/>
          <w:left w:val="single" w:sz="10" w:space="8" w:color="000000"/>
          <w:bottom w:val="single" w:sz="10" w:space="8" w:color="000000"/>
          <w:right w:val="single" w:sz="10" w:space="8" w:color="000000"/>
        </w:pBdr>
      </w:pPr>
      <w:r>
        <w:rPr>
          <w:rFonts w:ascii="宋体" w:hAnsi="宋体" w:eastAsia="宋体" w:cs="宋体"/>
          <w:sz w:val="24"/>
          <w:szCs w:val="24"/>
        </w:rPr>
        <w:t>控制变量</w:t>
      </w:r>
      <w:r>
        <w:br/>
      </w:r>
      <w:r>
        <w:rPr>
          <w:rFonts w:ascii="宋体" w:hAnsi="宋体" w:eastAsia="宋体" w:cs="宋体"/>
          <w:sz w:val="24"/>
          <w:szCs w:val="24"/>
        </w:rPr>
        <w:t>性别、年龄、学历、职业、月收入、常住区域、</w:t>
      </w:r>
      <w:r>
        <w:br/>
      </w:r>
      <w:r>
        <w:rPr>
          <w:rFonts w:ascii="宋体" w:hAnsi="宋体" w:eastAsia="宋体" w:cs="宋体"/>
          <w:sz w:val="24"/>
          <w:szCs w:val="24"/>
        </w:rPr>
        <w:t>现有保障水平、自费防灾行为</w:t>
      </w:r>
    </w:p>
    <w:p>
      <w:pPr>
        <w:spacing w:before="40" w:after="160"/>
      </w:pPr>
      <w:r>
        <w:rPr>
          <w:rFonts w:ascii="宋体" w:hAnsi="宋体" w:eastAsia="宋体" w:cs="宋体"/>
          <w:sz w:val="24"/>
          <w:szCs w:val="24"/>
        </w:rPr>
        <w:t>说明：本研究以购买意愿为因变量，以风险感知、保险认知、传统保险不满和产品设计偏好为核心自变量，并将性别、年龄、学历、职业、月收入、常住区域、现有保障水平和自费防灾行为作为控制变量纳入后续回归模型。</w:t>
      </w:r>
    </w:p>
    <w:p w14:paraId="31378936" w14:textId="77777777" w:rsidR="00F75FF6" w:rsidRDefault="00000000">
      <w:r>
        <w:rPr>
          <w:rFonts w:ascii="Helvetica Light" w:hAnsi="Helvetica Light" w:cs="Helvetica Light"/>
        </w:rPr>
        <w:t>八、研究假设</w:t>
      </w:r>
    </w:p>
    <w:p w14:paraId="3A97AB11" w14:textId="77777777" w:rsidR="00F75FF6" w:rsidRDefault="00F75FF6"/>
    <w:p w14:paraId="678A8BD5" w14:textId="77777777" w:rsidR="00F75FF6" w:rsidRDefault="00000000">
      <w:r>
        <w:rPr>
          <w:rFonts w:ascii="Helvetica Light" w:hAnsi="Helvetica Light" w:cs="Helvetica Light"/>
        </w:rPr>
        <w:t>H1</w:t>
      </w:r>
      <w:r>
        <w:rPr>
          <w:rFonts w:ascii="Helvetica Light" w:hAnsi="Helvetica Light" w:cs="Helvetica Light"/>
        </w:rPr>
        <w:t>：风险感知对洪涝灾害保险购买意愿具有显著正向影响。</w:t>
      </w:r>
    </w:p>
    <w:p w14:paraId="4923505B" w14:textId="77777777" w:rsidR="00F75FF6" w:rsidRDefault="00000000">
      <w:r>
        <w:rPr>
          <w:rFonts w:ascii="Helvetica Light" w:hAnsi="Helvetica Light" w:cs="Helvetica Light"/>
        </w:rPr>
        <w:t>访谈结果显示，多数具有购买倾向的受访者均提到，广州近年暴雨、台风和局部积水事件较为频繁，加之个人或周边群体的受灾经历，进一步强化了其对未来洪涝风险的警觉。风险感知提升后，居民更可能主动寻求风险转移工具以降低潜在损失，因此风险感知越强，购买意愿越高。</w:t>
      </w:r>
    </w:p>
    <w:p w14:paraId="6ACE9510" w14:textId="77777777" w:rsidR="00F75FF6" w:rsidRDefault="00F75FF6"/>
    <w:p w14:paraId="12397722" w14:textId="77777777" w:rsidR="00F75FF6" w:rsidRDefault="00000000">
      <w:r>
        <w:rPr>
          <w:rFonts w:ascii="Helvetica Light" w:hAnsi="Helvetica Light" w:cs="Helvetica Light"/>
        </w:rPr>
        <w:t>H2</w:t>
      </w:r>
      <w:r>
        <w:rPr>
          <w:rFonts w:ascii="Helvetica Light" w:hAnsi="Helvetica Light" w:cs="Helvetica Light"/>
        </w:rPr>
        <w:t>：保险认知对洪涝灾害保险购买意愿具有显著正向影响。</w:t>
      </w:r>
    </w:p>
    <w:p w14:paraId="419C119E" w14:textId="77777777" w:rsidR="00F75FF6" w:rsidRDefault="00000000">
      <w:r>
        <w:rPr>
          <w:rFonts w:ascii="Helvetica Light" w:hAnsi="Helvetica Light" w:cs="Helvetica Light"/>
        </w:rPr>
        <w:t>访谈显示，对洪涝保险尤其是气象指数保险了解较多的受访者，通常更能理解其</w:t>
      </w:r>
      <w:r>
        <w:rPr>
          <w:rFonts w:ascii="Helvetica Light" w:hAnsi="Helvetica Light" w:cs="Helvetica Light"/>
        </w:rPr>
        <w:t>“</w:t>
      </w:r>
      <w:r>
        <w:rPr>
          <w:rFonts w:ascii="Helvetica Light" w:hAnsi="Helvetica Light" w:cs="Helvetica Light"/>
        </w:rPr>
        <w:t>客观触发、简化理赔、减少纠纷</w:t>
      </w:r>
      <w:r>
        <w:rPr>
          <w:rFonts w:ascii="Helvetica Light" w:hAnsi="Helvetica Light" w:cs="Helvetica Light"/>
        </w:rPr>
        <w:t>”</w:t>
      </w:r>
      <w:r>
        <w:rPr>
          <w:rFonts w:ascii="Helvetica Light" w:hAnsi="Helvetica Light" w:cs="Helvetica Light"/>
        </w:rPr>
        <w:t>的运行逻辑，也更容易形成对产品功能与适用情境的清晰预期。认知水平的提高有助于降低信息不对称和理解门槛，因此保险认知越充分，购买意愿越强。</w:t>
      </w:r>
    </w:p>
    <w:p w14:paraId="1B5CB211" w14:textId="77777777" w:rsidR="00F75FF6" w:rsidRDefault="00F75FF6"/>
    <w:p w14:paraId="4E27FD95" w14:textId="77777777" w:rsidR="00F75FF6" w:rsidRDefault="00000000">
      <w:r>
        <w:rPr>
          <w:rFonts w:ascii="Helvetica Light" w:hAnsi="Helvetica Light" w:cs="Helvetica Light"/>
        </w:rPr>
        <w:t>H3</w:t>
      </w:r>
      <w:r>
        <w:rPr>
          <w:rFonts w:ascii="Helvetica Light" w:hAnsi="Helvetica Light" w:cs="Helvetica Light"/>
        </w:rPr>
        <w:t>：传统保险不满对洪涝灾害保险购买意愿具有显著正向影响。</w:t>
      </w:r>
    </w:p>
    <w:p w14:paraId="6F381AF0" w14:textId="77777777" w:rsidR="00F75FF6" w:rsidRDefault="00000000">
      <w:r>
        <w:rPr>
          <w:rFonts w:ascii="Helvetica Light" w:hAnsi="Helvetica Light" w:cs="Helvetica Light"/>
        </w:rPr>
        <w:t>不少受访者提到传统保险存在</w:t>
      </w:r>
      <w:r>
        <w:rPr>
          <w:rFonts w:ascii="Helvetica Light" w:hAnsi="Helvetica Light" w:cs="Helvetica Light"/>
        </w:rPr>
        <w:t>“</w:t>
      </w:r>
      <w:r>
        <w:rPr>
          <w:rFonts w:ascii="Helvetica Light" w:hAnsi="Helvetica Light" w:cs="Helvetica Light"/>
        </w:rPr>
        <w:t>条款复杂、举证麻烦、理赔速度慢、责任界定不清</w:t>
      </w:r>
      <w:r>
        <w:rPr>
          <w:rFonts w:ascii="Helvetica Light" w:hAnsi="Helvetica Light" w:cs="Helvetica Light"/>
        </w:rPr>
        <w:t>”</w:t>
      </w:r>
      <w:r>
        <w:rPr>
          <w:rFonts w:ascii="Helvetica Light" w:hAnsi="Helvetica Light" w:cs="Helvetica Light"/>
        </w:rPr>
        <w:t>等问题。对既有保险体验的不满，在一定程度上推动了居民对新型洪涝保险的替代性期待。换言之，居民对传统保险越不满意，越可能转向更强调客观赔付与快速到账的新型产品，因此传统保险不满程度越高，购买意愿越强。</w:t>
      </w:r>
    </w:p>
    <w:p w14:paraId="566E52E9" w14:textId="77777777" w:rsidR="00F75FF6" w:rsidRDefault="00F75FF6"/>
    <w:p w14:paraId="616F99DF" w14:textId="77777777" w:rsidR="00F75FF6" w:rsidRDefault="00000000">
      <w:r>
        <w:rPr>
          <w:rFonts w:ascii="Helvetica Light" w:hAnsi="Helvetica Light" w:cs="Helvetica Light"/>
        </w:rPr>
        <w:t>H4</w:t>
      </w:r>
      <w:r>
        <w:rPr>
          <w:rFonts w:ascii="Helvetica Light" w:hAnsi="Helvetica Light" w:cs="Helvetica Light"/>
        </w:rPr>
        <w:t>：产品设计偏好对洪涝灾害保险购买意愿具有显著正向影响。</w:t>
      </w:r>
    </w:p>
    <w:p w14:paraId="116EE910" w14:textId="77777777" w:rsidR="00F75FF6" w:rsidRDefault="00000000">
      <w:r>
        <w:rPr>
          <w:rFonts w:ascii="Helvetica Light" w:hAnsi="Helvetica Light" w:cs="Helvetica Light"/>
        </w:rPr>
        <w:t>访谈材料表明，价格合理、理赔迅速、条款透明、保障范围清晰且品牌可信的新型保险产品更容易获得居民认可。居民在形成购买意愿时，往往会对产品属性进行综合权衡；当产品设计更契合其实际需求与偏好时，购买可能性将显著提高。因此，产品设计偏好评价越高，购买意愿越强。</w:t>
      </w:r>
    </w:p>
    <w:p w14:paraId="66EFD79D" w14:textId="77777777" w:rsidR="00F75FF6" w:rsidRDefault="00F75FF6"/>
    <w:p w14:paraId="1A2F82D8" w14:textId="77777777" w:rsidR="00F75FF6" w:rsidRDefault="00000000">
      <w:r>
        <w:rPr>
          <w:rFonts w:ascii="Helvetica Light" w:hAnsi="Helvetica Light" w:cs="Helvetica Light"/>
        </w:rPr>
        <w:t>九、可直接写入论文的正式章节文字</w:t>
      </w:r>
    </w:p>
    <w:p w14:paraId="2BBB6605" w14:textId="77777777" w:rsidR="00F75FF6" w:rsidRDefault="00F75FF6"/>
    <w:p w14:paraId="4F45A794" w14:textId="77777777" w:rsidR="00F75FF6" w:rsidRDefault="00000000">
      <w:r>
        <w:rPr>
          <w:rFonts w:ascii="Helvetica Light" w:hAnsi="Helvetica Light" w:cs="Helvetica Light"/>
        </w:rPr>
        <w:t>（一）第三章</w:t>
      </w:r>
      <w:r>
        <w:rPr>
          <w:rFonts w:ascii="Helvetica Light" w:hAnsi="Helvetica Light" w:cs="Helvetica Light"/>
        </w:rPr>
        <w:t xml:space="preserve"> </w:t>
      </w:r>
      <w:r>
        <w:rPr>
          <w:rFonts w:ascii="Helvetica Light" w:hAnsi="Helvetica Light" w:cs="Helvetica Light"/>
        </w:rPr>
        <w:t>访谈设计与实施</w:t>
      </w:r>
    </w:p>
    <w:p w14:paraId="3E3AC9D5" w14:textId="77777777" w:rsidR="00F75FF6" w:rsidRDefault="00F75FF6"/>
    <w:p w14:paraId="705DCDE3" w14:textId="77777777" w:rsidR="00F75FF6" w:rsidRDefault="00000000">
      <w:r>
        <w:rPr>
          <w:rFonts w:ascii="Helvetica Light" w:hAnsi="Helvetica Light" w:cs="Helvetica Light"/>
        </w:rPr>
        <w:t>在本研究中，访谈法并非单纯用于补充案例说明，而是承担模型生成的前置功能。由于既有问卷题项已基本固定，难以围绕新的研究设想重新设计量表，因此有必要先通过半结构式访谈识别影响广州市居民洪涝灾害保险购买意愿的关键因素，再借助扎根理论完成概念提炼、范畴归并与理论整合，最终将访谈结果与现有问卷题项建立对应关系。换言之，访谈法主要服务于</w:t>
      </w:r>
      <w:r>
        <w:rPr>
          <w:rFonts w:ascii="Helvetica Light" w:hAnsi="Helvetica Light" w:cs="Helvetica Light"/>
        </w:rPr>
        <w:t>“</w:t>
      </w:r>
      <w:r>
        <w:rPr>
          <w:rFonts w:ascii="Helvetica Light" w:hAnsi="Helvetica Light" w:cs="Helvetica Light"/>
        </w:rPr>
        <w:t>影响因素识别</w:t>
      </w:r>
      <w:r>
        <w:rPr>
          <w:rFonts w:ascii="Helvetica Light" w:hAnsi="Helvetica Light" w:cs="Helvetica Light"/>
        </w:rPr>
        <w:t>”</w:t>
      </w:r>
      <w:r>
        <w:rPr>
          <w:rFonts w:ascii="Helvetica Light" w:hAnsi="Helvetica Light" w:cs="Helvetica Light"/>
        </w:rPr>
        <w:t>与</w:t>
      </w:r>
      <w:r>
        <w:rPr>
          <w:rFonts w:ascii="Helvetica Light" w:hAnsi="Helvetica Light" w:cs="Helvetica Light"/>
        </w:rPr>
        <w:t>“</w:t>
      </w:r>
      <w:r>
        <w:rPr>
          <w:rFonts w:ascii="Helvetica Light" w:hAnsi="Helvetica Light" w:cs="Helvetica Light"/>
        </w:rPr>
        <w:t>理论模型构建</w:t>
      </w:r>
      <w:r>
        <w:rPr>
          <w:rFonts w:ascii="Helvetica Light" w:hAnsi="Helvetica Light" w:cs="Helvetica Light"/>
        </w:rPr>
        <w:t>”</w:t>
      </w:r>
      <w:r>
        <w:rPr>
          <w:rFonts w:ascii="Helvetica Light" w:hAnsi="Helvetica Light" w:cs="Helvetica Light"/>
        </w:rPr>
        <w:t>，问卷法则进一步服务于</w:t>
      </w:r>
      <w:r>
        <w:rPr>
          <w:rFonts w:ascii="Helvetica Light" w:hAnsi="Helvetica Light" w:cs="Helvetica Light"/>
        </w:rPr>
        <w:t>“</w:t>
      </w:r>
      <w:r>
        <w:rPr>
          <w:rFonts w:ascii="Helvetica Light" w:hAnsi="Helvetica Light" w:cs="Helvetica Light"/>
        </w:rPr>
        <w:t>变量测量</w:t>
      </w:r>
      <w:r>
        <w:rPr>
          <w:rFonts w:ascii="Helvetica Light" w:hAnsi="Helvetica Light" w:cs="Helvetica Light"/>
        </w:rPr>
        <w:t>”</w:t>
      </w:r>
      <w:r>
        <w:rPr>
          <w:rFonts w:ascii="Helvetica Light" w:hAnsi="Helvetica Light" w:cs="Helvetica Light"/>
        </w:rPr>
        <w:t>与</w:t>
      </w:r>
      <w:r>
        <w:rPr>
          <w:rFonts w:ascii="Helvetica Light" w:hAnsi="Helvetica Light" w:cs="Helvetica Light"/>
        </w:rPr>
        <w:t>“</w:t>
      </w:r>
      <w:r>
        <w:rPr>
          <w:rFonts w:ascii="Helvetica Light" w:hAnsi="Helvetica Light" w:cs="Helvetica Light"/>
        </w:rPr>
        <w:t>模型检验</w:t>
      </w:r>
      <w:r>
        <w:rPr>
          <w:rFonts w:ascii="Helvetica Light" w:hAnsi="Helvetica Light" w:cs="Helvetica Light"/>
        </w:rPr>
        <w:t>”</w:t>
      </w:r>
      <w:r>
        <w:rPr>
          <w:rFonts w:ascii="Helvetica Light" w:hAnsi="Helvetica Light" w:cs="Helvetica Light"/>
        </w:rPr>
        <w:t>。</w:t>
      </w:r>
    </w:p>
    <w:p w14:paraId="59B071AD" w14:textId="77777777" w:rsidR="00F75FF6" w:rsidRDefault="00F75FF6"/>
    <w:p w14:paraId="6105EF8F" w14:textId="77777777" w:rsidR="00F75FF6" w:rsidRDefault="00000000">
      <w:r>
        <w:rPr>
          <w:rFonts w:ascii="Helvetica Light" w:hAnsi="Helvetica Light" w:cs="Helvetica Light"/>
        </w:rPr>
        <w:t>为增强样本的异质性与比较价值，本文采用目的性抽样方式选择访谈对象。样本选择兼顾购买态度、风险暴露程度、现有保障水平和人口统计学特征等差异维度，尽量覆盖愿意购买、观望和不愿购买三类群体，同时纳入不同性别、年龄、学历、职业、收入水平及常住区域的受访者。基于理论抽样与持续比较的思路，访谈材料既包含具有较强购买倾向的居民，也纳入对洪涝保险持保留或排斥态度的居民，以便在比较中识别影响购买意愿形成的关键机制。</w:t>
      </w:r>
    </w:p>
    <w:p w14:paraId="3BC42880" w14:textId="77777777" w:rsidR="00F75FF6" w:rsidRDefault="00F75FF6"/>
    <w:p w14:paraId="6F529163" w14:textId="77777777" w:rsidR="00F75FF6" w:rsidRDefault="00000000">
      <w:r>
        <w:rPr>
          <w:rFonts w:ascii="Helvetica Light" w:hAnsi="Helvetica Light" w:cs="Helvetica Light"/>
        </w:rPr>
        <w:t>访谈围绕居民洪涝灾害保险购买意愿的形成过程展开，重点关注以下几个方面：第一，居民对所在区域洪涝风险的主观判断及过往损失经历；第二，居民对洪涝保险、气象指数保险等产品的认知程度与信息来源；第三，居民对传统保险产品的既有体验及不满之处；第四，居民对洪涝保险产品设计因素的关注重点，包括保费水平、赔付方式、条款透明度、品牌可信度和保障范围等；第五，现有保障水平和自费防灾行为对其购买决策的影响。通过上述访谈问题，尽可能完整地呈现居民从</w:t>
      </w:r>
      <w:r>
        <w:rPr>
          <w:rFonts w:ascii="Helvetica Light" w:hAnsi="Helvetica Light" w:cs="Helvetica Light"/>
        </w:rPr>
        <w:t>“</w:t>
      </w:r>
      <w:r>
        <w:rPr>
          <w:rFonts w:ascii="Helvetica Light" w:hAnsi="Helvetica Light" w:cs="Helvetica Light"/>
        </w:rPr>
        <w:t>感知风险</w:t>
      </w:r>
      <w:r>
        <w:rPr>
          <w:rFonts w:ascii="Helvetica Light" w:hAnsi="Helvetica Light" w:cs="Helvetica Light"/>
        </w:rPr>
        <w:t>”</w:t>
      </w:r>
      <w:r>
        <w:rPr>
          <w:rFonts w:ascii="Helvetica Light" w:hAnsi="Helvetica Light" w:cs="Helvetica Light"/>
        </w:rPr>
        <w:t>到</w:t>
      </w:r>
      <w:r>
        <w:rPr>
          <w:rFonts w:ascii="Helvetica Light" w:hAnsi="Helvetica Light" w:cs="Helvetica Light"/>
        </w:rPr>
        <w:t>“</w:t>
      </w:r>
      <w:r>
        <w:rPr>
          <w:rFonts w:ascii="Helvetica Light" w:hAnsi="Helvetica Light" w:cs="Helvetica Light"/>
        </w:rPr>
        <w:t>形成购买判断</w:t>
      </w:r>
      <w:r>
        <w:rPr>
          <w:rFonts w:ascii="Helvetica Light" w:hAnsi="Helvetica Light" w:cs="Helvetica Light"/>
        </w:rPr>
        <w:t>”</w:t>
      </w:r>
      <w:r>
        <w:rPr>
          <w:rFonts w:ascii="Helvetica Light" w:hAnsi="Helvetica Light" w:cs="Helvetica Light"/>
        </w:rPr>
        <w:t>的心理与行为逻辑。</w:t>
      </w:r>
    </w:p>
    <w:p w14:paraId="4DA06977" w14:textId="77777777" w:rsidR="00F75FF6" w:rsidRDefault="00F75FF6"/>
    <w:p w14:paraId="1DFAE6A7" w14:textId="77777777" w:rsidR="00F75FF6" w:rsidRDefault="00000000">
      <w:r>
        <w:rPr>
          <w:rFonts w:ascii="Helvetica Light" w:hAnsi="Helvetica Light" w:cs="Helvetica Light"/>
        </w:rPr>
        <w:t>在访谈实施过程中，研究者采用半结构式访谈方式，引导受访者结合自身生活经验、灾害记忆和保险接触经历进行叙述。访谈结束后，对原始材料进行整理、归纳与匿名化处理，并以受访者编号方式保留关键信息。随后按照扎根理论的操作流程，对访谈文本依次开展开放编码、主轴编码与选择性编码，以实现由经验材料向理论范畴的逐步抽象。</w:t>
      </w:r>
    </w:p>
    <w:p w14:paraId="3D6F6823" w14:textId="77777777" w:rsidR="00F75FF6" w:rsidRDefault="00F75FF6"/>
    <w:p w14:paraId="75FAEDE3" w14:textId="77777777" w:rsidR="00F75FF6" w:rsidRDefault="00000000">
      <w:r>
        <w:rPr>
          <w:rFonts w:ascii="Helvetica Light" w:hAnsi="Helvetica Light" w:cs="Helvetica Light"/>
        </w:rPr>
        <w:t>（二）第四章</w:t>
      </w:r>
      <w:r>
        <w:rPr>
          <w:rFonts w:ascii="Helvetica Light" w:hAnsi="Helvetica Light" w:cs="Helvetica Light"/>
        </w:rPr>
        <w:t xml:space="preserve"> </w:t>
      </w:r>
      <w:r>
        <w:rPr>
          <w:rFonts w:ascii="Helvetica Light" w:hAnsi="Helvetica Light" w:cs="Helvetica Light"/>
        </w:rPr>
        <w:t>基于扎根理论的模型构建与研究假设</w:t>
      </w:r>
    </w:p>
    <w:p w14:paraId="3685223D" w14:textId="77777777" w:rsidR="00F75FF6" w:rsidRDefault="00F75FF6"/>
    <w:p w14:paraId="2C7F52E8" w14:textId="77777777" w:rsidR="00F75FF6" w:rsidRDefault="00000000">
      <w:r>
        <w:rPr>
          <w:rFonts w:ascii="Helvetica Light" w:hAnsi="Helvetica Light" w:cs="Helvetica Light"/>
        </w:rPr>
        <w:t>开放编码的目的在于尽可能贴近原始访谈材料，对具有解释意义的语句进行拆分、命名与概念化处理。通过对访谈文本逐句分析，本文提取出一系列高频初始概念，如</w:t>
      </w:r>
      <w:r>
        <w:rPr>
          <w:rFonts w:ascii="Helvetica Light" w:hAnsi="Helvetica Light" w:cs="Helvetica Light"/>
        </w:rPr>
        <w:t>“</w:t>
      </w:r>
      <w:r>
        <w:rPr>
          <w:rFonts w:ascii="Helvetica Light" w:hAnsi="Helvetica Light" w:cs="Helvetica Light"/>
        </w:rPr>
        <w:t>担心暴雨和台风增多</w:t>
      </w:r>
      <w:r>
        <w:rPr>
          <w:rFonts w:ascii="Helvetica Light" w:hAnsi="Helvetica Light" w:cs="Helvetica Light"/>
        </w:rPr>
        <w:t>”“</w:t>
      </w:r>
      <w:r>
        <w:rPr>
          <w:rFonts w:ascii="Helvetica Light" w:hAnsi="Helvetica Light" w:cs="Helvetica Light"/>
        </w:rPr>
        <w:t>居住地易积水</w:t>
      </w:r>
      <w:r>
        <w:rPr>
          <w:rFonts w:ascii="Helvetica Light" w:hAnsi="Helvetica Light" w:cs="Helvetica Light"/>
        </w:rPr>
        <w:t>”“</w:t>
      </w:r>
      <w:r>
        <w:rPr>
          <w:rFonts w:ascii="Helvetica Light" w:hAnsi="Helvetica Light" w:cs="Helvetica Light"/>
        </w:rPr>
        <w:t>曾有进水或财产损失经历</w:t>
      </w:r>
      <w:r>
        <w:rPr>
          <w:rFonts w:ascii="Helvetica Light" w:hAnsi="Helvetica Light" w:cs="Helvetica Light"/>
        </w:rPr>
        <w:t>”“</w:t>
      </w:r>
      <w:r>
        <w:rPr>
          <w:rFonts w:ascii="Helvetica Light" w:hAnsi="Helvetica Light" w:cs="Helvetica Light"/>
        </w:rPr>
        <w:t>通过社区和网络了解保险</w:t>
      </w:r>
      <w:r>
        <w:rPr>
          <w:rFonts w:ascii="Helvetica Light" w:hAnsi="Helvetica Light" w:cs="Helvetica Light"/>
        </w:rPr>
        <w:t>”“</w:t>
      </w:r>
      <w:r>
        <w:rPr>
          <w:rFonts w:ascii="Helvetica Light" w:hAnsi="Helvetica Light" w:cs="Helvetica Light"/>
        </w:rPr>
        <w:t>认可按客观指标赔付</w:t>
      </w:r>
      <w:r>
        <w:rPr>
          <w:rFonts w:ascii="Helvetica Light" w:hAnsi="Helvetica Light" w:cs="Helvetica Light"/>
        </w:rPr>
        <w:t>”“</w:t>
      </w:r>
      <w:r>
        <w:rPr>
          <w:rFonts w:ascii="Helvetica Light" w:hAnsi="Helvetica Light" w:cs="Helvetica Light"/>
        </w:rPr>
        <w:t>认为传统保险理赔慢</w:t>
      </w:r>
      <w:r>
        <w:rPr>
          <w:rFonts w:ascii="Helvetica Light" w:hAnsi="Helvetica Light" w:cs="Helvetica Light"/>
        </w:rPr>
        <w:t>”“</w:t>
      </w:r>
      <w:r>
        <w:rPr>
          <w:rFonts w:ascii="Helvetica Light" w:hAnsi="Helvetica Light" w:cs="Helvetica Light"/>
        </w:rPr>
        <w:t>认为传统保险条款复杂</w:t>
      </w:r>
      <w:r>
        <w:rPr>
          <w:rFonts w:ascii="Helvetica Light" w:hAnsi="Helvetica Light" w:cs="Helvetica Light"/>
        </w:rPr>
        <w:t>”“</w:t>
      </w:r>
      <w:r>
        <w:rPr>
          <w:rFonts w:ascii="Helvetica Light" w:hAnsi="Helvetica Light" w:cs="Helvetica Light"/>
        </w:rPr>
        <w:t>重视保费高低</w:t>
      </w:r>
      <w:r>
        <w:rPr>
          <w:rFonts w:ascii="Helvetica Light" w:hAnsi="Helvetica Light" w:cs="Helvetica Light"/>
        </w:rPr>
        <w:t>”“</w:t>
      </w:r>
      <w:r>
        <w:rPr>
          <w:rFonts w:ascii="Helvetica Light" w:hAnsi="Helvetica Light" w:cs="Helvetica Light"/>
        </w:rPr>
        <w:t>重视理赔速度</w:t>
      </w:r>
      <w:r>
        <w:rPr>
          <w:rFonts w:ascii="Helvetica Light" w:hAnsi="Helvetica Light" w:cs="Helvetica Light"/>
        </w:rPr>
        <w:t>”“</w:t>
      </w:r>
      <w:r>
        <w:rPr>
          <w:rFonts w:ascii="Helvetica Light" w:hAnsi="Helvetica Light" w:cs="Helvetica Light"/>
        </w:rPr>
        <w:t>重视条款透明度</w:t>
      </w:r>
      <w:r>
        <w:rPr>
          <w:rFonts w:ascii="Helvetica Light" w:hAnsi="Helvetica Light" w:cs="Helvetica Light"/>
        </w:rPr>
        <w:t>”“</w:t>
      </w:r>
      <w:r>
        <w:rPr>
          <w:rFonts w:ascii="Helvetica Light" w:hAnsi="Helvetica Light" w:cs="Helvetica Light"/>
        </w:rPr>
        <w:t>重视公司品牌与政府背书</w:t>
      </w:r>
      <w:r>
        <w:rPr>
          <w:rFonts w:ascii="Helvetica Light" w:hAnsi="Helvetica Light" w:cs="Helvetica Light"/>
        </w:rPr>
        <w:t>”</w:t>
      </w:r>
      <w:r>
        <w:rPr>
          <w:rFonts w:ascii="Helvetica Light" w:hAnsi="Helvetica Light" w:cs="Helvetica Light"/>
        </w:rPr>
        <w:t>等。这些概念覆盖了居民风险判断、保险知识、既有保险体验以及产品选择偏好等多个层面，为后续范畴整合奠定了基础。</w:t>
      </w:r>
    </w:p>
    <w:p w14:paraId="2B9C5278" w14:textId="77777777" w:rsidR="00F75FF6" w:rsidRDefault="00F75FF6"/>
    <w:p w14:paraId="27148450" w14:textId="77777777" w:rsidR="00F75FF6" w:rsidRDefault="00000000">
      <w:r>
        <w:rPr>
          <w:rFonts w:ascii="Helvetica Light" w:hAnsi="Helvetica Light" w:cs="Helvetica Light"/>
        </w:rPr>
        <w:t>从开放编码结果来看，居民在讨论购买意愿时，并非仅围绕</w:t>
      </w:r>
      <w:r>
        <w:rPr>
          <w:rFonts w:ascii="Helvetica Light" w:hAnsi="Helvetica Light" w:cs="Helvetica Light"/>
        </w:rPr>
        <w:t>“</w:t>
      </w:r>
      <w:r>
        <w:rPr>
          <w:rFonts w:ascii="Helvetica Light" w:hAnsi="Helvetica Light" w:cs="Helvetica Light"/>
        </w:rPr>
        <w:t>买或不买</w:t>
      </w:r>
      <w:r>
        <w:rPr>
          <w:rFonts w:ascii="Helvetica Light" w:hAnsi="Helvetica Light" w:cs="Helvetica Light"/>
        </w:rPr>
        <w:t>”</w:t>
      </w:r>
      <w:r>
        <w:rPr>
          <w:rFonts w:ascii="Helvetica Light" w:hAnsi="Helvetica Light" w:cs="Helvetica Light"/>
        </w:rPr>
        <w:t>作出简单表态，而是会反复提及风险经验、理解程度、既往保险体验以及对产品具体设计的评价。由此可见，购买意愿本质上是多因素综合作用的结果。</w:t>
      </w:r>
    </w:p>
    <w:p w14:paraId="5924A5D0" w14:textId="77777777" w:rsidR="00F75FF6" w:rsidRDefault="00F75FF6"/>
    <w:p w14:paraId="6DF9F19B" w14:textId="77777777" w:rsidR="00F75FF6" w:rsidRDefault="00000000">
      <w:r>
        <w:rPr>
          <w:rFonts w:ascii="Helvetica Light" w:hAnsi="Helvetica Light" w:cs="Helvetica Light"/>
        </w:rPr>
        <w:t>在开放编码基础上，本文进一步对相近概念进行归纳整合，并围绕</w:t>
      </w:r>
      <w:r>
        <w:rPr>
          <w:rFonts w:ascii="Helvetica Light" w:hAnsi="Helvetica Light" w:cs="Helvetica Light"/>
        </w:rPr>
        <w:t>“</w:t>
      </w:r>
      <w:r>
        <w:rPr>
          <w:rFonts w:ascii="Helvetica Light" w:hAnsi="Helvetica Light" w:cs="Helvetica Light"/>
        </w:rPr>
        <w:t>条件</w:t>
      </w:r>
      <w:r>
        <w:rPr>
          <w:rFonts w:ascii="Helvetica Light" w:hAnsi="Helvetica Light" w:cs="Helvetica Light"/>
        </w:rPr>
        <w:t>—</w:t>
      </w:r>
      <w:r>
        <w:rPr>
          <w:rFonts w:ascii="Helvetica Light" w:hAnsi="Helvetica Light" w:cs="Helvetica Light"/>
        </w:rPr>
        <w:t>认知</w:t>
      </w:r>
      <w:r>
        <w:rPr>
          <w:rFonts w:ascii="Helvetica Light" w:hAnsi="Helvetica Light" w:cs="Helvetica Light"/>
        </w:rPr>
        <w:t>—</w:t>
      </w:r>
      <w:r>
        <w:rPr>
          <w:rFonts w:ascii="Helvetica Light" w:hAnsi="Helvetica Light" w:cs="Helvetica Light"/>
        </w:rPr>
        <w:t>评价</w:t>
      </w:r>
      <w:r>
        <w:rPr>
          <w:rFonts w:ascii="Helvetica Light" w:hAnsi="Helvetica Light" w:cs="Helvetica Light"/>
        </w:rPr>
        <w:t>—</w:t>
      </w:r>
      <w:r>
        <w:rPr>
          <w:rFonts w:ascii="Helvetica Light" w:hAnsi="Helvetica Light" w:cs="Helvetica Light"/>
        </w:rPr>
        <w:t>结果</w:t>
      </w:r>
      <w:r>
        <w:rPr>
          <w:rFonts w:ascii="Helvetica Light" w:hAnsi="Helvetica Light" w:cs="Helvetica Light"/>
        </w:rPr>
        <w:t>”</w:t>
      </w:r>
      <w:r>
        <w:rPr>
          <w:rFonts w:ascii="Helvetica Light" w:hAnsi="Helvetica Light" w:cs="Helvetica Light"/>
        </w:rPr>
        <w:t>的逻辑关系开展主轴编码。经过比较分析，可将相关概念归并为若干主范畴。第一类主范畴为风险感知，主要包括对洪涝发生概率的主观判断、既往损失经历唤起的风险警觉以及对潜在后果的担忧。第二类主范畴为保险认知，主要包括居民对洪涝保险或气象指</w:t>
      </w:r>
      <w:r>
        <w:rPr>
          <w:rFonts w:ascii="Helvetica Light" w:hAnsi="Helvetica Light" w:cs="Helvetica Light"/>
        </w:rPr>
        <w:lastRenderedPageBreak/>
        <w:t>数保险的知晓程度、信息来源以及对其产品优势的理解。第三类主范畴为传统保险不满，具体表现为对理赔效率低、责任认定复杂、举证麻烦和条款晦涩等问题的负面评价。第四类主范畴为产品设计偏好，主要表现为居民对保费水平、赔付速度、条款透明度、机构可信度及保障范围适配性的综合关注。除此之外，现有保障水平和自费防灾行为也在访谈中被频繁提及，但这些因素更多体现为购买判断的背景条件，因此在后续模型中作为控制变量处理更为合适。</w:t>
      </w:r>
    </w:p>
    <w:p w14:paraId="28B6A75E" w14:textId="77777777" w:rsidR="00F75FF6" w:rsidRDefault="00F75FF6"/>
    <w:p w14:paraId="023F95BF" w14:textId="77777777" w:rsidR="00F75FF6" w:rsidRDefault="00000000">
      <w:r>
        <w:rPr>
          <w:rFonts w:ascii="Helvetica Light" w:hAnsi="Helvetica Light" w:cs="Helvetica Light"/>
        </w:rPr>
        <w:t>通过对主范畴之间关系的进一步梳理，本文最终将</w:t>
      </w:r>
      <w:r>
        <w:rPr>
          <w:rFonts w:ascii="Helvetica Light" w:hAnsi="Helvetica Light" w:cs="Helvetica Light"/>
        </w:rPr>
        <w:t>“</w:t>
      </w:r>
      <w:r>
        <w:rPr>
          <w:rFonts w:ascii="Helvetica Light" w:hAnsi="Helvetica Light" w:cs="Helvetica Light"/>
        </w:rPr>
        <w:t>广州市居民洪涝灾害保险购买意愿形成机制</w:t>
      </w:r>
      <w:r>
        <w:rPr>
          <w:rFonts w:ascii="Helvetica Light" w:hAnsi="Helvetica Light" w:cs="Helvetica Light"/>
        </w:rPr>
        <w:t>”</w:t>
      </w:r>
      <w:r>
        <w:rPr>
          <w:rFonts w:ascii="Helvetica Light" w:hAnsi="Helvetica Light" w:cs="Helvetica Light"/>
        </w:rPr>
        <w:t>确立为核心故事线。围绕这一核心故事线可以发现，居民是否愿意购买洪涝灾害保险，主要受到四类因素的共同影响：一是风险感知，即居民对洪涝风险强度和损失后果的主观评估；二是保险认知，即居民是否真正理解产品的运行逻辑和保障价值；三是传统保险不满，即居民对既有保险体验的负向评价是否促使其寻求替代性产品；四是产品设计偏好，即新型保险产品在价格、理赔、透明度和信任背书等方面能否满足居民需求。</w:t>
      </w:r>
    </w:p>
    <w:p w14:paraId="5C6076A2" w14:textId="77777777" w:rsidR="00F75FF6" w:rsidRDefault="00F75FF6"/>
    <w:p w14:paraId="7BB4122C" w14:textId="77777777" w:rsidR="00F75FF6" w:rsidRDefault="00000000">
      <w:r>
        <w:rPr>
          <w:rFonts w:ascii="Helvetica Light" w:hAnsi="Helvetica Light" w:cs="Helvetica Light"/>
        </w:rPr>
        <w:t>在此基础上，本文将</w:t>
      </w:r>
      <w:r>
        <w:rPr>
          <w:rFonts w:ascii="Helvetica Light" w:hAnsi="Helvetica Light" w:cs="Helvetica Light"/>
        </w:rPr>
        <w:t>“</w:t>
      </w:r>
      <w:r>
        <w:rPr>
          <w:rFonts w:ascii="Helvetica Light" w:hAnsi="Helvetica Light" w:cs="Helvetica Light"/>
        </w:rPr>
        <w:t>购买意愿</w:t>
      </w:r>
      <w:r>
        <w:rPr>
          <w:rFonts w:ascii="Helvetica Light" w:hAnsi="Helvetica Light" w:cs="Helvetica Light"/>
        </w:rPr>
        <w:t>”</w:t>
      </w:r>
      <w:r>
        <w:rPr>
          <w:rFonts w:ascii="Helvetica Light" w:hAnsi="Helvetica Light" w:cs="Helvetica Light"/>
        </w:rPr>
        <w:t>确定为结果变量，将</w:t>
      </w:r>
      <w:r>
        <w:rPr>
          <w:rFonts w:ascii="Helvetica Light" w:hAnsi="Helvetica Light" w:cs="Helvetica Light"/>
        </w:rPr>
        <w:t>“</w:t>
      </w:r>
      <w:r>
        <w:rPr>
          <w:rFonts w:ascii="Helvetica Light" w:hAnsi="Helvetica Light" w:cs="Helvetica Light"/>
        </w:rPr>
        <w:t>风险感知</w:t>
      </w:r>
      <w:r>
        <w:rPr>
          <w:rFonts w:ascii="Helvetica Light" w:hAnsi="Helvetica Light" w:cs="Helvetica Light"/>
        </w:rPr>
        <w:t>”“</w:t>
      </w:r>
      <w:r>
        <w:rPr>
          <w:rFonts w:ascii="Helvetica Light" w:hAnsi="Helvetica Light" w:cs="Helvetica Light"/>
        </w:rPr>
        <w:t>保险认知</w:t>
      </w:r>
      <w:r>
        <w:rPr>
          <w:rFonts w:ascii="Helvetica Light" w:hAnsi="Helvetica Light" w:cs="Helvetica Light"/>
        </w:rPr>
        <w:t>”“</w:t>
      </w:r>
      <w:r>
        <w:rPr>
          <w:rFonts w:ascii="Helvetica Light" w:hAnsi="Helvetica Light" w:cs="Helvetica Light"/>
        </w:rPr>
        <w:t>传统保险不满</w:t>
      </w:r>
      <w:r>
        <w:rPr>
          <w:rFonts w:ascii="Helvetica Light" w:hAnsi="Helvetica Light" w:cs="Helvetica Light"/>
        </w:rPr>
        <w:t>”“</w:t>
      </w:r>
      <w:r>
        <w:rPr>
          <w:rFonts w:ascii="Helvetica Light" w:hAnsi="Helvetica Light" w:cs="Helvetica Light"/>
        </w:rPr>
        <w:t>产品设计偏好</w:t>
      </w:r>
      <w:r>
        <w:rPr>
          <w:rFonts w:ascii="Helvetica Light" w:hAnsi="Helvetica Light" w:cs="Helvetica Light"/>
        </w:rPr>
        <w:t>”</w:t>
      </w:r>
      <w:r>
        <w:rPr>
          <w:rFonts w:ascii="Helvetica Light" w:hAnsi="Helvetica Light" w:cs="Helvetica Light"/>
        </w:rPr>
        <w:t>确定为核心解释变量，并将性别、年龄、学历、职业、月收入、常住区域、现有保障水平及自费防灾行为纳入控制变量，由此形成后续量化分析所需的理论模型。</w:t>
      </w:r>
    </w:p>
    <w:p w14:paraId="462A135A" w14:textId="77777777" w:rsidR="00F75FF6" w:rsidRDefault="00F75FF6"/>
    <w:p w14:paraId="573536CA" w14:textId="77777777" w:rsidR="00F75FF6" w:rsidRDefault="00000000">
      <w:r>
        <w:rPr>
          <w:rFonts w:ascii="Helvetica Light" w:hAnsi="Helvetica Light" w:cs="Helvetica Light"/>
        </w:rPr>
        <w:t>基于扎根理论的编码结果，本文构建广州市居民洪涝灾害保险购买意愿影响模型。模型以购买意愿为因变量，以风险感知、保险认知、传统保险不满和产品设计偏好为核心自变量。其中，风险感知主要由问卷题</w:t>
      </w:r>
      <w:r>
        <w:rPr>
          <w:rFonts w:ascii="Helvetica Light" w:hAnsi="Helvetica Light" w:cs="Helvetica Light"/>
        </w:rPr>
        <w:t>7</w:t>
      </w:r>
      <w:r>
        <w:rPr>
          <w:rFonts w:ascii="Helvetica Light" w:hAnsi="Helvetica Light" w:cs="Helvetica Light"/>
        </w:rPr>
        <w:t>和题</w:t>
      </w:r>
      <w:r>
        <w:rPr>
          <w:rFonts w:ascii="Helvetica Light" w:hAnsi="Helvetica Light" w:cs="Helvetica Light"/>
        </w:rPr>
        <w:t>8</w:t>
      </w:r>
      <w:r>
        <w:rPr>
          <w:rFonts w:ascii="Helvetica Light" w:hAnsi="Helvetica Light" w:cs="Helvetica Light"/>
        </w:rPr>
        <w:t>测量；保险认知由题</w:t>
      </w:r>
      <w:r>
        <w:rPr>
          <w:rFonts w:ascii="Helvetica Light" w:hAnsi="Helvetica Light" w:cs="Helvetica Light"/>
        </w:rPr>
        <w:t>12</w:t>
      </w:r>
      <w:r>
        <w:rPr>
          <w:rFonts w:ascii="Helvetica Light" w:hAnsi="Helvetica Light" w:cs="Helvetica Light"/>
        </w:rPr>
        <w:t>、题</w:t>
      </w:r>
      <w:r>
        <w:rPr>
          <w:rFonts w:ascii="Helvetica Light" w:hAnsi="Helvetica Light" w:cs="Helvetica Light"/>
        </w:rPr>
        <w:t>13</w:t>
      </w:r>
      <w:r>
        <w:rPr>
          <w:rFonts w:ascii="Helvetica Light" w:hAnsi="Helvetica Light" w:cs="Helvetica Light"/>
        </w:rPr>
        <w:t>和题</w:t>
      </w:r>
      <w:r>
        <w:rPr>
          <w:rFonts w:ascii="Helvetica Light" w:hAnsi="Helvetica Light" w:cs="Helvetica Light"/>
        </w:rPr>
        <w:t>14</w:t>
      </w:r>
      <w:r>
        <w:rPr>
          <w:rFonts w:ascii="Helvetica Light" w:hAnsi="Helvetica Light" w:cs="Helvetica Light"/>
        </w:rPr>
        <w:t>共同测量；传统保险不满由题</w:t>
      </w:r>
      <w:r>
        <w:rPr>
          <w:rFonts w:ascii="Helvetica Light" w:hAnsi="Helvetica Light" w:cs="Helvetica Light"/>
        </w:rPr>
        <w:t>11</w:t>
      </w:r>
      <w:r>
        <w:rPr>
          <w:rFonts w:ascii="Helvetica Light" w:hAnsi="Helvetica Light" w:cs="Helvetica Light"/>
        </w:rPr>
        <w:t>测量；产品设计偏好由题</w:t>
      </w:r>
      <w:r>
        <w:rPr>
          <w:rFonts w:ascii="Helvetica Light" w:hAnsi="Helvetica Light" w:cs="Helvetica Light"/>
        </w:rPr>
        <w:t>21a</w:t>
      </w:r>
      <w:r>
        <w:rPr>
          <w:rFonts w:ascii="Helvetica Light" w:hAnsi="Helvetica Light" w:cs="Helvetica Light"/>
        </w:rPr>
        <w:t>至题</w:t>
      </w:r>
      <w:r>
        <w:rPr>
          <w:rFonts w:ascii="Helvetica Light" w:hAnsi="Helvetica Light" w:cs="Helvetica Light"/>
        </w:rPr>
        <w:t>21g</w:t>
      </w:r>
      <w:r>
        <w:rPr>
          <w:rFonts w:ascii="Helvetica Light" w:hAnsi="Helvetica Light" w:cs="Helvetica Light"/>
        </w:rPr>
        <w:t>构成综合量表。性别、年龄、学历、职业、月收入、常住区域、现有保障水平和自费防灾行为则作为控制变量纳入后续回归分析。</w:t>
      </w:r>
    </w:p>
    <w:p w14:paraId="2F83CE15" w14:textId="77777777" w:rsidR="00F75FF6" w:rsidRDefault="00F75FF6"/>
    <w:p w14:paraId="6E85C847" w14:textId="77777777" w:rsidR="00F75FF6" w:rsidRDefault="00000000">
      <w:r>
        <w:rPr>
          <w:rFonts w:ascii="Helvetica Light" w:hAnsi="Helvetica Light" w:cs="Helvetica Light"/>
        </w:rPr>
        <w:t>这一模型的优势在于：一方面，其来源于访谈材料的经验归纳，具有较强的情境贴合性；另一方面，其又能够与既有问卷题项实现对应，从而保证后续定量检验具备较好的可操作性与一致性。</w:t>
      </w:r>
    </w:p>
    <w:sectPr w:rsidR="00F75F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Light">
    <w:panose1 w:val="020B0403020202020204"/>
    <w:charset w:val="00"/>
    <w:family w:val="swiss"/>
    <w:pitch w:val="variable"/>
    <w:sig w:usb0="800000AF" w:usb1="4000204A"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5FF6"/>
    <w:rsid w:val="006D141F"/>
    <w:rsid w:val="008A0F29"/>
    <w:rsid w:val="00F75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E6CCB9"/>
  <w15:docId w15:val="{DAE061F4-8D7A-E442-8970-67EF4564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24EA5A86-6901-9D43-9644-4946F978AA92}">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7944</Words>
  <Characters>8096</Characters>
  <Application>Microsoft Office Word</Application>
  <DocSecurity>0</DocSecurity>
  <Lines>365</Lines>
  <Paragraphs>164</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Zhanpeng Lu</cp:lastModifiedBy>
  <cp:revision>2</cp:revision>
  <dcterms:created xsi:type="dcterms:W3CDTF">2026-03-28T02:40:00Z</dcterms:created>
  <dcterms:modified xsi:type="dcterms:W3CDTF">2026-03-28T02:41:00Z</dcterms:modified>
</cp:coreProperties>
</file>