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(АиКС)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Гришмановский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3A362B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3A362B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3A362B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3A362B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3A362B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3A362B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3A362B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3A362B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6135CB9F" w14:textId="77777777" w:rsidR="003A362B" w:rsidRDefault="000A55DA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6137" w14:textId="0CED1787" w:rsidR="00A3057D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5EC37FF" w14:textId="77777777" w:rsidR="003A362B" w:rsidRDefault="00175030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6E77CE12" w:rsidR="00980C8D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Группа 605-01 Политехнического института СурГУ</w:t>
      </w:r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3000-ник(буровую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Процесс проектирование интерфейса. Изучение, знакомство с PyQt5. Изучение, знакомство с QT Designer.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Создание первого скрипта для программы, который может преобразовывать текст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4000-ник(буровую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скрипт ,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Корректировка работы установки Siemens на буровой(отвечает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возожности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5B732EFC" w14:textId="77777777" w:rsidR="003A362B" w:rsidRDefault="00D03FE3" w:rsidP="003A362B">
      <w:pPr>
        <w:keepNext/>
        <w:suppressAutoHyphens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7377" w14:textId="6DDCF9DD" w:rsidR="00BE7377" w:rsidRPr="00F219D6" w:rsidRDefault="003A362B" w:rsidP="003A362B">
      <w:pPr>
        <w:pStyle w:val="a3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URL - Uniform Resource Locator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GUI - Graphical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XAML - eXtensible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успешно реализовал основные функциональные возможности программы. Он разработал интерфейс, позволяющий загружать файлы документов формата docx, а затем преобразовывать их в соответствии с выбранным стандартом ГОСТ. Для этого были использованы библиотеки PyQt5 и docx.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"ГОСТроматор",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.docx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.docx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"ГОСТроматор",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`main_window.ui`: Я создал файл `main_window.ui`,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`main_window.ui`: С помощью инструмента `pyuic` я сгенерировал соответствующий код Python из файла `main_window.ui`. Этот код содержит класс `Ui_MainWindow`,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`Ui_MainWindow`. Затем я установил его в качестве центрального виджета для главного окна программы, используя метод `setCentralWidget()`.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`setGeometry()` и `setStyleSheet()`.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`open_file_dialog()` и `convert_files()`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`QListWidget`,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`QComboBox` (выпадающий список) с функцией `handle_gost_selection()`.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`QMessageBox`,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`main_window.ui`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`QMainWindow`, `QApplication`, `QFileDialog`, `QListWidgetItem`, `QFileIconProvider`, `QMessageBox`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`Ui_MainWindow`: Сгенерированный код из файла `main_window.ui` содержит класс `Ui_MainWindow`, который представляет интерфейс главного окна программы. Я создал экземпляр этого класса и присвоил его переменной `self.ui`.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3. Установка центрального виджета для главного окна: Для того чтобы отобразить интерфейс в главном окне программы, я использовал метод `setCentralWidget()` объекта `QMainWindow`.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`Ui_MainWindow` (`self.ui`),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`setGeometry()` и `setStyleSheet()`. В методе `setGeometry()` я задал координаты и размеры окна, чтобы оно было размещено в определенном месте на экране. В методе `setStyleSheet()`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`open_file_dialog()` и `convert_files()` соответственно. Для этого я использовал методы `clicked.connect()`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`show()`.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`setGeometry()`: Я использовал метод `setGeometry()` объекта `QMainWindow`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`width=1120`: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`height=754`: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`setStyleSheet()`: Я использовал метод `setStyleSheet()` объекта `QMainWindow`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459676FC" w14:textId="77777777" w:rsidR="003A362B" w:rsidRDefault="00A85383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54D0" w14:textId="5A4B8FFE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background-color`: Это CSS-правило устанавливает фоновый градиент для главного окна. Я использовал `qlineargradient`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`font-family`: Это CSS-правило задает шрифт для текста в главном окне. Я использовал шрифт Noto Sans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4BDE0727" w14:textId="77777777" w:rsidR="003A362B" w:rsidRDefault="005B5766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CD1C" w14:textId="4DE83950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"ГОСТроматор".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QFileInfo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QDir</w:t>
      </w:r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QtCore</w:t>
      </w:r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QApplication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QMainWindow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QListWidgetItem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QFileIconProvider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QMessageBox</w:t>
      </w:r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uic</w:t>
      </w:r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os</w:t>
      </w:r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shared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text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editStyleName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format_picture_titles</w:t>
      </w:r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__init__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__init__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ui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"main_window.ui"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listWidget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'listWidget'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file_names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file_dialog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default_directory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file_names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file_name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file_icon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QListWidgetItem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error_message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.docx."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file_name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format_picture_titles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selected_gost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selected_gost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original_file_name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converted_file_name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original_file_name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save_path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info_message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error_message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file_icon_provider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QFileIconProvider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file_info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QFileInfo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file_icon_provider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line_spacing_rule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line_spacing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context_menu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delete_action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delete_action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selected_items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selected_items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selected_gost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selected_gost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QSpinBox</w:t>
      </w:r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size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italic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alignment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left_indent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right_indent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first_line_indent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space_before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space_after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error_message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QApplication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13B15144" w14:textId="77777777" w:rsidR="003A362B" w:rsidRDefault="007A79AB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1D3" w14:textId="71BEE713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32F10244" w14:textId="77777777" w:rsidR="003A362B" w:rsidRDefault="007A79AB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A66D" w14:textId="4B1BC906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0F6C1AF3" w14:textId="77777777" w:rsidR="003A362B" w:rsidRDefault="007A79AB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C61B" w14:textId="32097CBD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7060AC50" w14:textId="77777777" w:rsidR="003A362B" w:rsidRDefault="00BB37BC" w:rsidP="003A362B">
      <w:pPr>
        <w:keepNext/>
        <w:spacing w:before="360" w:after="360" w:line="240" w:lineRule="auto"/>
        <w:ind w:left="-113" w:right="284"/>
        <w:jc w:val="center"/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8B3F" w14:textId="61D7FF55" w:rsidR="00A079CC" w:rsidRPr="00F219D6" w:rsidRDefault="003A362B" w:rsidP="003A362B">
      <w:pPr>
        <w:pStyle w:val="a3"/>
        <w:jc w:val="center"/>
        <w:rPr>
          <w:rFonts w:asciiTheme="minorHAnsi" w:hAnsiTheme="minorHAnsi" w:cstheme="minorHAnsi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"ГОСТроматор",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"ГОСТроматор"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Работа с документами: Для работы с документами в формате DOCX была использована библиотека python-docx.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"ГОСТроматор",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В целом, программа "ГОСТроматор"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04EE8824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br/>
        <w:t>0:'https://www.riverbankcomputing.com/static/Docs/PyQt5/'</w:t>
      </w:r>
    </w:p>
    <w:p w14:paraId="4DE992B0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1:'https://python-docx.readthedocs.io/en/latest/)'</w:t>
      </w:r>
    </w:p>
    <w:p w14:paraId="14AD39F7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2:'https://stackoverflow.com/'</w:t>
      </w:r>
    </w:p>
    <w:p w14:paraId="54956BE8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3:'https://docs.python.org/3/'</w:t>
      </w:r>
    </w:p>
    <w:p w14:paraId="368EB53D" w14:textId="3FFF4FAA" w:rsidR="00781608" w:rsidRPr="004039F1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40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E454F" w14:textId="77777777" w:rsidR="00C021F7" w:rsidRDefault="00C021F7" w:rsidP="00A3057D">
      <w:pPr>
        <w:spacing w:after="0" w:line="240" w:lineRule="auto"/>
      </w:pPr>
      <w:r>
        <w:separator/>
      </w:r>
    </w:p>
  </w:endnote>
  <w:endnote w:type="continuationSeparator" w:id="0">
    <w:p w14:paraId="3E9CA0E3" w14:textId="77777777" w:rsidR="00C021F7" w:rsidRDefault="00C021F7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EndPr/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3F3F4" w14:textId="77777777" w:rsidR="00C021F7" w:rsidRDefault="00C021F7" w:rsidP="00A3057D">
      <w:pPr>
        <w:spacing w:after="0" w:line="240" w:lineRule="auto"/>
      </w:pPr>
      <w:r>
        <w:separator/>
      </w:r>
    </w:p>
  </w:footnote>
  <w:footnote w:type="continuationSeparator" w:id="0">
    <w:p w14:paraId="56BBFB31" w14:textId="77777777" w:rsidR="00C021F7" w:rsidRDefault="00C021F7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1F2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362B"/>
    <w:rsid w:val="003A6F8B"/>
    <w:rsid w:val="003C46CC"/>
    <w:rsid w:val="003F5BC3"/>
    <w:rsid w:val="004039F1"/>
    <w:rsid w:val="00407B1E"/>
    <w:rsid w:val="004175C3"/>
    <w:rsid w:val="00437820"/>
    <w:rsid w:val="004460CE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3C16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3796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021F7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9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34</Pages>
  <Words>4194</Words>
  <Characters>23906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12</cp:revision>
  <dcterms:created xsi:type="dcterms:W3CDTF">2023-10-02T14:34:00Z</dcterms:created>
  <dcterms:modified xsi:type="dcterms:W3CDTF">2024-06-05T12:03:00Z</dcterms:modified>
</cp:coreProperties>
</file>