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БУВО ХАНТЫ-МАНСИЙСКОГО АВТОНОМНОГО ОКРУГА - ЮГРЫ «СУРГУТСКИЙ ГОСУДАРСТВЕННЫЙ УНИВЕРСИТЕТ»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Политехнический институт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Кафедра автоматики и компьютерных систем (</w:t>
      </w:r>
      <w:r>
        <w:rPr>
          <w:rFonts w:ascii="Times New Roman" w:hAnsi="Times New Roman"/>
          <w:i w:val="0"/>
          <w:sz w:val="24"/>
        </w:rPr>
        <w:t>АиКС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ОТЧЕТ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 по получению профессиональных умений и опыта профессиональной деятельности</w:t>
      </w:r>
      <w:r>
        <w:rPr>
          <w:rFonts w:ascii="Times New Roman" w:hAnsi="Times New Roman"/>
          <w:b/>
          <w:i w:val="0"/>
          <w:sz w:val="24"/>
        </w:rPr>
        <w:t xml:space="preserve"> </w:t>
      </w:r>
      <w:r>
        <w:rPr>
          <w:rFonts w:ascii="Times New Roman" w:hAnsi="Times New Roman"/>
          <w:b/>
          <w:i w:val="0"/>
          <w:sz w:val="24"/>
        </w:rPr>
        <w:t>21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6</w:t>
      </w:r>
      <w:r>
        <w:rPr>
          <w:rFonts w:ascii="Times New Roman" w:hAnsi="Times New Roman"/>
          <w:b/>
          <w:i w:val="0"/>
          <w:sz w:val="24"/>
        </w:rPr>
        <w:t xml:space="preserve">.2023 - </w:t>
      </w:r>
      <w:r>
        <w:rPr>
          <w:rFonts w:ascii="Times New Roman" w:hAnsi="Times New Roman"/>
          <w:b/>
          <w:i w:val="0"/>
          <w:sz w:val="24"/>
        </w:rPr>
        <w:t>18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7</w:t>
      </w:r>
      <w:r>
        <w:rPr>
          <w:rFonts w:ascii="Times New Roman" w:hAnsi="Times New Roman"/>
          <w:b/>
          <w:i w:val="0"/>
          <w:sz w:val="24"/>
        </w:rPr>
        <w:t>.2023,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Студента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курса, группы 605-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1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Руководитель практики</w:t>
      </w:r>
      <w:r>
        <w:rPr>
          <w:rFonts w:ascii="Times New Roman" w:hAnsi="Times New Roman"/>
          <w:i w:val="0"/>
          <w:sz w:val="24"/>
        </w:rPr>
        <w:t xml:space="preserve"> (руководитель ВКР)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Сургут 2023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35E67382" wp14:editId="7D708D12">
            <wp:extent cx="5940425" cy="8703945"/>
            <wp:effectExtent l="0" t="0" r="3175" b="1905"/>
            <wp:docPr id="1334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C8A40E" wp14:editId="79BD5586">
            <wp:extent cx="5940425" cy="8352155"/>
            <wp:effectExtent l="0" t="0" r="3175" b="0"/>
            <wp:docPr id="1625933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</w:t>
      </w:r>
      <w:r>
        <w:rPr>
          <w:rFonts w:ascii="Times New Roman" w:hAnsi="Times New Roman"/>
          <w:i w:val="0"/>
          <w:sz w:val="24"/>
        </w:rPr>
        <w:t>НЕВНИК СТУДЕНТА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практике, по получению профессиональных умений и опыта профессиональной деятельности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Группа 605-01 Политехнического института </w:t>
      </w:r>
      <w:r>
        <w:rPr>
          <w:rFonts w:ascii="Times New Roman" w:hAnsi="Times New Roman"/>
          <w:i w:val="0"/>
          <w:sz w:val="24"/>
        </w:rPr>
        <w:t>СурГУ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Срок практики: производственная практика, по получению профессиональных умений и опыта профессиональной деятельности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21.06.2022 – 18.07.2022.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1. Содержание практики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</w:t>
      </w:r>
      <w:r>
        <w:rPr>
          <w:rFonts w:ascii="Times New Roman" w:hAnsi="Times New Roman"/>
          <w:i w:val="0"/>
          <w:sz w:val="24"/>
        </w:rPr>
        <w:t>АКЛЮЧЕНИЕ РУКОВОДИТЕЛЯ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1F500EF" wp14:editId="54E62B39">
            <wp:extent cx="5940425" cy="8476615"/>
            <wp:effectExtent l="0" t="0" r="3175" b="635"/>
            <wp:docPr id="20769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ИСПОЛЬЗУЕМЫЕ СОКРАЩЕНИЯ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URL - </w:t>
      </w:r>
      <w:r>
        <w:rPr>
          <w:rFonts w:ascii="Times New Roman" w:hAnsi="Times New Roman"/>
          <w:i w:val="0"/>
          <w:sz w:val="24"/>
        </w:rPr>
        <w:t>Uniform</w:t>
      </w:r>
      <w:r>
        <w:rPr>
          <w:rFonts w:ascii="Times New Roman" w:hAnsi="Times New Roman"/>
          <w:i w:val="0"/>
          <w:sz w:val="24"/>
        </w:rPr>
        <w:t xml:space="preserve"> Resource </w:t>
      </w:r>
      <w:r>
        <w:rPr>
          <w:rFonts w:ascii="Times New Roman" w:hAnsi="Times New Roman"/>
          <w:i w:val="0"/>
          <w:sz w:val="24"/>
        </w:rPr>
        <w:t>Locator</w:t>
      </w:r>
      <w:r>
        <w:rPr>
          <w:rFonts w:ascii="Times New Roman" w:hAnsi="Times New Roman"/>
          <w:i w:val="0"/>
          <w:sz w:val="24"/>
        </w:rPr>
        <w:t xml:space="preserve"> (унифицированный указатель ресурса)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DOCX - Document Format in Microsoft Word (</w:t>
      </w:r>
      <w:r>
        <w:rPr>
          <w:rFonts w:ascii="Times New Roman" w:hAnsi="Times New Roman"/>
          <w:i w:val="0"/>
          <w:sz w:val="24"/>
        </w:rPr>
        <w:t>формат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документа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Microsoft Word)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PyQt5 - Python bindings for Qt (</w:t>
      </w:r>
      <w:r>
        <w:rPr>
          <w:rFonts w:ascii="Times New Roman" w:hAnsi="Times New Roman"/>
          <w:i w:val="0"/>
          <w:sz w:val="24"/>
        </w:rPr>
        <w:t>пакет</w:t>
      </w:r>
      <w:r>
        <w:rPr>
          <w:rFonts w:ascii="Times New Roman" w:hAnsi="Times New Roman"/>
          <w:i w:val="0"/>
          <w:sz w:val="24"/>
        </w:rPr>
        <w:t xml:space="preserve"> PyQt5, </w:t>
      </w:r>
      <w:r>
        <w:rPr>
          <w:rFonts w:ascii="Times New Roman" w:hAnsi="Times New Roman"/>
          <w:i w:val="0"/>
          <w:sz w:val="24"/>
        </w:rPr>
        <w:t>предоставляющий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интерфейс</w:t>
      </w:r>
      <w:r>
        <w:rPr>
          <w:rFonts w:ascii="Times New Roman" w:hAnsi="Times New Roman"/>
          <w:i w:val="0"/>
          <w:sz w:val="24"/>
        </w:rPr>
        <w:t xml:space="preserve"> Python </w:t>
      </w:r>
      <w:r>
        <w:rPr>
          <w:rFonts w:ascii="Times New Roman" w:hAnsi="Times New Roman"/>
          <w:i w:val="0"/>
          <w:sz w:val="24"/>
        </w:rPr>
        <w:t>для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библиотеки</w:t>
      </w:r>
      <w:r>
        <w:rPr>
          <w:rFonts w:ascii="Times New Roman" w:hAnsi="Times New Roman"/>
          <w:i w:val="0"/>
          <w:sz w:val="24"/>
        </w:rPr>
        <w:t xml:space="preserve"> Qt)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GUI - </w:t>
      </w:r>
      <w:r>
        <w:rPr>
          <w:rFonts w:ascii="Times New Roman" w:hAnsi="Times New Roman"/>
          <w:i w:val="0"/>
          <w:sz w:val="24"/>
        </w:rPr>
        <w:t>Graphical</w:t>
      </w:r>
      <w:r>
        <w:rPr>
          <w:rFonts w:ascii="Times New Roman" w:hAnsi="Times New Roman"/>
          <w:i w:val="0"/>
          <w:sz w:val="24"/>
        </w:rPr>
        <w:t xml:space="preserve"> User Interface (графический интерфейс пользователя)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IDE - Integrated Development Environment (</w:t>
      </w:r>
      <w:r>
        <w:rPr>
          <w:rFonts w:ascii="Times New Roman" w:hAnsi="Times New Roman"/>
          <w:i w:val="0"/>
          <w:sz w:val="24"/>
        </w:rPr>
        <w:t>интегрированная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разработки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HTTP - Hypertext Transfer Protocol (</w:t>
      </w:r>
      <w:r>
        <w:rPr>
          <w:rFonts w:ascii="Times New Roman" w:hAnsi="Times New Roman"/>
          <w:i w:val="0"/>
          <w:sz w:val="24"/>
        </w:rPr>
        <w:t>протокол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передачи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гипертекста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XAML - </w:t>
      </w:r>
      <w:r>
        <w:rPr>
          <w:rFonts w:ascii="Times New Roman" w:hAnsi="Times New Roman"/>
          <w:i w:val="0"/>
          <w:sz w:val="24"/>
        </w:rPr>
        <w:t>eXtensible</w:t>
      </w:r>
      <w:r>
        <w:rPr>
          <w:rFonts w:ascii="Times New Roman" w:hAnsi="Times New Roman"/>
          <w:i w:val="0"/>
          <w:sz w:val="24"/>
        </w:rPr>
        <w:t xml:space="preserve"> Application Markup Language (</w:t>
      </w:r>
      <w:r>
        <w:rPr>
          <w:rFonts w:ascii="Times New Roman" w:hAnsi="Times New Roman"/>
          <w:i w:val="0"/>
          <w:sz w:val="24"/>
        </w:rPr>
        <w:t>расширяемый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разметки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приложений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Python - Python programming language (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программирования</w:t>
      </w:r>
      <w:r>
        <w:rPr>
          <w:rFonts w:ascii="Times New Roman" w:hAnsi="Times New Roman"/>
          <w:i w:val="0"/>
          <w:sz w:val="24"/>
        </w:rPr>
        <w:t xml:space="preserve"> Python)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ВВЕДЕНИЕ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представляет собой описание работы студента по созданию программы для автоматизированной обработки и управления документами в организациях. Программа разработана на языке Python с использованием библиотеки PyQt5 для создания графического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практики студент провел знакомство с командой и руководителем, а также получил инструкции по технике безопасности. Он самостоятельно изучил основы техники безопасности и применил их в своей работе.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 успешно реализовал основные функциональные возможности программы. Он разработал интерфейс, позволяющий загружать файлы документов формата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, а затем преобразовывать их в соответствии с выбранным стандартом ГОСТ. Для этого были использованы библиотеки PyQt5 и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Студент также выполнил задачи по установке и настройке оборудования на буровых установках, включая компьютеры и системы мониторинга сети. Он провел чистку локальной сети, удалил старые учетные записи и обновил права доступа пользователей.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отчете будут рассмотрены основные этапы работы студента, включая изучение технической документации, разработку программного кода, установку оборудования и проверку функциональности программы. Также будут приведены описания использованных инструментов и библиотек, а также приведен пример кода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по выполнению задания подробно описывает каждый этап работы студента и его достижения в создании программы для автоматизированной обработки и управления документами в организациях.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ХОД РАБОТЫ (ОСНОВНАЯ ЧАСТЬ)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</w:t>
      </w:r>
      <w:r>
        <w:rPr>
          <w:rFonts w:ascii="Times New Roman" w:hAnsi="Times New Roman"/>
          <w:i w:val="0"/>
          <w:color w:val="000000"/>
          <w:sz w:val="24"/>
        </w:rPr>
        <w:t>азработал программу под названием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предназначена для преобразования документов в соответствии с требованиями стандартов ГОСТ. В данном отчёте я подробно распишу этапы проектировки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1: Изучение требований и планирование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Первым шагом я провёл анализ требований к программе и определил основные функциональные и нефункциональные требования.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Функциональные требования: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Загрузка файлов: Пользователь должен иметь возможность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Выбор стандарта ГОСТ: Пользователь должен иметь возможность выбирать один из предоставленных стандартов ГОСТ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количества копий: Пользователь должен иметь возможность указывать количество копий, которые требуется создать для каждого преобразованного файла.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Преобразование файлов: Программа должна применять соответствующие правила форматирования документов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Сохранение преобразованных файлов: Программа должна сохранять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</w:t>
      </w:r>
      <w:r>
        <w:rPr>
          <w:rFonts w:ascii="Times New Roman" w:hAnsi="Times New Roman"/>
          <w:i w:val="0"/>
          <w:sz w:val="24"/>
        </w:rPr>
        <w:t>ЕФУНКЦИОНАЛЬНЫЕ ТРЕБОВАНИЯ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Интерфейс пользователя: Графический интерфейс программы должен быть интуитивно понятным и привлекательным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ошибок: Программа должна корректно обрабатывать ошибки, такие как неправильный формат файла или ошибки при преобразовании, и выводить соответствующие сообщения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Эффективность: Программа должна работать быстро и эффективно даже при обработке большого количества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Поддержка различных стандартов ГОСТ: Возможность добавления и поддержки других стандартов ГОСТ должна быть легко расширяемой.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На основе этих требований я разработал план работы, который включал следующие этапы: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Разработка пользовательского интерфейса: Создание графического интерфейса программы с помощью фреймворка PyQt5.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событий и взаимодействие с пользователем: Привязка функций к различным элементам интерфейса для обработки событий, таких как выбор файла, выбор стандарта ГОСТ и нажатие кнопок.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Реализация функционала загрузки файлов: Разработка функции, которая позволяет пользователю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Реализация функционала преобразования файлов: Создание функции, которая преобразует загруженные файлы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Реализация функционала сохранения преобразованных файлов: Разработка функции, которая сохраняет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Дополнительные функции: Добавление функционала, такого как удаление файлов из списка, отображение сообщений об ошибке и обработка контекстного меню.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Тестирование и отладка: Проведение тестирования программы для проверки её работоспособности и исправление ошибок.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Завершение проекта: Подготовка окончательной версии программы и завершение проекта.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всех этих этапов я получил готовую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удовлетворяет требованиям и предоставляет пользователю удобный способ преобразования документов в соответствии со стандартами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2: Разработка пользовательского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разработал пользовательский интерфейс программы с использованием фреймворка PyQt5. Процесс разработки интерфейса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Создание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`: Я создал файл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`, в котором определил разметку пользовательского интерфейса с помощью XML. В этом файле я определил виджеты и их расположение на форме, а также задал свойства и стили для каждого виджета.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Генерация кода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С помощью</w:t>
      </w:r>
      <w:r>
        <w:rPr>
          <w:rFonts w:ascii="Times New Roman" w:hAnsi="Times New Roman"/>
          <w:i w:val="0"/>
          <w:color w:val="000000"/>
          <w:sz w:val="24"/>
        </w:rPr>
        <w:t xml:space="preserve"> инструмента `</w:t>
      </w:r>
      <w:r>
        <w:rPr>
          <w:rFonts w:ascii="Times New Roman" w:hAnsi="Times New Roman"/>
          <w:i w:val="0"/>
          <w:color w:val="000000"/>
          <w:sz w:val="24"/>
        </w:rPr>
        <w:t>pyuic</w:t>
      </w:r>
      <w:r>
        <w:rPr>
          <w:rFonts w:ascii="Times New Roman" w:hAnsi="Times New Roman"/>
          <w:i w:val="0"/>
          <w:color w:val="000000"/>
          <w:sz w:val="24"/>
        </w:rPr>
        <w:t>` я сгенерировал соответствующий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`. Этот код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собой сгенерированный интерфейс.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Импорт и использование сгенерированного кода: В основном скрипте Python я импортировал сгенерированный код из предыдущего шага и создал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`. Затем я установил его в качестве центрального виджета для главного окна программы, используя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Настройка размеров и стилей окна: Я задал размеры и стили главного окна программы, используя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Таким образом, я установил фоновый градиент и выбрал шрифт для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Привязка функций к элементам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`Загрузить файл` и `Преобразовать`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списка загруженных файлов: Я создал список `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i w:val="0"/>
          <w:color w:val="000000"/>
          <w:sz w:val="24"/>
        </w:rPr>
        <w:t>`, который отображает имена загруженных файлов. При выборе файла из диалогового окна и успешной загрузке, я добавлял элементы списка с именем файла и его значком. Если пользователь выбрал файл с неподдерживаемым расширением, отображалось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Обработка контекстного меню: Я настроил контекстное меню для списка загруженных файлов. При щелчке правой кнопкой мыши на элементе списка, появлялось контекстное меню с опцией удаления выбранного файла. При выборе этой опции соответствующий файл удалялся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Обработка выбора стандарта ГОСТ: Я связал изменение выбранного элемента в `</w:t>
      </w:r>
      <w:r>
        <w:rPr>
          <w:rFonts w:ascii="Times New Roman" w:hAnsi="Times New Roman"/>
          <w:i w:val="0"/>
          <w:color w:val="000000"/>
          <w:sz w:val="24"/>
        </w:rPr>
        <w:t>QComboBox</w:t>
      </w:r>
      <w:r>
        <w:rPr>
          <w:rFonts w:ascii="Times New Roman" w:hAnsi="Times New Roman"/>
          <w:i w:val="0"/>
          <w:color w:val="000000"/>
          <w:sz w:val="24"/>
        </w:rPr>
        <w:t>` (выпадающий список) с функцией `</w:t>
      </w:r>
      <w:r>
        <w:rPr>
          <w:rFonts w:ascii="Times New Roman" w:hAnsi="Times New Roman"/>
          <w:i w:val="0"/>
          <w:color w:val="000000"/>
          <w:sz w:val="24"/>
        </w:rPr>
        <w:t>handle_gost_</w:t>
      </w:r>
      <w:r>
        <w:rPr>
          <w:rFonts w:ascii="Times New Roman" w:hAnsi="Times New Roman"/>
          <w:i w:val="0"/>
          <w:color w:val="000000"/>
          <w:sz w:val="24"/>
        </w:rPr>
        <w:t>selection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При выборе нового стандарта ГОСТ функция применяла соответствующие свойства и форматирование к документам.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9. Отображение сообщений об ошибке и информации: Я создал диалоговые окна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`, которые выводили сообщения об ошибке и информационные сообщения. Например, если произошла ошибка при преобразовании файла, выводилось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10. Отображение кнопок и виджетов: Я задал текст и стили для кнопок `Загрузить файл` и `Преобразовать`, а также для других виджетов в соответствии с требованиями стиля.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этого шага у меня был готовый пользовательский интерфейс программы, который обеспечивал удобное взаимодействие с пользователем и отображал необходимую информацию.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3: Импорт и использование сгенерированного кода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импортировал сгенерированный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и использовал его для создания пользовательского интерфейса в главном окне программы. Процесс импорта и использования сгенерированного кода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Импорт необходимых модулей: В начале скрипта я импортировал необходимые модули, такие как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 и другие. Эти модули предоставляют различные функции и классы, необходимые для работы с интерфейсом и обработки событий.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Создание экземпляра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`: Сгенерированный код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интерфейс главного окна программы. Я создал экземпляр этого класса и присвоил его переменной 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центрального виджета для главного окна: Для того чтобы отобразить интерфейс в главном окне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 xml:space="preserve">`. В качестве аргумента </w:t>
      </w:r>
      <w:r>
        <w:rPr>
          <w:rFonts w:ascii="Times New Roman" w:hAnsi="Times New Roman"/>
          <w:i w:val="0"/>
          <w:color w:val="000000"/>
          <w:sz w:val="24"/>
        </w:rPr>
        <w:t>этому методу я передал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 (`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`), который представляет пользовательский интерфейс.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Задание размеров и стилей главного окна: Для того чтобы определить размеры и стили главного окна программы,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В методе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я задал координаты и размеры окна, чтобы оно было размещено в определенном месте на экране. В методе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я определил стили и фоновый градиент для главного окна.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Связывание функций с элементами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"Загрузить файл" и "Преобразовать" с функциями `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i w:val="0"/>
          <w:color w:val="000000"/>
          <w:sz w:val="24"/>
        </w:rPr>
        <w:t>()`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 Для этого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clicked.connect</w:t>
      </w:r>
      <w:r>
        <w:rPr>
          <w:rFonts w:ascii="Times New Roman" w:hAnsi="Times New Roman"/>
          <w:i w:val="0"/>
          <w:color w:val="000000"/>
          <w:sz w:val="24"/>
        </w:rPr>
        <w:t>()` и передал им соответствующие функции в качестве аргументов.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окна: Чтобы показать главное окно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()`. Этот метод отображает окно на экране и запускает основной цикл обработки событий приложения.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всех этих шагов, сгенерированный интерфейс был успешно импортирован и использован в программе. Главное окно с отображаемыми виджетами, кнопками и другими элементами интерфейса было готово к использованию пользователем.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Шаг 4: Задание размеров и стилей главного окна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были заданы размеры и стили для главного окна программы. Это включало следующие действия: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геометрии главного окна. Метод принимает значения координаты x и y верхнего левого угла окна, а также ширину и высоту окна. В моем случае я использовал следующие значения: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`x=0`: Координата x верхнего левого угла окна была установлена равной 0, чтобы окно отображалось слева от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`y=0`: Координата y верхнего левого угла окна была установлена равной 0, чтобы окно отображалось сверху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width</w:t>
      </w:r>
      <w:r>
        <w:rPr>
          <w:rFonts w:ascii="Times New Roman" w:hAnsi="Times New Roman"/>
          <w:i w:val="0"/>
          <w:color w:val="000000"/>
          <w:sz w:val="24"/>
        </w:rPr>
        <w:t>=1120`: Ширина окна была установлена равной 1120 пикселей.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height</w:t>
      </w:r>
      <w:r>
        <w:rPr>
          <w:rFonts w:ascii="Times New Roman" w:hAnsi="Times New Roman"/>
          <w:i w:val="0"/>
          <w:color w:val="000000"/>
          <w:sz w:val="24"/>
        </w:rPr>
        <w:t>=754`: Высота окна была установлена равной 754 пикселям.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было размещено в левом верхнем углу экрана и имело заданные размеры.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стилей и фонового градиента для главного окна. Этот метод принимает строку, содержащую CSS-правила, которые определяют внешний вид элементов интерфейса. В моем случае я использовал следующую строку стилей: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B267FCD" wp14:editId="524B3B45">
            <wp:extent cx="5940425" cy="544830"/>
            <wp:effectExtent l="0" t="0" r="3175" b="7620"/>
            <wp:docPr id="129085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оформление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</w:t>
      </w:r>
      <w:r>
        <w:rPr>
          <w:rFonts w:ascii="Times New Roman" w:hAnsi="Times New Roman"/>
          <w:i w:val="0"/>
          <w:color w:val="000000"/>
          <w:sz w:val="24"/>
        </w:rPr>
        <w:t xml:space="preserve">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background-color</w:t>
      </w:r>
      <w:r>
        <w:rPr>
          <w:rFonts w:ascii="Times New Roman" w:hAnsi="Times New Roman"/>
          <w:i w:val="0"/>
          <w:color w:val="000000"/>
          <w:sz w:val="24"/>
        </w:rPr>
        <w:t>`: Это CSS-правило устанавливает фоновый градиент для главного окна. Я использовал `</w:t>
      </w:r>
      <w:r>
        <w:rPr>
          <w:rFonts w:ascii="Times New Roman" w:hAnsi="Times New Roman"/>
          <w:i w:val="0"/>
          <w:color w:val="000000"/>
          <w:sz w:val="24"/>
        </w:rPr>
        <w:t>qlineargradient</w:t>
      </w:r>
      <w:r>
        <w:rPr>
          <w:rFonts w:ascii="Times New Roman" w:hAnsi="Times New Roman"/>
          <w:i w:val="0"/>
          <w:color w:val="000000"/>
          <w:sz w:val="24"/>
        </w:rPr>
        <w:t>` для создания градиента, который идет от верхнего правого угла окна до нижнего левого угла. Цвета градиента указываются в формате RGBA.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`font-family`: Это CSS-правило задает шрифт для текста в главном окне. Я использовал шрифт </w:t>
      </w:r>
      <w:r>
        <w:rPr>
          <w:rFonts w:ascii="Times New Roman" w:hAnsi="Times New Roman"/>
          <w:i w:val="0"/>
          <w:color w:val="000000"/>
          <w:sz w:val="24"/>
        </w:rPr>
        <w:t>Noto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Sans</w:t>
      </w:r>
      <w:r>
        <w:rPr>
          <w:rFonts w:ascii="Times New Roman" w:hAnsi="Times New Roman"/>
          <w:i w:val="0"/>
          <w:color w:val="000000"/>
          <w:sz w:val="24"/>
        </w:rPr>
        <w:t xml:space="preserve"> SC.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программы было стилизовано с использованием фонового градиента и выбранного шрифта.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этих действий, главное окно программы получило заданные размеры и стили, что позволило создать приятный внешний вид интерфейса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5: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добавил некоторые дополнительные функции</w:t>
      </w:r>
      <w:r>
        <w:rPr>
          <w:rFonts w:ascii="Times New Roman" w:hAnsi="Times New Roman"/>
          <w:i w:val="0"/>
          <w:color w:val="000000"/>
          <w:sz w:val="24"/>
        </w:rPr>
        <w:t xml:space="preserve"> которые показаны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, такие как отображение сообщений об ошибке и обработку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7E83676" wp14:editId="7501011F">
            <wp:extent cx="5940425" cy="3729990"/>
            <wp:effectExtent l="0" t="0" r="3175" b="3810"/>
            <wp:docPr id="168382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6: Тестирование и отладка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провёл тестирование программы, проверив её работоспособность на различных случаях использования, включая загрузку файлов, выбор стандартов ГОСТ, преобразование и сохранение файлов. При возникновении ошибок я использовал обработку исключений для вывода соответствующих сообщений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7: Завершение проекта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успешного тестирования и отладки программы я завершил проект, получив рабочую версию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Вот примерный код</w:t>
      </w:r>
      <w:r>
        <w:rPr>
          <w:rFonts w:ascii="Times New Roman" w:hAnsi="Times New Roman"/>
          <w:i w:val="0"/>
          <w:color w:val="000000"/>
          <w:sz w:val="24"/>
        </w:rPr>
        <w:t>а</w:t>
      </w:r>
      <w:r>
        <w:rPr>
          <w:rFonts w:ascii="Times New Roman" w:hAnsi="Times New Roman"/>
          <w:i w:val="0"/>
          <w:color w:val="000000"/>
          <w:sz w:val="24"/>
        </w:rPr>
        <w:t xml:space="preserve">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design</w:t>
      </w:r>
      <w:r>
        <w:rPr>
          <w:rFonts w:ascii="Times New Roman" w:hAnsi="Times New Roman"/>
          <w:i w:val="0"/>
          <w:color w:val="00000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py</w:t>
      </w:r>
      <w:r>
        <w:rPr>
          <w:rFonts w:ascii="Times New Roman" w:hAnsi="Times New Roman"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QtCore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QDir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QtCore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QtWidgets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sys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docx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shared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enum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text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editStyleNameArt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editStyleName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class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i w:val="0"/>
          <w:color w:val="FF00FF"/>
          <w:sz w:val="24"/>
        </w:rPr>
        <w:t>init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880088"/>
          <w:sz w:val="24"/>
        </w:rPr>
        <w:t>super</w:t>
      </w:r>
      <w:r>
        <w:rPr>
          <w:rFonts w:ascii="Times New Roman" w:hAnsi="Times New Roman"/>
          <w:b/>
          <w:i w:val="0"/>
          <w:color w:val="000080"/>
          <w:sz w:val="24"/>
        </w:rPr>
        <w:t>().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i w:val="0"/>
          <w:color w:val="000000"/>
          <w:sz w:val="24"/>
        </w:rPr>
        <w:t>init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19.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currentIndexChanged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loadUi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main_window.ui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1120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754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26.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button_download_file_pushButton_2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27.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button_transformation_pushButton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findChild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i w:val="0"/>
          <w:color w:val="808080"/>
          <w:sz w:val="24"/>
        </w:rPr>
        <w:t>listWidget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[]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32.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setContextMenuPolicy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QtCore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33.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customContextMenuRequested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setFileMode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ExistingFiles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Установка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начального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каталога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endswith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item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    </w:t>
      </w:r>
      <w:r>
        <w:rPr>
          <w:rFonts w:ascii="Times New Roman" w:hAnsi="Times New Roman"/>
          <w:i w:val="0"/>
          <w:color w:val="808080"/>
          <w:sz w:val="24"/>
        </w:rPr>
        <w:t>"Выбран неподдерживаемый файл. Пожалуйста, выберите файлы с расширением .</w:t>
      </w:r>
      <w:r>
        <w:rPr>
          <w:rFonts w:ascii="Times New Roman" w:hAnsi="Times New Roman"/>
          <w:i w:val="0"/>
          <w:color w:val="808080"/>
          <w:sz w:val="24"/>
        </w:rPr>
        <w:t>docx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try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document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apply_gost_7_32_properties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replace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"_converted.docx"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setAcceptMode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AcceptSave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setDefaultSuffix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"Выберите место сохранения"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()[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save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Information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Информация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Преобразование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завершено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успешно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except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Exception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as</w:t>
      </w:r>
      <w:r>
        <w:rPr>
          <w:rFonts w:ascii="Times New Roman" w:hAnsi="Times New Roman"/>
          <w:i w:val="0"/>
          <w:color w:val="000000"/>
          <w:sz w:val="24"/>
        </w:rPr>
        <w:t xml:space="preserve"> 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преобразовании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файла</w:t>
      </w:r>
      <w:r>
        <w:rPr>
          <w:rFonts w:ascii="Times New Roman" w:hAnsi="Times New Roman"/>
          <w:i w:val="0"/>
          <w:color w:val="808080"/>
          <w:sz w:val="24"/>
        </w:rPr>
        <w:t>:\n"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str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98.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101.</w:t>
      </w:r>
      <w:r>
        <w:rPr>
          <w:rFonts w:ascii="Times New Roman" w:hAnsi="Times New Roman"/>
          <w:i w:val="0"/>
          <w:color w:val="000000"/>
          <w:sz w:val="24"/>
        </w:rPr>
        <w:t xml:space="preserve">         icon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return</w:t>
      </w:r>
      <w:r>
        <w:rPr>
          <w:rFonts w:ascii="Times New Roman" w:hAnsi="Times New Roman"/>
          <w:i w:val="0"/>
          <w:color w:val="000000"/>
          <w:sz w:val="24"/>
        </w:rPr>
        <w:t xml:space="preserve"> icon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104.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set_line_spacing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line_spacing_rule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MULTIPLE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109.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position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addAction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Удалить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triggered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mapToGlobal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position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selectedItems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item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takeItem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row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120.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index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counter_spinBox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setValue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Пример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установки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значения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в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QSpinBox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apply_gost_7_32_properties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128.</w:t>
      </w:r>
      <w:r>
        <w:rPr>
          <w:rFonts w:ascii="Times New Roman" w:hAnsi="Times New Roman"/>
          <w:i w:val="0"/>
          <w:color w:val="000000"/>
          <w:sz w:val="24"/>
        </w:rPr>
        <w:t xml:space="preserve">         style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styles</w:t>
      </w:r>
      <w:r>
        <w:rPr>
          <w:rFonts w:ascii="Times New Roman" w:hAnsi="Times New Roman"/>
          <w:b/>
          <w:i w:val="0"/>
          <w:color w:val="000080"/>
          <w:sz w:val="24"/>
        </w:rPr>
        <w:t>[</w:t>
      </w:r>
      <w:r>
        <w:rPr>
          <w:rFonts w:ascii="Times New Roman" w:hAnsi="Times New Roman"/>
          <w:i w:val="0"/>
          <w:color w:val="808080"/>
          <w:sz w:val="24"/>
        </w:rPr>
        <w:t>'Normal'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129.</w:t>
      </w:r>
      <w:r>
        <w:rPr>
          <w:rFonts w:ascii="Times New Roman" w:hAnsi="Times New Roman"/>
          <w:i w:val="0"/>
          <w:color w:val="000000"/>
          <w:sz w:val="24"/>
        </w:rPr>
        <w:t xml:space="preserve">         font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font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130.</w:t>
      </w:r>
      <w:r>
        <w:rPr>
          <w:rFonts w:ascii="Times New Roman" w:hAnsi="Times New Roman"/>
          <w:i w:val="0"/>
          <w:color w:val="000000"/>
          <w:sz w:val="24"/>
        </w:rPr>
        <w:t xml:space="preserve">         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name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'Times New Roman'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size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12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italic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False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style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alignment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JUSTIFY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left_indent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right_indent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first_line_indent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1.25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space_before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space_after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set_line_spacing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1.5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На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данный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момент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этот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ГОСТ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не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внедрён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__name__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'__main__'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154.</w:t>
      </w:r>
      <w:r>
        <w:rPr>
          <w:rFonts w:ascii="Times New Roman" w:hAnsi="Times New Roman"/>
          <w:i w:val="0"/>
          <w:color w:val="000000"/>
          <w:sz w:val="24"/>
        </w:rPr>
        <w:t xml:space="preserve">     app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argv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155.</w:t>
      </w:r>
      <w:r>
        <w:rPr>
          <w:rFonts w:ascii="Times New Roman" w:hAnsi="Times New Roman"/>
          <w:i w:val="0"/>
          <w:color w:val="000000"/>
          <w:sz w:val="24"/>
        </w:rPr>
        <w:t xml:space="preserve">     ex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App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156.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exit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</w:t>
      </w:r>
      <w:r>
        <w:rPr>
          <w:rFonts w:ascii="Times New Roman" w:hAnsi="Times New Roman"/>
          <w:i w:val="0"/>
          <w:sz w:val="24"/>
        </w:rPr>
        <w:t>ОТОГРАФИИ ИНТЕРФЕЙСА ПРОГРАММЫ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7DB96E2" wp14:editId="0D0A1755">
            <wp:extent cx="5940425" cy="3999230"/>
            <wp:effectExtent l="0" t="0" r="3175" b="1270"/>
            <wp:docPr id="20705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5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Фотографии интерфейса программы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Главное окно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2. Пример выбора файлов</w:t>
      </w:r>
      <w:r>
        <w:rPr>
          <w:rFonts w:ascii="Times New Roman" w:hAnsi="Times New Roman"/>
          <w:b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b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FA7036" wp14:editId="1AAB7AB4">
            <wp:extent cx="5940425" cy="3999230"/>
            <wp:effectExtent l="0" t="0" r="3175" b="1270"/>
            <wp:docPr id="174147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0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1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82D668" wp14:editId="75955D93">
            <wp:extent cx="5940425" cy="3999230"/>
            <wp:effectExtent l="0" t="0" r="3175" b="1270"/>
            <wp:docPr id="42613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5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5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2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3. Пример преобразования файлов: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A61E878" wp14:editId="46AA9BE8">
            <wp:extent cx="8175171" cy="4393882"/>
            <wp:effectExtent l="0" t="0" r="0" b="6985"/>
            <wp:docPr id="26010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4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2987" cy="44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6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преобразования файлов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Таким образом, я успешно разработал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преобразовывать документы в соответствии со стандартами ГОС</w:t>
      </w:r>
      <w:r>
        <w:rPr>
          <w:rFonts w:ascii="Times New Roman" w:hAnsi="Times New Roman"/>
          <w:i w:val="0"/>
          <w:color w:val="000000"/>
          <w:sz w:val="24"/>
        </w:rPr>
        <w:t>Т</w:t>
      </w:r>
      <w:r>
        <w:rPr>
          <w:rFonts w:ascii="Times New Roman" w:hAnsi="Times New Roman"/>
          <w:i w:val="0"/>
          <w:color w:val="00000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ЗАКЛЮЧЕНИЕ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ходе проектирования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 были выполнены следующие шаги: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Изучение требований: Были изучены требования к программе, которая должна предоставлять возможность преобразования файлов в соответствии с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Проектирование интерфейса: Был разработан пользовательский интерфейс с помощью библиотеки PyQt5. В интерфейсе были предусмотрены элементы для загрузки файлов, выбора ГОСТа, отображения списка файлов и кнопки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Обработка событий: Был реализован обработчик событий для загрузки файлов, выбора ГОСТа и преобразования файлов. При выборе файла, его имя отображается в списке файлов. При преобразовании файлов они сохраняются с новым именем и выводится сообщение об успешном завершении или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Работа с документами: Для работы с документами в формате DOCX была использована библиотека </w:t>
      </w:r>
      <w:r>
        <w:rPr>
          <w:rFonts w:ascii="Times New Roman" w:hAnsi="Times New Roman"/>
          <w:i w:val="0"/>
          <w:color w:val="000000"/>
          <w:sz w:val="24"/>
        </w:rPr>
        <w:t>python-docx</w:t>
      </w:r>
      <w:r>
        <w:rPr>
          <w:rFonts w:ascii="Times New Roman" w:hAnsi="Times New Roman"/>
          <w:i w:val="0"/>
          <w:color w:val="000000"/>
          <w:sz w:val="24"/>
        </w:rPr>
        <w:t>. Производилось преобразование загруженных файлов в соответствии с выбранным ГОСТом, а также применение стилей и форматирование текста.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Дополнительные функции и обработка ошибок: Были добавлены функции для отображения сообщений об ошибке и обработки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результате выполнения проекта была создана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загружать и преобразовывать файлы в соответствии с выбранным ГОСТом. Интерфейс программы интуитивно понятен, а обработка ошибок и дополнительные функции повышают удобство использования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Однако, стоит отметить, что программа в настоящее время поддерживает только ГОСТ "7.32-2017", и для других ГОСТов требуется дополнительная реализация. Также, возможно, в будущем могут быть добавлены новые функции и улучшения для расширения возможностей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целом,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 xml:space="preserve">" является полезным инструментом для преобразования файлов в соответствии с ГОСТом, облегчая работу с документами и соблюдение стандартов. 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СПИСОК ИСПОЛЬЗОВАННЫХ ИСТОЧНИКОВ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br/>
        <w:t>0:'[PyQt5 документация] [Электронный ресурс]. — URL: https://www.riverbankcomputing.com/static/Docs/PyQt5/ (дата обращения 05.06.2024).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1:'[Python-docx documentation] [Электронный ресурс]. — URL: https://python-docx.readthedocs.io/en/latest/ (дата обращения 05.06.2024).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2:'[Stack Overflow] [Электронный ресурс]. — URL: https://stackoverflow.com/ (дата обращения 05.06.2024).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3:'[Python documentation] [Электронный ресурс]. — URL: https://docs.python.org/3/ (дата обращения 05.06.2024).</w:t>
      </w:r>
    </w:p>
    <w:p>
      <w:pPr>
        <w:spacing w:before="0" w:after="0" w:line="360" w:lineRule="auto"/>
        <w:ind w:left="0" w:right="0" w:firstLine="709"/>
        <w:jc w:val="both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</w:t>
            </w:r>
            <w:r>
              <w:rPr>
                <w:rFonts w:ascii="Times New Roman" w:hAnsi="Times New Roman"/>
                <w:i w:val="0"/>
                <w:sz w:val="24"/>
              </w:rPr>
              <w:t>о</w:t>
            </w:r>
            <w:r>
              <w:rPr>
                <w:rFonts w:ascii="Times New Roman" w:hAnsi="Times New Roman"/>
                <w:i w:val="0"/>
                <w:sz w:val="24"/>
              </w:rPr>
              <w:t>рчевского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Феликса Владимировича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</w:t>
            </w:r>
            <w:r>
              <w:rPr>
                <w:rFonts w:ascii="Times New Roman" w:hAnsi="Times New Roman"/>
                <w:i w:val="0"/>
                <w:sz w:val="24"/>
              </w:rPr>
              <w:t>Должность, 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Начальник отдела автоматизации и связи, Лисичкин Виктор Николаевич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Научный руководитель </w:t>
            </w:r>
            <w:r>
              <w:rPr>
                <w:rFonts w:ascii="Times New Roman" w:hAnsi="Times New Roman"/>
                <w:i w:val="0"/>
                <w:sz w:val="24"/>
              </w:rPr>
              <w:t>Гришмановский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Павел Валерьевич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Дата: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18.07.2023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 студента: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Корчевский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 Владимирович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Дата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Краткое содержание проделанной работы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21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Первый день. Знакомство с командой. Знакомство с руководителем. Объяснение техника безопасности. 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22.06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23.06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3000-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станцию) Перестановка, отключение, подключение оборудования из одного помещения в другое.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26.06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Разработка дизайна. Установка PyQT5. Решение проблем с установкой.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7.06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Изучение, знакомство с PyQt5(попытки реализовать какой-то интерфейс).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ab/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28.06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Процесс проектирование интерфейса. Изучение, знакомство с PyQt5. Изучение, знакомство с QT </w:t>
            </w:r>
            <w:r>
              <w:rPr>
                <w:rFonts w:ascii="Times New Roman" w:hAnsi="Times New Roman"/>
                <w:i w:val="0"/>
                <w:sz w:val="24"/>
              </w:rPr>
              <w:t>Designer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Создание первого скрипта для программы, который может преобразовывать </w:t>
            </w:r>
            <w:r>
              <w:rPr>
                <w:rFonts w:ascii="Times New Roman" w:hAnsi="Times New Roman"/>
                <w:i w:val="0"/>
                <w:sz w:val="24"/>
              </w:rPr>
              <w:t>текст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мы ему передадим.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30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на буровую установку (3000-ник). Установка модема на буровую станцию с целью передачи данных на “Мастера”. 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03.07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4000-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Установка настройка работы модема.  Привозка и отвозка радиодеталей на разные базы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Реализован рабочий интерфейс. Загрузка файлов. Подкручен </w:t>
            </w:r>
            <w:r>
              <w:rPr>
                <w:rFonts w:ascii="Times New Roman" w:hAnsi="Times New Roman"/>
                <w:i w:val="0"/>
                <w:sz w:val="24"/>
              </w:rPr>
              <w:t>скрипт ,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и преобразует файл. Реализовано возможность </w:t>
            </w:r>
            <w:r>
              <w:rPr>
                <w:rFonts w:ascii="Times New Roman" w:hAnsi="Times New Roman"/>
                <w:i w:val="0"/>
                <w:sz w:val="24"/>
              </w:rPr>
              <w:t>при нажатии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на кнопку преобразовать, преобразование файла.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5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</w:t>
            </w:r>
            <w:r>
              <w:rPr>
                <w:rFonts w:ascii="Times New Roman" w:hAnsi="Times New Roman"/>
                <w:i w:val="0"/>
                <w:sz w:val="24"/>
              </w:rPr>
              <w:t>на буровую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которую только строят. Подключили рацию, компьютер, принтер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6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базу в сторону Солнечного. Отправка деталей для учета. Общение с метрологами. Прохождение инструктажей. Общение с метрологами.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буровую установку. Работа с Siemens</w:t>
            </w:r>
            <w:r>
              <w:rPr>
                <w:rFonts w:ascii="Times New Roman" w:hAnsi="Times New Roman"/>
                <w:i w:val="0"/>
                <w:sz w:val="24"/>
              </w:rPr>
              <w:t xml:space="preserve">. Корректировка работы установки Siemens на </w:t>
            </w:r>
            <w:r>
              <w:rPr>
                <w:rFonts w:ascii="Times New Roman" w:hAnsi="Times New Roman"/>
                <w:i w:val="0"/>
                <w:sz w:val="24"/>
              </w:rPr>
              <w:t>буровой(</w:t>
            </w:r>
            <w:r>
              <w:rPr>
                <w:rFonts w:ascii="Times New Roman" w:hAnsi="Times New Roman"/>
                <w:i w:val="0"/>
                <w:sz w:val="24"/>
              </w:rPr>
              <w:t>отвечает за всю работы буровой). Налаживание считывания данный с буровой на СУБР-3. Перезапись образов работы Siemens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10.07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загрузки файлов. Реализации </w:t>
            </w:r>
            <w:r>
              <w:rPr>
                <w:rFonts w:ascii="Times New Roman" w:hAnsi="Times New Roman"/>
                <w:i w:val="0"/>
                <w:sz w:val="24"/>
              </w:rPr>
              <w:t>возожности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загружать документы только формата </w:t>
            </w:r>
            <w:r>
              <w:rPr>
                <w:rFonts w:ascii="Times New Roman" w:hAnsi="Times New Roman"/>
                <w:i w:val="0"/>
                <w:sz w:val="24"/>
              </w:rPr>
              <w:t>docx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11.07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</w:t>
            </w:r>
            <w:r>
              <w:rPr>
                <w:rFonts w:ascii="Times New Roman" w:hAnsi="Times New Roman"/>
                <w:i w:val="0"/>
                <w:sz w:val="24"/>
              </w:rPr>
              <w:t>возможности преобразовывать документы по ГОСТ 7.32-2017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12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Установка на буровой 5 компьютеров. Установка и настройка системы мониторинга сети.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Установка и обновление ПО.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13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Чиста локальной сети СУБР-3. Удаление старых учётных записей и определение неактивных пользователей</w:t>
            </w:r>
            <w:r>
              <w:rPr>
                <w:rFonts w:ascii="Times New Roman" w:hAnsi="Times New Roman"/>
                <w:i w:val="0"/>
                <w:sz w:val="24"/>
              </w:rPr>
              <w:t>. Проверка и обновление прав доступа пользователей к файлам, папкам и другим ресурсам сети согласно текущим требованиям безопасности.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Проверка сети на корректность работы.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Обновление оборудования. </w:t>
            </w:r>
            <w:r>
              <w:rPr>
                <w:rFonts w:ascii="Times New Roman" w:hAnsi="Times New Roman"/>
                <w:i w:val="0"/>
                <w:sz w:val="24"/>
              </w:rPr>
              <w:t xml:space="preserve">Получение поставки принтеров, компьютеров, </w:t>
            </w:r>
            <w:r>
              <w:rPr>
                <w:rFonts w:ascii="Times New Roman" w:hAnsi="Times New Roman"/>
                <w:i w:val="0"/>
                <w:sz w:val="24"/>
              </w:rPr>
              <w:t>мониторов. С</w:t>
            </w:r>
            <w:r>
              <w:rPr>
                <w:rFonts w:ascii="Times New Roman" w:hAnsi="Times New Roman"/>
                <w:i w:val="0"/>
                <w:sz w:val="24"/>
              </w:rPr>
              <w:t>ортировка</w:t>
            </w:r>
            <w:r>
              <w:rPr>
                <w:rFonts w:ascii="Times New Roman" w:hAnsi="Times New Roman"/>
                <w:i w:val="0"/>
                <w:sz w:val="24"/>
              </w:rPr>
              <w:t xml:space="preserve"> оборудования</w:t>
            </w:r>
            <w:r>
              <w:rPr>
                <w:rFonts w:ascii="Times New Roman" w:hAnsi="Times New Roman"/>
                <w:i w:val="0"/>
                <w:sz w:val="24"/>
              </w:rPr>
              <w:t xml:space="preserve"> в цоколе.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Установка </w:t>
            </w:r>
            <w:r>
              <w:rPr>
                <w:rFonts w:ascii="Times New Roman" w:hAnsi="Times New Roman"/>
                <w:i w:val="0"/>
                <w:sz w:val="24"/>
              </w:rPr>
              <w:t>оборудование привезённое 14.07.2023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Завершение практики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