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145CB" w:rsidRDefault="007145CB" w:rsidP="00F06246">
      <w:pPr>
        <w:jc w:val="right"/>
        <w:rPr>
          <w:rFonts w:eastAsia="標楷體"/>
          <w:b/>
          <w:sz w:val="32"/>
        </w:rPr>
      </w:pPr>
    </w:p>
    <w:p w14:paraId="0A37501D" w14:textId="1AB7D87D" w:rsidR="005A3799" w:rsidRDefault="005A3799" w:rsidP="005A3799">
      <w:pPr>
        <w:adjustRightInd w:val="0"/>
        <w:snapToGrid w:val="0"/>
        <w:jc w:val="center"/>
        <w:rPr>
          <w:rFonts w:ascii="Verdana" w:eastAsia="標楷體" w:hAnsi="Verdana"/>
          <w:color w:val="000000"/>
          <w:sz w:val="44"/>
          <w:szCs w:val="44"/>
        </w:rPr>
      </w:pPr>
    </w:p>
    <w:p w14:paraId="3EF0810A" w14:textId="77777777" w:rsidR="005A3799" w:rsidRDefault="00AA331C" w:rsidP="005A3799">
      <w:pPr>
        <w:adjustRightInd w:val="0"/>
        <w:snapToGrid w:val="0"/>
        <w:jc w:val="center"/>
        <w:rPr>
          <w:rFonts w:ascii="Verdana" w:eastAsia="標楷體" w:hAnsi="Verdana"/>
          <w:color w:val="000000"/>
          <w:sz w:val="44"/>
          <w:szCs w:val="44"/>
        </w:rPr>
      </w:pPr>
      <w:r>
        <w:rPr>
          <w:rFonts w:eastAsia="標楷體" w:hint="eastAsia"/>
          <w:color w:val="000000"/>
          <w:sz w:val="44"/>
          <w:szCs w:val="44"/>
        </w:rPr>
        <w:t>國科會</w:t>
      </w:r>
      <w:r w:rsidR="00C40D6F" w:rsidRPr="00C40D6F">
        <w:rPr>
          <w:rFonts w:eastAsia="標楷體" w:hint="eastAsia"/>
          <w:color w:val="000000"/>
          <w:sz w:val="44"/>
          <w:szCs w:val="44"/>
        </w:rPr>
        <w:t>大專學生研究計畫</w:t>
      </w:r>
    </w:p>
    <w:p w14:paraId="5DAB6C7B" w14:textId="77777777" w:rsidR="005A3799" w:rsidRDefault="005A3799" w:rsidP="005A3799">
      <w:pPr>
        <w:jc w:val="center"/>
        <w:rPr>
          <w:rFonts w:eastAsia="標楷體" w:hAnsi="標楷體"/>
          <w:b/>
          <w:bCs/>
          <w:sz w:val="40"/>
          <w:szCs w:val="40"/>
        </w:rPr>
      </w:pPr>
    </w:p>
    <w:p w14:paraId="02EB378F" w14:textId="557F22A1" w:rsidR="005A3799" w:rsidRDefault="005A3799" w:rsidP="559B0147">
      <w:pPr>
        <w:jc w:val="center"/>
        <w:rPr>
          <w:rFonts w:eastAsia="標楷體" w:hAnsi="標楷體"/>
          <w:b/>
          <w:bCs/>
          <w:sz w:val="28"/>
          <w:szCs w:val="28"/>
        </w:rPr>
      </w:pPr>
    </w:p>
    <w:p w14:paraId="2EED6955" w14:textId="4554F499" w:rsidR="08ED2351" w:rsidRDefault="08ED2351" w:rsidP="559B0147">
      <w:pPr>
        <w:jc w:val="center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t>全境域自主演算定位系統：</w:t>
      </w:r>
      <w:proofErr w:type="gramStart"/>
      <w:r w:rsidRPr="559B0147">
        <w:rPr>
          <w:rFonts w:ascii="標楷體" w:eastAsia="標楷體" w:hAnsi="標楷體" w:cs="標楷體"/>
          <w:sz w:val="28"/>
          <w:szCs w:val="28"/>
        </w:rPr>
        <w:t>卷積神經</w:t>
      </w:r>
      <w:proofErr w:type="gramEnd"/>
      <w:r w:rsidRPr="559B0147">
        <w:rPr>
          <w:rFonts w:ascii="標楷體" w:eastAsia="標楷體" w:hAnsi="標楷體" w:cs="標楷體"/>
          <w:sz w:val="28"/>
          <w:szCs w:val="28"/>
        </w:rPr>
        <w:t>網路</w:t>
      </w:r>
      <w:r w:rsidRPr="559B0147">
        <w:rPr>
          <w:rFonts w:eastAsia="Times New Roman"/>
          <w:sz w:val="28"/>
          <w:szCs w:val="28"/>
        </w:rPr>
        <w:t>（Convolutional Neural Network, CNN）</w:t>
      </w:r>
      <w:r w:rsidRPr="559B0147">
        <w:rPr>
          <w:rFonts w:ascii="標楷體" w:eastAsia="標楷體" w:hAnsi="標楷體" w:cs="標楷體"/>
          <w:sz w:val="28"/>
          <w:szCs w:val="28"/>
        </w:rPr>
        <w:t>可在多變光源與天氣環境中皆能辨識環境的無</w:t>
      </w:r>
      <w:proofErr w:type="gramStart"/>
      <w:r w:rsidRPr="559B0147">
        <w:rPr>
          <w:rFonts w:ascii="標楷體" w:eastAsia="標楷體" w:hAnsi="標楷體" w:cs="標楷體"/>
          <w:sz w:val="28"/>
          <w:szCs w:val="28"/>
        </w:rPr>
        <w:t>依賴式環景</w:t>
      </w:r>
      <w:proofErr w:type="gramEnd"/>
      <w:r w:rsidRPr="559B0147">
        <w:rPr>
          <w:rFonts w:ascii="標楷體" w:eastAsia="標楷體" w:hAnsi="標楷體" w:cs="標楷體"/>
          <w:sz w:val="28"/>
          <w:szCs w:val="28"/>
        </w:rPr>
        <w:t>影像系統</w:t>
      </w:r>
    </w:p>
    <w:p w14:paraId="5A39BBE3" w14:textId="77777777" w:rsidR="005A3799" w:rsidRPr="00C16BAE" w:rsidRDefault="005A3799" w:rsidP="005A3799">
      <w:pPr>
        <w:jc w:val="center"/>
        <w:rPr>
          <w:rFonts w:ascii="標楷體" w:eastAsia="標楷體" w:hAnsi="新細明體"/>
          <w:sz w:val="40"/>
          <w:szCs w:val="40"/>
        </w:rPr>
      </w:pPr>
    </w:p>
    <w:p w14:paraId="41C8F396" w14:textId="77777777" w:rsidR="005A3799" w:rsidRDefault="005A3799" w:rsidP="005A3799">
      <w:pPr>
        <w:jc w:val="center"/>
        <w:rPr>
          <w:rFonts w:ascii="標楷體" w:eastAsia="標楷體" w:hAnsi="新細明體"/>
          <w:b/>
          <w:color w:val="993300"/>
          <w:sz w:val="52"/>
          <w:szCs w:val="52"/>
        </w:rPr>
      </w:pPr>
    </w:p>
    <w:p w14:paraId="72A3D3EC" w14:textId="77777777" w:rsidR="005A3799" w:rsidRDefault="005A3799" w:rsidP="005A3799">
      <w:pPr>
        <w:jc w:val="center"/>
        <w:rPr>
          <w:rFonts w:ascii="標楷體" w:eastAsia="標楷體" w:hAnsi="新細明體"/>
          <w:b/>
          <w:color w:val="993300"/>
          <w:sz w:val="52"/>
          <w:szCs w:val="52"/>
        </w:rPr>
      </w:pPr>
    </w:p>
    <w:p w14:paraId="0D0B940D" w14:textId="77777777" w:rsidR="005A3799" w:rsidRDefault="005A3799" w:rsidP="005A3799">
      <w:pPr>
        <w:jc w:val="center"/>
        <w:rPr>
          <w:rFonts w:ascii="標楷體" w:eastAsia="標楷體" w:hAnsi="新細明體"/>
          <w:b/>
          <w:color w:val="993300"/>
          <w:sz w:val="52"/>
          <w:szCs w:val="52"/>
        </w:rPr>
      </w:pPr>
    </w:p>
    <w:p w14:paraId="16A80BC1" w14:textId="08486693" w:rsidR="00C40D6F" w:rsidRDefault="021AF4B6" w:rsidP="021AF4B6">
      <w:pPr>
        <w:ind w:leftChars="708" w:left="1699"/>
        <w:jc w:val="both"/>
        <w:rPr>
          <w:rFonts w:eastAsia="標楷體"/>
          <w:color w:val="000000"/>
          <w:sz w:val="36"/>
          <w:szCs w:val="36"/>
        </w:rPr>
      </w:pPr>
      <w:r w:rsidRPr="021AF4B6">
        <w:rPr>
          <w:rFonts w:eastAsia="標楷體"/>
          <w:color w:val="000000" w:themeColor="text1"/>
          <w:sz w:val="36"/>
          <w:szCs w:val="36"/>
        </w:rPr>
        <w:t>學校：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 xml:space="preserve">      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>逢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 xml:space="preserve"> 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>甲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 xml:space="preserve"> 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>大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 xml:space="preserve"> 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>學</w:t>
      </w:r>
      <w:r w:rsidRPr="021AF4B6">
        <w:rPr>
          <w:rFonts w:eastAsia="標楷體"/>
          <w:color w:val="000000" w:themeColor="text1"/>
          <w:sz w:val="36"/>
          <w:szCs w:val="36"/>
          <w:u w:val="single"/>
        </w:rPr>
        <w:t xml:space="preserve">     </w:t>
      </w:r>
    </w:p>
    <w:p w14:paraId="7394A8E9" w14:textId="3E5CC0B0" w:rsidR="005A3799" w:rsidRPr="006B091F" w:rsidRDefault="021AF4B6" w:rsidP="021AF4B6">
      <w:pPr>
        <w:ind w:leftChars="708" w:left="1699"/>
        <w:rPr>
          <w:rFonts w:eastAsia="標楷體"/>
          <w:color w:val="000000"/>
          <w:sz w:val="36"/>
          <w:szCs w:val="36"/>
        </w:rPr>
      </w:pPr>
      <w:r w:rsidRPr="021AF4B6">
        <w:rPr>
          <w:rFonts w:eastAsia="標楷體"/>
          <w:color w:val="000000" w:themeColor="text1"/>
          <w:sz w:val="36"/>
          <w:szCs w:val="36"/>
        </w:rPr>
        <w:t>系所：</w:t>
      </w:r>
      <w:r w:rsidR="00AB12CE" w:rsidRPr="00AB12CE">
        <w:rPr>
          <w:rFonts w:eastAsia="標楷體" w:hint="eastAsia"/>
          <w:color w:val="000000" w:themeColor="text1"/>
          <w:sz w:val="36"/>
          <w:szCs w:val="36"/>
          <w:u w:val="single"/>
        </w:rPr>
        <w:t xml:space="preserve">     </w:t>
      </w:r>
      <w:r w:rsidRPr="00AB12CE">
        <w:rPr>
          <w:rFonts w:ascii="標楷體" w:eastAsia="標楷體" w:hAnsi="標楷體" w:cs="標楷體"/>
          <w:color w:val="000000" w:themeColor="text1"/>
          <w:sz w:val="36"/>
          <w:szCs w:val="36"/>
          <w:u w:val="single"/>
        </w:rPr>
        <w:t>資訊工程學系</w:t>
      </w:r>
      <w:r w:rsidR="00AB12CE" w:rsidRPr="00AB12CE">
        <w:rPr>
          <w:rFonts w:ascii="標楷體" w:eastAsia="標楷體" w:hAnsi="標楷體" w:cs="標楷體" w:hint="eastAsia"/>
          <w:color w:val="000000" w:themeColor="text1"/>
          <w:sz w:val="36"/>
          <w:szCs w:val="36"/>
          <w:u w:val="single"/>
        </w:rPr>
        <w:t xml:space="preserve">     </w:t>
      </w:r>
    </w:p>
    <w:p w14:paraId="34666C88" w14:textId="0C684852" w:rsidR="005A3799" w:rsidRDefault="021AF4B6" w:rsidP="021AF4B6">
      <w:pPr>
        <w:ind w:leftChars="708" w:left="1699"/>
        <w:jc w:val="both"/>
        <w:rPr>
          <w:rFonts w:eastAsia="標楷體"/>
          <w:color w:val="000000"/>
          <w:sz w:val="36"/>
          <w:szCs w:val="36"/>
        </w:rPr>
      </w:pPr>
      <w:r w:rsidRPr="021AF4B6">
        <w:rPr>
          <w:rFonts w:eastAsia="標楷體"/>
          <w:color w:val="000000" w:themeColor="text1"/>
          <w:sz w:val="36"/>
          <w:szCs w:val="36"/>
        </w:rPr>
        <w:t>學生</w:t>
      </w:r>
      <w:r w:rsidRPr="021AF4B6">
        <w:rPr>
          <w:rFonts w:ascii="標楷體" w:eastAsia="標楷體" w:hAnsi="標楷體"/>
          <w:color w:val="000000" w:themeColor="text1"/>
          <w:sz w:val="36"/>
          <w:szCs w:val="36"/>
        </w:rPr>
        <w:t>：</w:t>
      </w:r>
      <w:r w:rsidRPr="00AB12CE">
        <w:rPr>
          <w:rFonts w:ascii="標楷體" w:eastAsia="標楷體" w:hAnsi="標楷體"/>
          <w:color w:val="000000" w:themeColor="text1"/>
          <w:sz w:val="36"/>
          <w:szCs w:val="36"/>
          <w:u w:val="single"/>
        </w:rPr>
        <w:t xml:space="preserve">  </w:t>
      </w:r>
      <w:r w:rsidRPr="00AB12CE">
        <w:rPr>
          <w:rFonts w:eastAsia="標楷體"/>
          <w:color w:val="000000" w:themeColor="text1"/>
          <w:sz w:val="36"/>
          <w:szCs w:val="36"/>
          <w:u w:val="single"/>
        </w:rPr>
        <w:t xml:space="preserve">      </w:t>
      </w:r>
      <w:r w:rsidRPr="00AB12CE">
        <w:rPr>
          <w:rFonts w:ascii="標楷體" w:eastAsia="標楷體" w:hAnsi="標楷體"/>
          <w:color w:val="000000" w:themeColor="text1"/>
          <w:sz w:val="36"/>
          <w:szCs w:val="36"/>
          <w:u w:val="single"/>
        </w:rPr>
        <w:t>許</w:t>
      </w:r>
      <w:proofErr w:type="gramStart"/>
      <w:r w:rsidRPr="00AB12CE">
        <w:rPr>
          <w:rFonts w:ascii="標楷體" w:eastAsia="標楷體" w:hAnsi="標楷體"/>
          <w:color w:val="000000" w:themeColor="text1"/>
          <w:sz w:val="36"/>
          <w:szCs w:val="36"/>
          <w:u w:val="single"/>
        </w:rPr>
        <w:t>韡瀚</w:t>
      </w:r>
      <w:proofErr w:type="gramEnd"/>
      <w:r w:rsidRPr="00AB12CE">
        <w:rPr>
          <w:rFonts w:eastAsia="標楷體"/>
          <w:color w:val="000000" w:themeColor="text1"/>
          <w:sz w:val="36"/>
          <w:szCs w:val="36"/>
          <w:u w:val="single"/>
        </w:rPr>
        <w:t xml:space="preserve">        </w:t>
      </w:r>
    </w:p>
    <w:p w14:paraId="0E27B00A" w14:textId="77777777" w:rsidR="00C40D6F" w:rsidRDefault="00C40D6F" w:rsidP="00C40D6F">
      <w:pPr>
        <w:ind w:leftChars="708" w:left="1699"/>
        <w:jc w:val="both"/>
        <w:rPr>
          <w:rFonts w:ascii="標楷體" w:eastAsia="標楷體" w:hAnsi="標楷體"/>
          <w:bCs/>
          <w:color w:val="000000"/>
          <w:sz w:val="36"/>
          <w:szCs w:val="36"/>
        </w:rPr>
      </w:pPr>
    </w:p>
    <w:p w14:paraId="7B97FD04" w14:textId="72F41C51" w:rsidR="00C40D6F" w:rsidRDefault="00C40D6F" w:rsidP="01655FB4">
      <w:pPr>
        <w:ind w:leftChars="708" w:left="1699"/>
        <w:jc w:val="both"/>
        <w:rPr>
          <w:rFonts w:eastAsia="標楷體"/>
          <w:color w:val="000000"/>
          <w:sz w:val="36"/>
          <w:szCs w:val="36"/>
        </w:rPr>
      </w:pPr>
      <w:r w:rsidRPr="2F837314">
        <w:rPr>
          <w:rFonts w:eastAsia="標楷體"/>
          <w:color w:val="000000" w:themeColor="text1"/>
          <w:sz w:val="36"/>
          <w:szCs w:val="36"/>
        </w:rPr>
        <w:t>指導老師：</w:t>
      </w:r>
      <w:r w:rsidR="00AB12CE" w:rsidRPr="00AB12CE">
        <w:rPr>
          <w:rFonts w:eastAsia="標楷體" w:hint="eastAsia"/>
          <w:color w:val="000000" w:themeColor="text1"/>
          <w:sz w:val="36"/>
          <w:szCs w:val="36"/>
          <w:u w:val="single"/>
        </w:rPr>
        <w:t xml:space="preserve">      </w:t>
      </w:r>
      <w:r w:rsidR="2C2098D9" w:rsidRPr="2F837314">
        <w:rPr>
          <w:rFonts w:ascii="標楷體" w:eastAsia="標楷體" w:hAnsi="標楷體" w:cs="標楷體"/>
          <w:color w:val="000000" w:themeColor="text1"/>
          <w:sz w:val="36"/>
          <w:szCs w:val="36"/>
          <w:u w:val="single"/>
        </w:rPr>
        <w:t>張哲誠</w:t>
      </w:r>
      <w:r w:rsidR="00AB12CE">
        <w:rPr>
          <w:rFonts w:ascii="標楷體" w:eastAsia="標楷體" w:hAnsi="標楷體" w:cs="標楷體" w:hint="eastAsia"/>
          <w:color w:val="000000" w:themeColor="text1"/>
          <w:sz w:val="36"/>
          <w:szCs w:val="36"/>
          <w:u w:val="single"/>
        </w:rPr>
        <w:t xml:space="preserve">      </w:t>
      </w:r>
    </w:p>
    <w:p w14:paraId="60061E4C" w14:textId="77777777" w:rsidR="00C40D6F" w:rsidRDefault="00C40D6F" w:rsidP="005A3799">
      <w:pPr>
        <w:jc w:val="center"/>
        <w:rPr>
          <w:rFonts w:ascii="標楷體" w:eastAsia="標楷體" w:hAnsi="新細明體" w:cs="Arial"/>
          <w:sz w:val="32"/>
          <w:szCs w:val="32"/>
        </w:rPr>
      </w:pPr>
    </w:p>
    <w:p w14:paraId="44EAFD9C" w14:textId="77777777" w:rsidR="005A3799" w:rsidRDefault="005A3799" w:rsidP="005A3799">
      <w:pPr>
        <w:jc w:val="center"/>
        <w:rPr>
          <w:rFonts w:ascii="標楷體" w:eastAsia="標楷體" w:hAnsi="新細明體" w:cs="Arial"/>
          <w:sz w:val="32"/>
          <w:szCs w:val="32"/>
        </w:rPr>
      </w:pPr>
    </w:p>
    <w:p w14:paraId="6708713B" w14:textId="74B0A811" w:rsidR="005411BC" w:rsidRDefault="005411BC" w:rsidP="005A3799">
      <w:pPr>
        <w:jc w:val="center"/>
        <w:rPr>
          <w:rFonts w:eastAsia="標楷體"/>
          <w:color w:val="000000"/>
          <w:sz w:val="32"/>
          <w:szCs w:val="32"/>
        </w:rPr>
        <w:sectPr w:rsidR="005411BC" w:rsidSect="005411BC">
          <w:headerReference w:type="default" r:id="rId8"/>
          <w:footerReference w:type="default" r:id="rId9"/>
          <w:pgSz w:w="11906" w:h="16838"/>
          <w:pgMar w:top="1134" w:right="1531" w:bottom="680" w:left="1531" w:header="851" w:footer="992" w:gutter="0"/>
          <w:cols w:space="425"/>
          <w:docGrid w:type="lines" w:linePitch="360"/>
        </w:sectPr>
      </w:pPr>
    </w:p>
    <w:p w14:paraId="3F25C85B" w14:textId="61722417" w:rsidR="00CB079C" w:rsidRDefault="00CB079C" w:rsidP="2F837314">
      <w:pPr>
        <w:tabs>
          <w:tab w:val="left" w:pos="709"/>
        </w:tabs>
        <w:rPr>
          <w:rFonts w:ascii="標楷體" w:eastAsia="標楷體" w:hAnsi="標楷體"/>
          <w:color w:val="FF0000"/>
          <w:sz w:val="28"/>
          <w:szCs w:val="28"/>
        </w:rPr>
      </w:pPr>
      <w:r w:rsidRPr="2F837314">
        <w:rPr>
          <w:rFonts w:ascii="標楷體" w:eastAsia="標楷體" w:hAnsi="標楷體"/>
          <w:color w:val="FF0000"/>
          <w:sz w:val="28"/>
          <w:szCs w:val="28"/>
        </w:rPr>
        <w:lastRenderedPageBreak/>
        <w:t>(</w:t>
      </w:r>
      <w:r w:rsidRPr="2F837314">
        <w:rPr>
          <w:rFonts w:ascii="標楷體" w:eastAsia="標楷體" w:hAnsi="標楷體"/>
          <w:color w:val="FF0000"/>
          <w:sz w:val="28"/>
          <w:szCs w:val="28"/>
          <w:lang w:eastAsia="zh-HK"/>
        </w:rPr>
        <w:t>內文以固定行高22pt、14號標楷體撰寫，</w:t>
      </w:r>
      <w:r w:rsidRPr="2F837314">
        <w:rPr>
          <w:rFonts w:ascii="標楷體" w:eastAsia="標楷體" w:hAnsi="標楷體"/>
          <w:color w:val="FF0000"/>
          <w:sz w:val="28"/>
          <w:szCs w:val="28"/>
        </w:rPr>
        <w:t>至少2頁)</w:t>
      </w:r>
    </w:p>
    <w:p w14:paraId="57B81165" w14:textId="77777777" w:rsidR="005411BC" w:rsidRDefault="005411BC" w:rsidP="005411BC">
      <w:r>
        <w:rPr>
          <w:rFonts w:ascii="標楷體" w:eastAsia="標楷體" w:hAnsi="標楷體"/>
          <w:sz w:val="32"/>
        </w:rPr>
        <w:t>二、研究計畫內容（以10頁為限）：</w:t>
      </w:r>
      <w:r>
        <w:rPr>
          <w:rFonts w:ascii="標楷體" w:eastAsia="標楷體" w:hAnsi="標楷體"/>
          <w:sz w:val="28"/>
        </w:rPr>
        <w:t>表</w:t>
      </w:r>
      <w:r>
        <w:rPr>
          <w:rFonts w:eastAsia="標楷體"/>
          <w:sz w:val="28"/>
        </w:rPr>
        <w:t>C802</w:t>
      </w:r>
    </w:p>
    <w:p w14:paraId="32E180F3" w14:textId="77777777" w:rsidR="005411BC" w:rsidRDefault="005411BC" w:rsidP="005411BC">
      <w:pPr>
        <w:spacing w:after="40"/>
        <w:ind w:firstLine="640"/>
      </w:pPr>
      <w:r>
        <w:rPr>
          <w:rFonts w:ascii="標楷體" w:eastAsia="標楷體" w:hAnsi="標楷體"/>
          <w:sz w:val="32"/>
        </w:rPr>
        <w:t>(</w:t>
      </w:r>
      <w:proofErr w:type="gramStart"/>
      <w:r>
        <w:rPr>
          <w:rFonts w:ascii="標楷體" w:eastAsia="標楷體" w:hAnsi="標楷體"/>
          <w:sz w:val="32"/>
        </w:rPr>
        <w:t>一</w:t>
      </w:r>
      <w:proofErr w:type="gramEnd"/>
      <w:r>
        <w:rPr>
          <w:rFonts w:ascii="標楷體" w:eastAsia="標楷體" w:hAnsi="標楷體"/>
          <w:sz w:val="32"/>
        </w:rPr>
        <w:t>)摘要</w:t>
      </w:r>
      <w:r w:rsidRPr="00C40D6F">
        <w:rPr>
          <w:rFonts w:ascii="標楷體" w:eastAsia="標楷體" w:hAnsi="標楷體" w:hint="eastAsia"/>
          <w:b/>
          <w:color w:val="FF0000"/>
          <w:sz w:val="32"/>
        </w:rPr>
        <w:t>★</w:t>
      </w:r>
    </w:p>
    <w:p w14:paraId="4B94D5A5" w14:textId="77777777" w:rsidR="005411BC" w:rsidRDefault="005411BC" w:rsidP="005411BC">
      <w:pPr>
        <w:spacing w:line="80" w:lineRule="exact"/>
        <w:ind w:firstLine="640"/>
        <w:rPr>
          <w:rFonts w:ascii="標楷體" w:eastAsia="標楷體" w:hAnsi="標楷體"/>
          <w:sz w:val="32"/>
        </w:rPr>
      </w:pPr>
    </w:p>
    <w:p w14:paraId="260D66B8" w14:textId="77777777" w:rsidR="005411BC" w:rsidRDefault="005411BC" w:rsidP="005411BC">
      <w:pPr>
        <w:spacing w:after="40"/>
        <w:ind w:firstLine="640"/>
      </w:pPr>
      <w:r>
        <w:rPr>
          <w:rFonts w:ascii="標楷體" w:eastAsia="標楷體" w:hAnsi="標楷體"/>
          <w:sz w:val="32"/>
        </w:rPr>
        <w:t>(二)研究動機與研究問題</w:t>
      </w:r>
    </w:p>
    <w:p w14:paraId="534DBD96" w14:textId="77777777" w:rsidR="005411BC" w:rsidRDefault="005411BC" w:rsidP="005411BC">
      <w:pPr>
        <w:spacing w:after="40"/>
        <w:ind w:firstLine="640"/>
      </w:pPr>
      <w:r>
        <w:rPr>
          <w:rFonts w:ascii="標楷體" w:eastAsia="標楷體" w:hAnsi="標楷體"/>
          <w:sz w:val="32"/>
        </w:rPr>
        <w:t>(三)文獻回顧與探討</w:t>
      </w:r>
    </w:p>
    <w:p w14:paraId="3DEEC669" w14:textId="77777777" w:rsidR="005411BC" w:rsidRDefault="005411BC" w:rsidP="005411BC">
      <w:pPr>
        <w:spacing w:line="80" w:lineRule="exact"/>
        <w:ind w:firstLine="640"/>
        <w:rPr>
          <w:rFonts w:ascii="標楷體" w:eastAsia="標楷體" w:hAnsi="標楷體"/>
          <w:sz w:val="32"/>
        </w:rPr>
      </w:pPr>
    </w:p>
    <w:p w14:paraId="6E787B4E" w14:textId="77777777" w:rsidR="005411BC" w:rsidRDefault="005411BC" w:rsidP="005411BC">
      <w:pPr>
        <w:spacing w:after="40"/>
        <w:ind w:firstLine="640"/>
      </w:pPr>
      <w:r>
        <w:rPr>
          <w:rFonts w:ascii="標楷體" w:eastAsia="標楷體" w:hAnsi="標楷體"/>
          <w:sz w:val="32"/>
        </w:rPr>
        <w:t>(四)研究方法及步驟</w:t>
      </w:r>
    </w:p>
    <w:p w14:paraId="3656B9AB" w14:textId="77777777" w:rsidR="005411BC" w:rsidRDefault="005411BC" w:rsidP="005411BC">
      <w:pPr>
        <w:spacing w:line="80" w:lineRule="exact"/>
        <w:ind w:firstLine="640"/>
        <w:rPr>
          <w:rFonts w:ascii="標楷體" w:eastAsia="標楷體" w:hAnsi="標楷體"/>
          <w:sz w:val="32"/>
        </w:rPr>
      </w:pPr>
    </w:p>
    <w:p w14:paraId="627F7C45" w14:textId="77777777" w:rsidR="005411BC" w:rsidRDefault="005411BC" w:rsidP="005411BC">
      <w:pPr>
        <w:spacing w:after="40"/>
        <w:ind w:firstLine="640"/>
      </w:pPr>
      <w:r>
        <w:rPr>
          <w:rFonts w:ascii="標楷體" w:eastAsia="標楷體" w:hAnsi="標楷體"/>
          <w:sz w:val="32"/>
        </w:rPr>
        <w:t>(五)預期結果</w:t>
      </w:r>
      <w:r w:rsidRPr="00C40D6F">
        <w:rPr>
          <w:rFonts w:ascii="標楷體" w:eastAsia="標楷體" w:hAnsi="標楷體" w:hint="eastAsia"/>
          <w:b/>
          <w:color w:val="FF0000"/>
          <w:sz w:val="32"/>
        </w:rPr>
        <w:t>★</w:t>
      </w:r>
    </w:p>
    <w:p w14:paraId="45FB0818" w14:textId="77777777" w:rsidR="005411BC" w:rsidRDefault="005411BC" w:rsidP="005411BC">
      <w:pPr>
        <w:spacing w:line="80" w:lineRule="exact"/>
        <w:ind w:firstLine="640"/>
        <w:rPr>
          <w:rFonts w:ascii="標楷體" w:eastAsia="標楷體" w:hAnsi="標楷體"/>
          <w:sz w:val="32"/>
        </w:rPr>
      </w:pPr>
    </w:p>
    <w:p w14:paraId="6864171E" w14:textId="77777777" w:rsidR="005411BC" w:rsidRDefault="005411BC" w:rsidP="005411BC">
      <w:pPr>
        <w:spacing w:after="40"/>
        <w:ind w:firstLine="640"/>
      </w:pPr>
      <w:r>
        <w:rPr>
          <w:rFonts w:ascii="標楷體" w:eastAsia="標楷體" w:hAnsi="標楷體"/>
          <w:sz w:val="32"/>
        </w:rPr>
        <w:t>(六)參考文獻</w:t>
      </w:r>
    </w:p>
    <w:p w14:paraId="049F31CB" w14:textId="77777777" w:rsidR="005411BC" w:rsidRDefault="005411BC" w:rsidP="005411BC">
      <w:pPr>
        <w:spacing w:line="80" w:lineRule="exact"/>
        <w:ind w:firstLine="640"/>
        <w:rPr>
          <w:rFonts w:ascii="標楷體" w:eastAsia="標楷體" w:hAnsi="標楷體"/>
          <w:sz w:val="32"/>
        </w:rPr>
      </w:pPr>
    </w:p>
    <w:p w14:paraId="444F1544" w14:textId="77777777" w:rsidR="005411BC" w:rsidRDefault="005411BC" w:rsidP="005411BC">
      <w:pPr>
        <w:spacing w:after="40"/>
        <w:ind w:firstLine="640"/>
      </w:pPr>
      <w:r>
        <w:rPr>
          <w:rFonts w:ascii="標楷體" w:eastAsia="標楷體" w:hAnsi="標楷體"/>
          <w:sz w:val="32"/>
        </w:rPr>
        <w:t>(七)需要指導教授指導內容</w:t>
      </w:r>
      <w:r w:rsidRPr="00C40D6F">
        <w:rPr>
          <w:rFonts w:ascii="標楷體" w:eastAsia="標楷體" w:hAnsi="標楷體" w:hint="eastAsia"/>
          <w:b/>
          <w:color w:val="FF0000"/>
          <w:sz w:val="32"/>
        </w:rPr>
        <w:t>★</w:t>
      </w:r>
    </w:p>
    <w:p w14:paraId="7EB94802" w14:textId="77777777" w:rsidR="005411BC" w:rsidRDefault="005411BC" w:rsidP="005411BC">
      <w:pPr>
        <w:tabs>
          <w:tab w:val="left" w:pos="709"/>
        </w:tabs>
        <w:rPr>
          <w:rFonts w:ascii="標楷體" w:eastAsia="標楷體" w:hAnsi="標楷體"/>
          <w:b/>
          <w:color w:val="FF0000"/>
          <w:sz w:val="32"/>
        </w:rPr>
      </w:pPr>
      <w:r>
        <w:rPr>
          <w:rFonts w:ascii="標楷體" w:eastAsia="標楷體" w:hAnsi="標楷體" w:hint="eastAsia"/>
          <w:b/>
          <w:color w:val="FF0000"/>
          <w:sz w:val="32"/>
        </w:rPr>
        <w:t>&lt;&lt;</w:t>
      </w:r>
      <w:r w:rsidRPr="00302E24">
        <w:rPr>
          <w:rFonts w:ascii="標楷體" w:eastAsia="標楷體" w:hAnsi="標楷體" w:hint="eastAsia"/>
          <w:b/>
          <w:color w:val="FF0000"/>
          <w:sz w:val="32"/>
        </w:rPr>
        <w:t>計畫構想書</w:t>
      </w:r>
      <w:r>
        <w:rPr>
          <w:rFonts w:ascii="標楷體" w:eastAsia="標楷體" w:hAnsi="標楷體" w:hint="eastAsia"/>
          <w:b/>
          <w:color w:val="FF0000"/>
          <w:sz w:val="32"/>
        </w:rPr>
        <w:t>僅需填寫</w:t>
      </w:r>
      <w:r w:rsidRPr="00C40D6F">
        <w:rPr>
          <w:rFonts w:ascii="標楷體" w:eastAsia="標楷體" w:hAnsi="標楷體" w:hint="eastAsia"/>
          <w:b/>
          <w:color w:val="FF0000"/>
          <w:sz w:val="32"/>
        </w:rPr>
        <w:t>★</w:t>
      </w:r>
      <w:r>
        <w:rPr>
          <w:rFonts w:ascii="標楷體" w:eastAsia="標楷體" w:hAnsi="標楷體" w:hint="eastAsia"/>
          <w:b/>
          <w:color w:val="FF0000"/>
          <w:sz w:val="32"/>
        </w:rPr>
        <w:t>，不含</w:t>
      </w:r>
      <w:r w:rsidRPr="00F905DA">
        <w:rPr>
          <w:rFonts w:ascii="標楷體" w:eastAsia="標楷體" w:hAnsi="標楷體" w:hint="eastAsia"/>
          <w:b/>
          <w:color w:val="FF0000"/>
          <w:sz w:val="32"/>
          <w:u w:val="single"/>
        </w:rPr>
        <w:t>封面</w:t>
      </w:r>
      <w:r>
        <w:rPr>
          <w:rFonts w:ascii="標楷體" w:eastAsia="標楷體" w:hAnsi="標楷體" w:hint="eastAsia"/>
          <w:b/>
          <w:color w:val="FF0000"/>
          <w:sz w:val="32"/>
        </w:rPr>
        <w:t>共</w:t>
      </w:r>
      <w:r w:rsidRPr="008A52A6">
        <w:rPr>
          <w:rFonts w:ascii="標楷體" w:eastAsia="標楷體" w:hAnsi="標楷體" w:hint="eastAsia"/>
          <w:b/>
          <w:color w:val="2E74B5"/>
          <w:sz w:val="72"/>
        </w:rPr>
        <w:t>2</w:t>
      </w:r>
      <w:r>
        <w:rPr>
          <w:rFonts w:ascii="標楷體" w:eastAsia="標楷體" w:hAnsi="標楷體" w:hint="eastAsia"/>
          <w:b/>
          <w:color w:val="FF0000"/>
          <w:sz w:val="32"/>
        </w:rPr>
        <w:t>頁&gt;&gt;</w:t>
      </w:r>
    </w:p>
    <w:p w14:paraId="62056E3C" w14:textId="77777777" w:rsidR="007B41F9" w:rsidRPr="00971B62" w:rsidRDefault="005411BC" w:rsidP="021AF4B6">
      <w:pPr>
        <w:tabs>
          <w:tab w:val="left" w:pos="709"/>
        </w:tabs>
        <w:rPr>
          <w:rFonts w:eastAsia="標楷體"/>
          <w:sz w:val="28"/>
          <w:szCs w:val="28"/>
        </w:rPr>
      </w:pPr>
      <w:r w:rsidRPr="021AF4B6">
        <w:rPr>
          <w:rFonts w:ascii="標楷體" w:eastAsia="標楷體" w:hAnsi="標楷體"/>
          <w:b/>
          <w:bCs/>
          <w:color w:val="FF0000"/>
          <w:sz w:val="32"/>
          <w:szCs w:val="32"/>
        </w:rPr>
        <w:t>&lt;&lt;上傳至</w:t>
      </w:r>
      <w:hyperlink r:id="rId10" w:history="1">
        <w:r w:rsidR="00AA331C" w:rsidRPr="021AF4B6">
          <w:rPr>
            <w:rStyle w:val="a8"/>
            <w:rFonts w:ascii="標楷體" w:eastAsia="標楷體" w:hAnsi="標楷體"/>
            <w:b/>
            <w:bCs/>
            <w:sz w:val="32"/>
            <w:szCs w:val="32"/>
          </w:rPr>
          <w:t>國科會</w:t>
        </w:r>
        <w:r w:rsidRPr="021AF4B6">
          <w:rPr>
            <w:rStyle w:val="a8"/>
            <w:rFonts w:ascii="標楷體" w:eastAsia="標楷體" w:hAnsi="標楷體"/>
            <w:b/>
            <w:bCs/>
            <w:sz w:val="32"/>
            <w:szCs w:val="32"/>
          </w:rPr>
          <w:t>網站</w:t>
        </w:r>
      </w:hyperlink>
      <w:r w:rsidRPr="021AF4B6">
        <w:rPr>
          <w:rFonts w:ascii="標楷體" w:eastAsia="標楷體" w:hAnsi="標楷體"/>
          <w:b/>
          <w:bCs/>
          <w:color w:val="FF0000"/>
          <w:sz w:val="32"/>
          <w:szCs w:val="32"/>
        </w:rPr>
        <w:t>時，</w:t>
      </w:r>
      <w:r w:rsidR="007B53C5" w:rsidRPr="021AF4B6">
        <w:rPr>
          <w:rFonts w:ascii="標楷體" w:eastAsia="標楷體" w:hAnsi="標楷體"/>
          <w:b/>
          <w:bCs/>
          <w:color w:val="FF0000"/>
          <w:sz w:val="32"/>
          <w:szCs w:val="32"/>
          <w:shd w:val="pct15" w:color="auto" w:fill="FFFFFF"/>
        </w:rPr>
        <w:t>需刪除</w:t>
      </w:r>
      <w:r w:rsidRPr="021AF4B6">
        <w:rPr>
          <w:rFonts w:ascii="標楷體" w:eastAsia="標楷體" w:hAnsi="標楷體"/>
          <w:b/>
          <w:bCs/>
          <w:color w:val="FF0000"/>
          <w:sz w:val="32"/>
          <w:szCs w:val="32"/>
          <w:u w:val="single"/>
          <w:shd w:val="pct15" w:color="auto" w:fill="FFFFFF"/>
        </w:rPr>
        <w:t>封面</w:t>
      </w:r>
      <w:r w:rsidRPr="021AF4B6">
        <w:rPr>
          <w:rFonts w:ascii="標楷體" w:eastAsia="標楷體" w:hAnsi="標楷體"/>
          <w:b/>
          <w:bCs/>
          <w:color w:val="FF0000"/>
          <w:sz w:val="32"/>
          <w:szCs w:val="32"/>
        </w:rPr>
        <w:t>共</w:t>
      </w:r>
      <w:r w:rsidRPr="021AF4B6">
        <w:rPr>
          <w:rFonts w:ascii="標楷體" w:eastAsia="標楷體" w:hAnsi="標楷體"/>
          <w:b/>
          <w:bCs/>
          <w:color w:val="2E74B5"/>
          <w:sz w:val="72"/>
          <w:szCs w:val="72"/>
        </w:rPr>
        <w:t>10</w:t>
      </w:r>
      <w:r w:rsidRPr="021AF4B6">
        <w:rPr>
          <w:rFonts w:ascii="標楷體" w:eastAsia="標楷體" w:hAnsi="標楷體"/>
          <w:b/>
          <w:bCs/>
          <w:color w:val="FF0000"/>
          <w:sz w:val="32"/>
          <w:szCs w:val="32"/>
        </w:rPr>
        <w:t>頁&gt;&gt;p</w:t>
      </w:r>
    </w:p>
    <w:p w14:paraId="53128261" w14:textId="77777777" w:rsidR="00971B62" w:rsidRDefault="00971B62">
      <w:pPr>
        <w:tabs>
          <w:tab w:val="left" w:pos="709"/>
        </w:tabs>
        <w:ind w:left="480" w:firstLineChars="183" w:firstLine="512"/>
        <w:rPr>
          <w:rFonts w:eastAsia="標楷體"/>
          <w:sz w:val="28"/>
        </w:rPr>
      </w:pPr>
    </w:p>
    <w:p w14:paraId="62486C05" w14:textId="77777777" w:rsidR="005411BC" w:rsidRDefault="005411BC" w:rsidP="021AF4B6">
      <w:pPr>
        <w:tabs>
          <w:tab w:val="left" w:pos="709"/>
        </w:tabs>
        <w:ind w:left="480" w:firstLineChars="183" w:firstLine="512"/>
        <w:rPr>
          <w:rFonts w:eastAsia="標楷體"/>
          <w:sz w:val="28"/>
          <w:szCs w:val="28"/>
        </w:rPr>
      </w:pPr>
    </w:p>
    <w:p w14:paraId="4AB4FCC3" w14:textId="44B7D900" w:rsidR="021AF4B6" w:rsidRDefault="021AF4B6" w:rsidP="021AF4B6">
      <w:pPr>
        <w:tabs>
          <w:tab w:val="left" w:pos="709"/>
        </w:tabs>
        <w:ind w:left="480" w:firstLineChars="183" w:firstLine="512"/>
        <w:rPr>
          <w:rFonts w:eastAsia="標楷體"/>
          <w:sz w:val="28"/>
          <w:szCs w:val="28"/>
        </w:rPr>
      </w:pPr>
    </w:p>
    <w:p w14:paraId="5178BC14" w14:textId="0775C65E" w:rsidR="021AF4B6" w:rsidRDefault="021AF4B6" w:rsidP="021AF4B6">
      <w:pPr>
        <w:tabs>
          <w:tab w:val="left" w:pos="709"/>
        </w:tabs>
        <w:ind w:left="480" w:firstLineChars="183" w:firstLine="512"/>
        <w:rPr>
          <w:rFonts w:eastAsia="標楷體"/>
          <w:sz w:val="28"/>
          <w:szCs w:val="28"/>
        </w:rPr>
      </w:pPr>
    </w:p>
    <w:p w14:paraId="1299C43A" w14:textId="77777777" w:rsidR="005411BC" w:rsidRDefault="005411BC">
      <w:pPr>
        <w:tabs>
          <w:tab w:val="left" w:pos="709"/>
        </w:tabs>
        <w:ind w:left="480" w:firstLineChars="183" w:firstLine="512"/>
        <w:rPr>
          <w:rFonts w:eastAsia="標楷體"/>
          <w:sz w:val="28"/>
        </w:rPr>
      </w:pPr>
    </w:p>
    <w:p w14:paraId="4DDBEF00" w14:textId="77777777" w:rsidR="005411BC" w:rsidRDefault="005411BC">
      <w:pPr>
        <w:tabs>
          <w:tab w:val="left" w:pos="709"/>
        </w:tabs>
        <w:ind w:left="480" w:firstLineChars="183" w:firstLine="512"/>
        <w:rPr>
          <w:rFonts w:eastAsia="標楷體"/>
          <w:sz w:val="28"/>
        </w:rPr>
      </w:pPr>
    </w:p>
    <w:p w14:paraId="3461D779" w14:textId="77777777" w:rsidR="005411BC" w:rsidRDefault="005411BC" w:rsidP="01655FB4">
      <w:pPr>
        <w:tabs>
          <w:tab w:val="left" w:pos="709"/>
        </w:tabs>
        <w:ind w:left="480" w:firstLineChars="183" w:firstLine="512"/>
        <w:rPr>
          <w:rFonts w:eastAsia="標楷體"/>
          <w:sz w:val="28"/>
          <w:szCs w:val="28"/>
        </w:rPr>
      </w:pPr>
    </w:p>
    <w:p w14:paraId="37812BD8" w14:textId="0155CE07" w:rsidR="01655FB4" w:rsidRDefault="01655FB4" w:rsidP="01655FB4">
      <w:pPr>
        <w:tabs>
          <w:tab w:val="left" w:pos="709"/>
        </w:tabs>
        <w:ind w:left="480" w:firstLineChars="183" w:firstLine="512"/>
        <w:rPr>
          <w:rFonts w:eastAsia="標楷體"/>
          <w:sz w:val="28"/>
          <w:szCs w:val="28"/>
        </w:rPr>
      </w:pPr>
    </w:p>
    <w:p w14:paraId="65C00E56" w14:textId="02A02EB7" w:rsidR="01655FB4" w:rsidRDefault="01655FB4" w:rsidP="2F837314">
      <w:pPr>
        <w:tabs>
          <w:tab w:val="left" w:pos="709"/>
        </w:tabs>
        <w:ind w:left="480"/>
        <w:rPr>
          <w:rFonts w:eastAsia="標楷體"/>
          <w:sz w:val="28"/>
          <w:szCs w:val="28"/>
        </w:rPr>
      </w:pPr>
    </w:p>
    <w:p w14:paraId="35FC7B82" w14:textId="33A7ACED" w:rsidR="01655FB4" w:rsidRDefault="01655FB4" w:rsidP="01655FB4">
      <w:pPr>
        <w:tabs>
          <w:tab w:val="left" w:pos="709"/>
        </w:tabs>
        <w:ind w:left="480" w:firstLineChars="183" w:firstLine="512"/>
        <w:rPr>
          <w:rFonts w:eastAsia="標楷體"/>
          <w:sz w:val="28"/>
          <w:szCs w:val="28"/>
        </w:rPr>
      </w:pPr>
    </w:p>
    <w:p w14:paraId="4455DBE3" w14:textId="4D56E94F" w:rsidR="01655FB4" w:rsidRDefault="01655FB4" w:rsidP="01655FB4">
      <w:pPr>
        <w:tabs>
          <w:tab w:val="left" w:pos="709"/>
        </w:tabs>
        <w:ind w:left="480" w:firstLineChars="183" w:firstLine="439"/>
      </w:pPr>
    </w:p>
    <w:p w14:paraId="7ACD7F60" w14:textId="0E627AEA" w:rsidR="01655FB4" w:rsidRDefault="01655FB4" w:rsidP="01655FB4">
      <w:pPr>
        <w:tabs>
          <w:tab w:val="left" w:pos="709"/>
        </w:tabs>
        <w:ind w:left="480" w:firstLineChars="183" w:firstLine="512"/>
        <w:rPr>
          <w:rFonts w:eastAsia="標楷體"/>
          <w:sz w:val="28"/>
          <w:szCs w:val="28"/>
        </w:rPr>
      </w:pPr>
    </w:p>
    <w:p w14:paraId="3F1FACBD" w14:textId="77777777" w:rsidR="00E72EA7" w:rsidRDefault="00E72EA7" w:rsidP="00AB12CE">
      <w:pPr>
        <w:tabs>
          <w:tab w:val="left" w:pos="709"/>
        </w:tabs>
        <w:spacing w:line="528" w:lineRule="auto"/>
        <w:rPr>
          <w:rFonts w:eastAsia="標楷體"/>
          <w:sz w:val="28"/>
          <w:szCs w:val="28"/>
        </w:rPr>
      </w:pPr>
    </w:p>
    <w:p w14:paraId="1B4C0CBF" w14:textId="030DAFD8" w:rsidR="01655FB4" w:rsidRDefault="021AF4B6" w:rsidP="006E291F">
      <w:pPr>
        <w:tabs>
          <w:tab w:val="left" w:pos="709"/>
        </w:tabs>
        <w:spacing w:line="440" w:lineRule="atLeast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lastRenderedPageBreak/>
        <w:t>(</w:t>
      </w:r>
      <w:proofErr w:type="gramStart"/>
      <w:r w:rsidRPr="559B0147">
        <w:rPr>
          <w:rFonts w:ascii="標楷體" w:eastAsia="標楷體" w:hAnsi="標楷體" w:cs="標楷體"/>
          <w:sz w:val="28"/>
          <w:szCs w:val="28"/>
        </w:rPr>
        <w:t>一</w:t>
      </w:r>
      <w:proofErr w:type="gramEnd"/>
      <w:r w:rsidRPr="559B0147">
        <w:rPr>
          <w:rFonts w:ascii="標楷體" w:eastAsia="標楷體" w:hAnsi="標楷體" w:cs="標楷體"/>
          <w:sz w:val="28"/>
          <w:szCs w:val="28"/>
        </w:rPr>
        <w:t>)摘要</w:t>
      </w:r>
    </w:p>
    <w:p w14:paraId="5424804C" w14:textId="40F27299" w:rsidR="7BE1689E" w:rsidRDefault="7BE1689E" w:rsidP="006E291F">
      <w:pPr>
        <w:tabs>
          <w:tab w:val="left" w:pos="709"/>
        </w:tabs>
        <w:spacing w:line="440" w:lineRule="atLeast"/>
        <w:ind w:left="480" w:firstLine="480"/>
        <w:jc w:val="both"/>
        <w:rPr>
          <w:rFonts w:ascii="標楷體" w:eastAsia="標楷體" w:hAnsi="標楷體" w:cs="標楷體"/>
          <w:sz w:val="28"/>
          <w:szCs w:val="28"/>
        </w:rPr>
      </w:pPr>
      <w:r w:rsidRPr="0A890479">
        <w:rPr>
          <w:rFonts w:ascii="標楷體" w:eastAsia="標楷體" w:hAnsi="標楷體" w:cs="標楷體"/>
          <w:sz w:val="28"/>
          <w:szCs w:val="28"/>
        </w:rPr>
        <w:t>在探討定位技術的未來發展時，我們必須考量一種可能性：倘若美國停止開放全球定位系統</w:t>
      </w:r>
      <w:r w:rsidRPr="0A890479">
        <w:rPr>
          <w:rFonts w:eastAsia="Times New Roman"/>
          <w:sz w:val="28"/>
          <w:szCs w:val="28"/>
        </w:rPr>
        <w:t>（Global Positioning System, GPS）</w:t>
      </w:r>
      <w:r w:rsidR="009B7E14" w:rsidRPr="009B7E14">
        <w:rPr>
          <w:rFonts w:ascii="標楷體" w:eastAsia="標楷體" w:hAnsi="標楷體" w:cs="微軟正黑體" w:hint="eastAsia"/>
          <w:sz w:val="28"/>
          <w:szCs w:val="28"/>
        </w:rPr>
        <w:t>服務</w:t>
      </w:r>
      <w:r w:rsidRPr="0A890479">
        <w:rPr>
          <w:rFonts w:ascii="標楷體" w:eastAsia="標楷體" w:hAnsi="標楷體" w:cs="標楷體"/>
          <w:sz w:val="28"/>
          <w:szCs w:val="28"/>
        </w:rPr>
        <w:t>，所有依賴該系統的定位裝置將面臨失效的風險。這促使我們重新審視自主定位系統的重要性。現有的技術過度依賴外部大型企業所掌握的數據，這是一個顯著的潛在危機。因此，發展不依賴外部訊號的自主影像定位能力，已成為刻不容緩的研究課題。本計畫旨在建立一套完全獨立的環景定位系統，不依賴外部資源，而是透過構建大量的環景影像，訓練出具備環境辨識能力</w:t>
      </w:r>
      <w:proofErr w:type="gramStart"/>
      <w:r w:rsidRPr="0A890479">
        <w:rPr>
          <w:rFonts w:ascii="標楷體" w:eastAsia="標楷體" w:hAnsi="標楷體" w:cs="標楷體"/>
          <w:sz w:val="28"/>
          <w:szCs w:val="28"/>
        </w:rPr>
        <w:t>的卷積神經</w:t>
      </w:r>
      <w:proofErr w:type="gramEnd"/>
      <w:r w:rsidRPr="0A890479">
        <w:rPr>
          <w:rFonts w:ascii="標楷體" w:eastAsia="標楷體" w:hAnsi="標楷體" w:cs="標楷體"/>
          <w:sz w:val="28"/>
          <w:szCs w:val="28"/>
        </w:rPr>
        <w:t>網路</w:t>
      </w:r>
      <w:r w:rsidRPr="0A890479">
        <w:rPr>
          <w:rFonts w:eastAsia="Times New Roman"/>
          <w:sz w:val="28"/>
          <w:szCs w:val="28"/>
        </w:rPr>
        <w:t>（Convolutional Neural Network, CNN）</w:t>
      </w:r>
      <w:r w:rsidRPr="0A890479">
        <w:rPr>
          <w:rFonts w:ascii="標楷體" w:eastAsia="標楷體" w:hAnsi="標楷體" w:cs="標楷體"/>
          <w:sz w:val="28"/>
          <w:szCs w:val="28"/>
        </w:rPr>
        <w:t>模型。此模型不僅需具備直接定位的功能，更著重於在真實情境中的生存能力</w:t>
      </w:r>
      <w:r w:rsidR="009B7E14">
        <w:rPr>
          <w:rFonts w:ascii="標楷體" w:eastAsia="標楷體" w:hAnsi="標楷體" w:cs="標楷體" w:hint="eastAsia"/>
          <w:sz w:val="28"/>
          <w:szCs w:val="28"/>
        </w:rPr>
        <w:t>，</w:t>
      </w:r>
      <w:r w:rsidRPr="0A890479">
        <w:rPr>
          <w:rFonts w:ascii="標楷體" w:eastAsia="標楷體" w:hAnsi="標楷體" w:cs="標楷體"/>
          <w:sz w:val="28"/>
          <w:szCs w:val="28"/>
        </w:rPr>
        <w:t>例如</w:t>
      </w:r>
      <w:r w:rsidR="009B7E14">
        <w:rPr>
          <w:rFonts w:ascii="標楷體" w:eastAsia="標楷體" w:hAnsi="標楷體" w:cs="標楷體" w:hint="eastAsia"/>
          <w:sz w:val="28"/>
          <w:szCs w:val="28"/>
        </w:rPr>
        <w:t>：</w:t>
      </w:r>
      <w:r w:rsidRPr="0A890479">
        <w:rPr>
          <w:rFonts w:ascii="標楷體" w:eastAsia="標楷體" w:hAnsi="標楷體" w:cs="標楷體"/>
          <w:sz w:val="28"/>
          <w:szCs w:val="28"/>
        </w:rPr>
        <w:t>克服陰雨天導致的畫面昏暗、強風吹拂下樹葉遮蔽視</w:t>
      </w:r>
      <w:r w:rsidR="009B7E14">
        <w:rPr>
          <w:rFonts w:ascii="標楷體" w:eastAsia="標楷體" w:hAnsi="標楷體" w:cs="標楷體" w:hint="eastAsia"/>
          <w:sz w:val="28"/>
          <w:szCs w:val="28"/>
        </w:rPr>
        <w:t>、</w:t>
      </w:r>
      <w:r w:rsidRPr="0A890479">
        <w:rPr>
          <w:rFonts w:ascii="標楷體" w:eastAsia="標楷體" w:hAnsi="標楷體" w:cs="標楷體"/>
          <w:sz w:val="28"/>
          <w:szCs w:val="28"/>
        </w:rPr>
        <w:t>烈日造成的強烈光斑，乃至於夜間街燈下的亮度不足等變數。本計畫期望打造一個在各種光線與天候條件下，皆能即時且精</w:t>
      </w:r>
      <w:proofErr w:type="gramStart"/>
      <w:r w:rsidRPr="0A890479">
        <w:rPr>
          <w:rFonts w:ascii="標楷體" w:eastAsia="標楷體" w:hAnsi="標楷體" w:cs="標楷體"/>
          <w:sz w:val="28"/>
          <w:szCs w:val="28"/>
        </w:rPr>
        <w:t>準</w:t>
      </w:r>
      <w:proofErr w:type="gramEnd"/>
      <w:r w:rsidRPr="0A890479">
        <w:rPr>
          <w:rFonts w:ascii="標楷體" w:eastAsia="標楷體" w:hAnsi="標楷體" w:cs="標楷體"/>
          <w:sz w:val="28"/>
          <w:szCs w:val="28"/>
        </w:rPr>
        <w:t>鎖定位置的定位模型。</w:t>
      </w:r>
    </w:p>
    <w:p w14:paraId="4FF415A9" w14:textId="08818492" w:rsidR="20279ED1" w:rsidRDefault="021AF4B6" w:rsidP="006E291F">
      <w:pPr>
        <w:tabs>
          <w:tab w:val="left" w:pos="709"/>
        </w:tabs>
        <w:spacing w:line="440" w:lineRule="atLeast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t>(五)預期結果</w:t>
      </w:r>
    </w:p>
    <w:p w14:paraId="77345168" w14:textId="5B81B4C6" w:rsidR="29B2A79E" w:rsidRDefault="29B2A79E" w:rsidP="006E291F">
      <w:pPr>
        <w:pStyle w:val="a3"/>
        <w:numPr>
          <w:ilvl w:val="0"/>
          <w:numId w:val="3"/>
        </w:numPr>
        <w:spacing w:line="440" w:lineRule="atLeast"/>
        <w:ind w:leftChars="0" w:left="840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t>建立可類比人類視覺的影像定位能力</w:t>
      </w:r>
    </w:p>
    <w:p w14:paraId="3DD34512" w14:textId="619E4E2B" w:rsidR="559B0147" w:rsidRPr="009B7E14" w:rsidRDefault="29B2A79E" w:rsidP="006E291F">
      <w:pPr>
        <w:spacing w:line="440" w:lineRule="atLeast"/>
        <w:ind w:left="840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t>模型可</w:t>
      </w:r>
      <w:proofErr w:type="gramStart"/>
      <w:r w:rsidRPr="559B0147">
        <w:rPr>
          <w:rFonts w:ascii="標楷體" w:eastAsia="標楷體" w:hAnsi="標楷體" w:cs="標楷體"/>
          <w:sz w:val="28"/>
          <w:szCs w:val="28"/>
        </w:rPr>
        <w:t>判讀環景</w:t>
      </w:r>
      <w:proofErr w:type="gramEnd"/>
      <w:r w:rsidRPr="559B0147">
        <w:rPr>
          <w:rFonts w:ascii="標楷體" w:eastAsia="標楷體" w:hAnsi="標楷體" w:cs="標楷體"/>
          <w:sz w:val="28"/>
          <w:szCs w:val="28"/>
        </w:rPr>
        <w:t>影像中的環境特徵，並在全球定位系統</w:t>
      </w:r>
      <w:proofErr w:type="gramStart"/>
      <w:r w:rsidRPr="559B0147">
        <w:rPr>
          <w:rFonts w:eastAsia="Times New Roman"/>
          <w:sz w:val="28"/>
          <w:szCs w:val="28"/>
        </w:rPr>
        <w:t>（</w:t>
      </w:r>
      <w:proofErr w:type="gramEnd"/>
      <w:r w:rsidRPr="559B0147">
        <w:rPr>
          <w:rFonts w:eastAsia="Times New Roman"/>
          <w:sz w:val="28"/>
          <w:szCs w:val="28"/>
        </w:rPr>
        <w:t>Globa</w:t>
      </w:r>
    </w:p>
    <w:p w14:paraId="2BEAC57D" w14:textId="398FDA83" w:rsidR="29B2A79E" w:rsidRDefault="29B2A79E" w:rsidP="006E291F">
      <w:pPr>
        <w:spacing w:line="440" w:lineRule="atLeast"/>
        <w:ind w:left="840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eastAsia="Times New Roman"/>
          <w:sz w:val="28"/>
          <w:szCs w:val="28"/>
        </w:rPr>
        <w:t xml:space="preserve"> Positioning System, GPS</w:t>
      </w:r>
      <w:proofErr w:type="gramStart"/>
      <w:r w:rsidRPr="559B0147">
        <w:rPr>
          <w:rFonts w:eastAsia="Times New Roman"/>
          <w:sz w:val="28"/>
          <w:szCs w:val="28"/>
        </w:rPr>
        <w:t>）</w:t>
      </w:r>
      <w:proofErr w:type="gramEnd"/>
      <w:r w:rsidRPr="559B0147">
        <w:rPr>
          <w:rFonts w:ascii="標楷體" w:eastAsia="標楷體" w:hAnsi="標楷體" w:cs="標楷體"/>
          <w:sz w:val="28"/>
          <w:szCs w:val="28"/>
        </w:rPr>
        <w:t xml:space="preserve">訊號不穩定或遮蔽時提供更準確定位。 </w:t>
      </w:r>
    </w:p>
    <w:p w14:paraId="2A28E9A3" w14:textId="715BDC40" w:rsidR="29B2A79E" w:rsidRDefault="29B2A79E" w:rsidP="006E291F">
      <w:pPr>
        <w:pStyle w:val="a3"/>
        <w:numPr>
          <w:ilvl w:val="0"/>
          <w:numId w:val="2"/>
        </w:numPr>
        <w:spacing w:line="440" w:lineRule="atLeast"/>
        <w:ind w:leftChars="0" w:left="840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t>建構可控制多情境環景影像資料集用於定位模型的訓練跟驗證</w:t>
      </w:r>
    </w:p>
    <w:p w14:paraId="1ECB9002" w14:textId="4A66FBD0" w:rsidR="29B2A79E" w:rsidRDefault="29B2A79E" w:rsidP="006E291F">
      <w:pPr>
        <w:spacing w:line="440" w:lineRule="atLeast"/>
        <w:ind w:left="840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t xml:space="preserve">資料集包含多種光線變化及天氣與遮蔽物配置。 </w:t>
      </w:r>
    </w:p>
    <w:p w14:paraId="4134D3E7" w14:textId="60DC8ECD" w:rsidR="29B2A79E" w:rsidRDefault="29B2A79E" w:rsidP="006E291F">
      <w:pPr>
        <w:pStyle w:val="a3"/>
        <w:numPr>
          <w:ilvl w:val="0"/>
          <w:numId w:val="1"/>
        </w:numPr>
        <w:spacing w:line="440" w:lineRule="atLeast"/>
        <w:ind w:leftChars="0" w:left="840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lastRenderedPageBreak/>
        <w:t>具備移植到嵌入式系統與自駕車平台的可行性</w:t>
      </w:r>
    </w:p>
    <w:p w14:paraId="572AFE70" w14:textId="4F47D3E7" w:rsidR="29B2A79E" w:rsidRDefault="29B2A79E" w:rsidP="006E291F">
      <w:pPr>
        <w:pStyle w:val="a3"/>
        <w:spacing w:line="440" w:lineRule="atLeast"/>
        <w:ind w:firstLine="360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t>可用於小型自駕車平台進行路徑定位示範。</w:t>
      </w:r>
    </w:p>
    <w:p w14:paraId="25795927" w14:textId="4A72D9F6" w:rsidR="021AF4B6" w:rsidRDefault="021AF4B6" w:rsidP="006E291F">
      <w:pPr>
        <w:spacing w:before="240" w:after="240" w:line="440" w:lineRule="atLeast"/>
        <w:jc w:val="both"/>
        <w:rPr>
          <w:rFonts w:ascii="標楷體" w:eastAsia="標楷體" w:hAnsi="標楷體" w:cs="標楷體"/>
          <w:sz w:val="28"/>
          <w:szCs w:val="28"/>
        </w:rPr>
      </w:pPr>
      <w:r w:rsidRPr="559B0147">
        <w:rPr>
          <w:rFonts w:ascii="標楷體" w:eastAsia="標楷體" w:hAnsi="標楷體" w:cs="標楷體"/>
          <w:sz w:val="28"/>
          <w:szCs w:val="28"/>
        </w:rPr>
        <w:t>(七)需要指導教授指導內容</w:t>
      </w:r>
    </w:p>
    <w:p w14:paraId="13719D77" w14:textId="7E548B09" w:rsidR="6336027F" w:rsidRDefault="6336027F" w:rsidP="006E291F">
      <w:pPr>
        <w:pStyle w:val="a3"/>
        <w:numPr>
          <w:ilvl w:val="0"/>
          <w:numId w:val="10"/>
        </w:numPr>
        <w:spacing w:before="240" w:after="240" w:line="440" w:lineRule="atLeast"/>
        <w:ind w:leftChars="0"/>
        <w:jc w:val="both"/>
        <w:rPr>
          <w:rFonts w:ascii="標楷體" w:eastAsia="標楷體" w:hAnsi="標楷體" w:cs="標楷體"/>
          <w:sz w:val="28"/>
          <w:szCs w:val="28"/>
        </w:rPr>
      </w:pPr>
      <w:r w:rsidRPr="0A890479">
        <w:rPr>
          <w:rFonts w:ascii="標楷體" w:eastAsia="標楷體" w:hAnsi="標楷體" w:cs="標楷體"/>
          <w:sz w:val="28"/>
          <w:szCs w:val="28"/>
        </w:rPr>
        <w:t>模型架構選用：針對環景影像特性，請益適合</w:t>
      </w:r>
      <w:proofErr w:type="gramStart"/>
      <w:r w:rsidRPr="0A890479">
        <w:rPr>
          <w:rFonts w:ascii="標楷體" w:eastAsia="標楷體" w:hAnsi="標楷體" w:cs="標楷體"/>
          <w:sz w:val="28"/>
          <w:szCs w:val="28"/>
        </w:rPr>
        <w:t>的卷積神經</w:t>
      </w:r>
      <w:proofErr w:type="gramEnd"/>
      <w:r w:rsidRPr="0A890479">
        <w:rPr>
          <w:rFonts w:ascii="標楷體" w:eastAsia="標楷體" w:hAnsi="標楷體" w:cs="標楷體"/>
          <w:sz w:val="28"/>
          <w:szCs w:val="28"/>
        </w:rPr>
        <w:t>網路</w:t>
      </w:r>
      <w:r w:rsidRPr="0A890479">
        <w:rPr>
          <w:rFonts w:eastAsia="Times New Roman"/>
          <w:sz w:val="28"/>
          <w:szCs w:val="28"/>
        </w:rPr>
        <w:t>（Convolutional Neural Network, CNN）</w:t>
      </w:r>
      <w:r w:rsidRPr="0A890479">
        <w:rPr>
          <w:rFonts w:ascii="標楷體" w:eastAsia="標楷體" w:hAnsi="標楷體" w:cs="標楷體"/>
          <w:sz w:val="28"/>
          <w:szCs w:val="28"/>
        </w:rPr>
        <w:t>結構，提升模型面對光影變化及遮蔽物干擾時的穩定度。</w:t>
      </w:r>
    </w:p>
    <w:p w14:paraId="645C63BE" w14:textId="1AD19F8F" w:rsidR="021AF4B6" w:rsidRDefault="021AF4B6" w:rsidP="006E291F">
      <w:pPr>
        <w:pStyle w:val="a3"/>
        <w:numPr>
          <w:ilvl w:val="0"/>
          <w:numId w:val="10"/>
        </w:numPr>
        <w:spacing w:before="270" w:after="270" w:line="440" w:lineRule="atLeast"/>
        <w:ind w:leftChars="0"/>
        <w:jc w:val="both"/>
        <w:rPr>
          <w:rFonts w:ascii="標楷體" w:eastAsia="標楷體" w:hAnsi="標楷體" w:cs="標楷體"/>
          <w:sz w:val="28"/>
          <w:szCs w:val="28"/>
        </w:rPr>
      </w:pPr>
      <w:r w:rsidRPr="0A890479">
        <w:rPr>
          <w:rFonts w:ascii="標楷體" w:eastAsia="標楷體" w:hAnsi="標楷體" w:cs="標楷體"/>
          <w:sz w:val="28"/>
          <w:szCs w:val="28"/>
        </w:rPr>
        <w:t>資料庫建置規範：協助確認影像拍攝方式、取樣密度及資料總量是否充足，以確保訓練數據的完整性並避免偏差。</w:t>
      </w:r>
    </w:p>
    <w:p w14:paraId="13573A9D" w14:textId="49538C48" w:rsidR="021AF4B6" w:rsidRDefault="021AF4B6" w:rsidP="006E291F">
      <w:pPr>
        <w:pStyle w:val="a3"/>
        <w:numPr>
          <w:ilvl w:val="0"/>
          <w:numId w:val="10"/>
        </w:numPr>
        <w:spacing w:before="270" w:after="270" w:line="440" w:lineRule="atLeast"/>
        <w:ind w:leftChars="0"/>
        <w:jc w:val="both"/>
        <w:rPr>
          <w:rFonts w:ascii="標楷體" w:eastAsia="標楷體" w:hAnsi="標楷體" w:cs="標楷體"/>
          <w:sz w:val="28"/>
          <w:szCs w:val="28"/>
        </w:rPr>
      </w:pPr>
      <w:r w:rsidRPr="0A890479">
        <w:rPr>
          <w:rFonts w:ascii="標楷體" w:eastAsia="標楷體" w:hAnsi="標楷體" w:cs="標楷體"/>
          <w:sz w:val="28"/>
          <w:szCs w:val="28"/>
        </w:rPr>
        <w:t>實驗與評估設計：確保最終模型表現具備統計學上的可信度。</w:t>
      </w:r>
    </w:p>
    <w:p w14:paraId="512388C2" w14:textId="0FDE9DAB" w:rsidR="021AF4B6" w:rsidRDefault="021AF4B6" w:rsidP="006E291F">
      <w:pPr>
        <w:pStyle w:val="a3"/>
        <w:numPr>
          <w:ilvl w:val="0"/>
          <w:numId w:val="10"/>
        </w:numPr>
        <w:spacing w:before="270" w:after="270" w:line="440" w:lineRule="atLeast"/>
        <w:ind w:leftChars="0"/>
        <w:jc w:val="both"/>
        <w:rPr>
          <w:rFonts w:ascii="標楷體" w:eastAsia="標楷體" w:hAnsi="標楷體" w:cs="標楷體"/>
          <w:sz w:val="28"/>
          <w:szCs w:val="28"/>
        </w:rPr>
      </w:pPr>
      <w:r w:rsidRPr="0A890479">
        <w:rPr>
          <w:rFonts w:ascii="標楷體" w:eastAsia="標楷體" w:hAnsi="標楷體" w:cs="標楷體"/>
          <w:sz w:val="28"/>
          <w:szCs w:val="28"/>
        </w:rPr>
        <w:t>論文與成果呈現</w:t>
      </w:r>
      <w:r w:rsidRPr="0A890479">
        <w:rPr>
          <w:rFonts w:ascii="標楷體" w:eastAsia="標楷體" w:hAnsi="標楷體" w:cs="標楷體"/>
          <w:b/>
          <w:bCs/>
          <w:sz w:val="28"/>
          <w:szCs w:val="28"/>
        </w:rPr>
        <w:t>：</w:t>
      </w:r>
      <w:r w:rsidRPr="0A890479">
        <w:rPr>
          <w:rFonts w:ascii="標楷體" w:eastAsia="標楷體" w:hAnsi="標楷體" w:cs="標楷體"/>
          <w:sz w:val="28"/>
          <w:szCs w:val="28"/>
        </w:rPr>
        <w:t>協助檢視論文整體架構與邏輯，指導如何清晰呈現研究成果，確保表述符合學術研究規範。</w:t>
      </w:r>
    </w:p>
    <w:p w14:paraId="77EB44EF" w14:textId="2064839D" w:rsidR="00E72EA7" w:rsidRPr="00E72EA7" w:rsidRDefault="00E72EA7" w:rsidP="00E72EA7">
      <w:pPr>
        <w:spacing w:before="270" w:after="270" w:line="528" w:lineRule="auto"/>
        <w:ind w:left="360"/>
        <w:jc w:val="both"/>
        <w:rPr>
          <w:rFonts w:ascii="標楷體" w:eastAsia="標楷體" w:hAnsi="標楷體" w:cs="標楷體"/>
          <w:sz w:val="28"/>
          <w:szCs w:val="28"/>
        </w:rPr>
      </w:pPr>
    </w:p>
    <w:p w14:paraId="752E2537" w14:textId="69BC39CF" w:rsidR="021AF4B6" w:rsidRDefault="021AF4B6" w:rsidP="021AF4B6">
      <w:pPr>
        <w:pStyle w:val="a3"/>
        <w:spacing w:before="240" w:after="240"/>
        <w:jc w:val="both"/>
      </w:pPr>
    </w:p>
    <w:p w14:paraId="441A0D29" w14:textId="4FFC88E5" w:rsidR="021AF4B6" w:rsidRDefault="021AF4B6" w:rsidP="021AF4B6">
      <w:pPr>
        <w:spacing w:before="240" w:after="240" w:line="528" w:lineRule="auto"/>
        <w:jc w:val="both"/>
        <w:rPr>
          <w:rFonts w:ascii="標楷體" w:eastAsia="標楷體" w:hAnsi="標楷體" w:cs="標楷體"/>
          <w:sz w:val="28"/>
          <w:szCs w:val="28"/>
        </w:rPr>
      </w:pPr>
    </w:p>
    <w:p w14:paraId="31AA179D" w14:textId="7502B767" w:rsidR="2F837314" w:rsidRDefault="006E291F" w:rsidP="2F837314">
      <w:pPr>
        <w:spacing w:before="240" w:after="240"/>
        <w:jc w:val="both"/>
        <w:rPr>
          <w:rFonts w:ascii="標楷體" w:eastAsia="標楷體" w:hAnsi="標楷體" w:cs="標楷體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0421889" wp14:editId="77D45FDA">
            <wp:simplePos x="0" y="0"/>
            <wp:positionH relativeFrom="column">
              <wp:posOffset>-356235</wp:posOffset>
            </wp:positionH>
            <wp:positionV relativeFrom="paragraph">
              <wp:posOffset>-334010</wp:posOffset>
            </wp:positionV>
            <wp:extent cx="6263005" cy="9403080"/>
            <wp:effectExtent l="152400" t="114300" r="99695" b="140970"/>
            <wp:wrapNone/>
            <wp:docPr id="18512035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2464" name="Picture 6819224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9403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4D808" w14:textId="5DAA0FF7" w:rsidR="2F837314" w:rsidRDefault="2F837314" w:rsidP="2F837314">
      <w:pPr>
        <w:spacing w:before="240" w:after="240"/>
        <w:jc w:val="both"/>
        <w:rPr>
          <w:rFonts w:ascii="標楷體" w:eastAsia="標楷體" w:hAnsi="標楷體" w:cs="標楷體"/>
          <w:sz w:val="28"/>
          <w:szCs w:val="28"/>
        </w:rPr>
      </w:pPr>
    </w:p>
    <w:p w14:paraId="4FE85791" w14:textId="23404D09" w:rsidR="2F837314" w:rsidRDefault="2F837314" w:rsidP="2F837314">
      <w:pPr>
        <w:spacing w:before="240" w:after="240"/>
        <w:jc w:val="both"/>
        <w:rPr>
          <w:rFonts w:ascii="標楷體" w:eastAsia="標楷體" w:hAnsi="標楷體" w:cs="標楷體"/>
          <w:sz w:val="28"/>
          <w:szCs w:val="28"/>
        </w:rPr>
      </w:pPr>
    </w:p>
    <w:p w14:paraId="36DF665E" w14:textId="1CB7A8C0" w:rsidR="4B88B759" w:rsidRDefault="4B88B759" w:rsidP="2F837314">
      <w:pPr>
        <w:spacing w:before="240" w:after="240"/>
        <w:jc w:val="both"/>
      </w:pPr>
    </w:p>
    <w:p w14:paraId="1261C927" w14:textId="3BAC5316" w:rsidR="2F837314" w:rsidRDefault="2F837314" w:rsidP="2F837314">
      <w:pPr>
        <w:spacing w:before="240" w:after="240"/>
        <w:jc w:val="center"/>
        <w:rPr>
          <w:rFonts w:ascii="標楷體" w:eastAsia="標楷體" w:hAnsi="標楷體" w:cs="標楷體"/>
          <w:sz w:val="28"/>
          <w:szCs w:val="28"/>
        </w:rPr>
      </w:pPr>
    </w:p>
    <w:p w14:paraId="7CCEDEE5" w14:textId="728B5B53" w:rsidR="2F837314" w:rsidRDefault="2F837314" w:rsidP="2F837314">
      <w:pPr>
        <w:spacing w:before="240" w:after="240"/>
        <w:jc w:val="center"/>
        <w:rPr>
          <w:rFonts w:ascii="標楷體" w:eastAsia="標楷體" w:hAnsi="標楷體" w:cs="標楷體"/>
          <w:sz w:val="28"/>
          <w:szCs w:val="28"/>
        </w:rPr>
      </w:pPr>
    </w:p>
    <w:p w14:paraId="32B32F6B" w14:textId="167F119C" w:rsidR="2F837314" w:rsidRDefault="2F837314" w:rsidP="2F837314">
      <w:pPr>
        <w:spacing w:before="240" w:after="240"/>
        <w:jc w:val="center"/>
        <w:rPr>
          <w:rFonts w:ascii="標楷體" w:eastAsia="標楷體" w:hAnsi="標楷體" w:cs="標楷體"/>
          <w:sz w:val="28"/>
          <w:szCs w:val="28"/>
        </w:rPr>
      </w:pPr>
    </w:p>
    <w:p w14:paraId="4BDA5962" w14:textId="4B06F01A" w:rsidR="2F837314" w:rsidRDefault="2F837314" w:rsidP="2F837314">
      <w:pPr>
        <w:spacing w:before="240" w:after="240"/>
        <w:jc w:val="center"/>
        <w:rPr>
          <w:rFonts w:ascii="標楷體" w:eastAsia="標楷體" w:hAnsi="標楷體" w:cs="標楷體"/>
          <w:sz w:val="28"/>
          <w:szCs w:val="28"/>
        </w:rPr>
      </w:pPr>
    </w:p>
    <w:p w14:paraId="60E3BE35" w14:textId="0BEBB7A1" w:rsidR="4B88B759" w:rsidRDefault="4B88B759" w:rsidP="2F837314">
      <w:pPr>
        <w:spacing w:before="240" w:after="240"/>
        <w:jc w:val="center"/>
        <w:rPr>
          <w:rFonts w:ascii="標楷體" w:eastAsia="標楷體" w:hAnsi="標楷體" w:cs="標楷體"/>
          <w:sz w:val="28"/>
          <w:szCs w:val="28"/>
        </w:rPr>
      </w:pPr>
      <w:r w:rsidRPr="2F837314">
        <w:rPr>
          <w:rFonts w:ascii="標楷體" w:eastAsia="標楷體" w:hAnsi="標楷體" w:cs="標楷體"/>
          <w:sz w:val="28"/>
          <w:szCs w:val="28"/>
        </w:rPr>
        <w:t>修課證明-英文</w:t>
      </w:r>
    </w:p>
    <w:p w14:paraId="32F9136A" w14:textId="268DFAC2" w:rsidR="516DDE7A" w:rsidRDefault="516DDE7A" w:rsidP="021AF4B6">
      <w:pPr>
        <w:spacing w:before="240" w:after="240"/>
        <w:jc w:val="right"/>
      </w:pPr>
    </w:p>
    <w:p w14:paraId="4035A76B" w14:textId="230E1539" w:rsidR="006E291F" w:rsidRDefault="006E291F">
      <w:pPr>
        <w:widowControl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br w:type="page"/>
      </w:r>
    </w:p>
    <w:p w14:paraId="6E50F79B" w14:textId="41BB03FD" w:rsidR="2F837314" w:rsidRDefault="006E291F" w:rsidP="2F837314">
      <w:pPr>
        <w:spacing w:before="240" w:after="240"/>
        <w:jc w:val="both"/>
        <w:rPr>
          <w:rFonts w:ascii="標楷體" w:eastAsia="標楷體" w:hAnsi="標楷體" w:cs="標楷體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8F7AE28" wp14:editId="2432C32A">
            <wp:simplePos x="0" y="0"/>
            <wp:positionH relativeFrom="column">
              <wp:posOffset>-244475</wp:posOffset>
            </wp:positionH>
            <wp:positionV relativeFrom="paragraph">
              <wp:posOffset>125095</wp:posOffset>
            </wp:positionV>
            <wp:extent cx="6173808" cy="9347200"/>
            <wp:effectExtent l="114300" t="114300" r="113030" b="139700"/>
            <wp:wrapNone/>
            <wp:docPr id="3973945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4561" name="Picture 3973945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3808" cy="9347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1A6EB" w14:textId="4BA63138" w:rsidR="2F837314" w:rsidRDefault="2F837314" w:rsidP="2F837314">
      <w:pPr>
        <w:tabs>
          <w:tab w:val="left" w:pos="709"/>
        </w:tabs>
        <w:jc w:val="both"/>
        <w:rPr>
          <w:rFonts w:ascii="標楷體" w:eastAsia="標楷體" w:hAnsi="標楷體"/>
          <w:sz w:val="32"/>
          <w:szCs w:val="32"/>
        </w:rPr>
      </w:pPr>
    </w:p>
    <w:p w14:paraId="32FCC840" w14:textId="1AC47ACD" w:rsidR="4A5F8F9C" w:rsidRDefault="4A5F8F9C" w:rsidP="01655FB4">
      <w:pPr>
        <w:tabs>
          <w:tab w:val="left" w:pos="709"/>
        </w:tabs>
        <w:ind w:left="480"/>
        <w:jc w:val="both"/>
        <w:rPr>
          <w:rFonts w:ascii="標楷體" w:eastAsia="標楷體" w:hAnsi="標楷體"/>
          <w:sz w:val="32"/>
          <w:szCs w:val="32"/>
        </w:rPr>
      </w:pPr>
    </w:p>
    <w:sectPr w:rsidR="4A5F8F9C" w:rsidSect="005411BC">
      <w:headerReference w:type="default" r:id="rId13"/>
      <w:footerReference w:type="default" r:id="rId14"/>
      <w:pgSz w:w="11906" w:h="16838"/>
      <w:pgMar w:top="1134" w:right="1531" w:bottom="680" w:left="1531" w:header="851" w:footer="37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B7020" w14:textId="77777777" w:rsidR="00974CCF" w:rsidRDefault="00974CCF" w:rsidP="006E6D0A">
      <w:r>
        <w:separator/>
      </w:r>
    </w:p>
  </w:endnote>
  <w:endnote w:type="continuationSeparator" w:id="0">
    <w:p w14:paraId="59DE5A52" w14:textId="77777777" w:rsidR="00974CCF" w:rsidRDefault="00974CCF" w:rsidP="006E6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1A5DF71" w14:paraId="3D1CC520" w14:textId="77777777" w:rsidTr="71A5DF71">
      <w:trPr>
        <w:trHeight w:val="300"/>
      </w:trPr>
      <w:tc>
        <w:tcPr>
          <w:tcW w:w="2945" w:type="dxa"/>
        </w:tcPr>
        <w:p w14:paraId="778EB04E" w14:textId="35CCF2FF" w:rsidR="71A5DF71" w:rsidRDefault="71A5DF71" w:rsidP="71A5DF71">
          <w:pPr>
            <w:pStyle w:val="a4"/>
            <w:ind w:left="-115"/>
          </w:pPr>
        </w:p>
      </w:tc>
      <w:tc>
        <w:tcPr>
          <w:tcW w:w="2945" w:type="dxa"/>
        </w:tcPr>
        <w:p w14:paraId="22DE2115" w14:textId="527DC9DC" w:rsidR="71A5DF71" w:rsidRDefault="71A5DF71" w:rsidP="71A5DF71">
          <w:pPr>
            <w:pStyle w:val="a4"/>
            <w:jc w:val="center"/>
          </w:pPr>
        </w:p>
      </w:tc>
      <w:tc>
        <w:tcPr>
          <w:tcW w:w="2945" w:type="dxa"/>
        </w:tcPr>
        <w:p w14:paraId="6A47CA06" w14:textId="192CC290" w:rsidR="71A5DF71" w:rsidRDefault="71A5DF71" w:rsidP="71A5DF71">
          <w:pPr>
            <w:pStyle w:val="a4"/>
            <w:ind w:right="-115"/>
            <w:jc w:val="right"/>
          </w:pPr>
        </w:p>
      </w:tc>
    </w:tr>
  </w:tbl>
  <w:p w14:paraId="26B77BF0" w14:textId="5EE9377F" w:rsidR="71A5DF71" w:rsidRDefault="71A5DF71" w:rsidP="71A5DF7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77777777" w:rsidR="005411BC" w:rsidRDefault="005411B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D2EA" w14:textId="77777777" w:rsidR="00974CCF" w:rsidRDefault="00974CCF" w:rsidP="006E6D0A">
      <w:r>
        <w:separator/>
      </w:r>
    </w:p>
  </w:footnote>
  <w:footnote w:type="continuationSeparator" w:id="0">
    <w:p w14:paraId="360C1555" w14:textId="77777777" w:rsidR="00974CCF" w:rsidRDefault="00974CCF" w:rsidP="006E6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20670" w14:textId="77777777" w:rsidR="00112756" w:rsidRDefault="00112756" w:rsidP="00112756">
    <w:pPr>
      <w:pStyle w:val="a4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F3C5" w14:textId="77777777" w:rsidR="005411BC" w:rsidRDefault="005411BC" w:rsidP="00112756">
    <w:pPr>
      <w:pStyle w:val="a4"/>
      <w:jc w:val="center"/>
    </w:pPr>
  </w:p>
  <w:p w14:paraId="5E985FFB" w14:textId="014D9046" w:rsidR="71A5DF71" w:rsidRDefault="71A5DF71" w:rsidP="71A5DF71">
    <w:pPr>
      <w:pStyle w:val="a4"/>
      <w:jc w:val="center"/>
    </w:pPr>
  </w:p>
  <w:p w14:paraId="532AF0F9" w14:textId="476A321E" w:rsidR="71A5DF71" w:rsidRDefault="71A5DF71" w:rsidP="71A5DF71">
    <w:pPr>
      <w:pStyle w:val="a4"/>
      <w:jc w:val="center"/>
    </w:pPr>
  </w:p>
  <w:p w14:paraId="7088533E" w14:textId="5FA679D1" w:rsidR="71A5DF71" w:rsidRDefault="71A5DF71" w:rsidP="71A5DF71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1234CE"/>
    <w:multiLevelType w:val="hybridMultilevel"/>
    <w:tmpl w:val="E1DFD5B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C9854"/>
    <w:multiLevelType w:val="hybridMultilevel"/>
    <w:tmpl w:val="157EDC8A"/>
    <w:lvl w:ilvl="0" w:tplc="4EEE8A7E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1" w:tplc="A412BE52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EA126A7E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CD9092F8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9B269CA6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E287C40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12966CC4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51E39FC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E33CF474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51C5F5F"/>
    <w:multiLevelType w:val="hybridMultilevel"/>
    <w:tmpl w:val="95E0374C"/>
    <w:lvl w:ilvl="0" w:tplc="E0AA933A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9D4623EC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77AA56D2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6627502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3AA6FE8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B1E4FB54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90966FEA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C69E2A0E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B7920C4E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54E8086"/>
    <w:multiLevelType w:val="hybridMultilevel"/>
    <w:tmpl w:val="39FCF1AE"/>
    <w:lvl w:ilvl="0" w:tplc="3260E97C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CF86F3A4">
      <w:start w:val="1"/>
      <w:numFmt w:val="bullet"/>
      <w:lvlText w:val="o"/>
      <w:lvlJc w:val="left"/>
      <w:pPr>
        <w:ind w:left="3360" w:hanging="360"/>
      </w:pPr>
      <w:rPr>
        <w:rFonts w:ascii="Courier New" w:hAnsi="Courier New" w:hint="default"/>
      </w:rPr>
    </w:lvl>
    <w:lvl w:ilvl="2" w:tplc="67D86246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A1049A08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A868414A">
      <w:start w:val="1"/>
      <w:numFmt w:val="bullet"/>
      <w:lvlText w:val="o"/>
      <w:lvlJc w:val="left"/>
      <w:pPr>
        <w:ind w:left="5520" w:hanging="360"/>
      </w:pPr>
      <w:rPr>
        <w:rFonts w:ascii="Courier New" w:hAnsi="Courier New" w:hint="default"/>
      </w:rPr>
    </w:lvl>
    <w:lvl w:ilvl="5" w:tplc="1754617C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68C0FCCC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DC5A0042">
      <w:start w:val="1"/>
      <w:numFmt w:val="bullet"/>
      <w:lvlText w:val="o"/>
      <w:lvlJc w:val="left"/>
      <w:pPr>
        <w:ind w:left="7680" w:hanging="360"/>
      </w:pPr>
      <w:rPr>
        <w:rFonts w:ascii="Courier New" w:hAnsi="Courier New" w:hint="default"/>
      </w:rPr>
    </w:lvl>
    <w:lvl w:ilvl="8" w:tplc="350EA0A8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8E6AFF7"/>
    <w:multiLevelType w:val="hybridMultilevel"/>
    <w:tmpl w:val="B18E01C8"/>
    <w:lvl w:ilvl="0" w:tplc="A89CD7E8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7D165444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41E8C1EA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D0386C9A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A6C2DB82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C256182E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642FBCC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65387A0A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5A3299CC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5" w15:restartNumberingAfterBreak="0">
    <w:nsid w:val="0960976D"/>
    <w:multiLevelType w:val="hybridMultilevel"/>
    <w:tmpl w:val="2968C9BC"/>
    <w:lvl w:ilvl="0" w:tplc="BB506224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9F448D96">
      <w:start w:val="1"/>
      <w:numFmt w:val="bullet"/>
      <w:lvlText w:val="o"/>
      <w:lvlJc w:val="left"/>
      <w:pPr>
        <w:ind w:left="3360" w:hanging="360"/>
      </w:pPr>
      <w:rPr>
        <w:rFonts w:ascii="Courier New" w:hAnsi="Courier New" w:hint="default"/>
      </w:rPr>
    </w:lvl>
    <w:lvl w:ilvl="2" w:tplc="32B0EAB6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D585920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791001A0">
      <w:start w:val="1"/>
      <w:numFmt w:val="bullet"/>
      <w:lvlText w:val="o"/>
      <w:lvlJc w:val="left"/>
      <w:pPr>
        <w:ind w:left="5520" w:hanging="360"/>
      </w:pPr>
      <w:rPr>
        <w:rFonts w:ascii="Courier New" w:hAnsi="Courier New" w:hint="default"/>
      </w:rPr>
    </w:lvl>
    <w:lvl w:ilvl="5" w:tplc="AFF84B2C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5A62BCF2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8024196">
      <w:start w:val="1"/>
      <w:numFmt w:val="bullet"/>
      <w:lvlText w:val="o"/>
      <w:lvlJc w:val="left"/>
      <w:pPr>
        <w:ind w:left="7680" w:hanging="360"/>
      </w:pPr>
      <w:rPr>
        <w:rFonts w:ascii="Courier New" w:hAnsi="Courier New" w:hint="default"/>
      </w:rPr>
    </w:lvl>
    <w:lvl w:ilvl="8" w:tplc="71C895B6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 w15:restartNumberingAfterBreak="0">
    <w:nsid w:val="1249A2BB"/>
    <w:multiLevelType w:val="hybridMultilevel"/>
    <w:tmpl w:val="9C38B1D8"/>
    <w:lvl w:ilvl="0" w:tplc="4A96E858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2D4B974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28B65ABC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5828562C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88CF0FE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ED6282D2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C769860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8D23336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E8664D00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15120ADB"/>
    <w:multiLevelType w:val="hybridMultilevel"/>
    <w:tmpl w:val="51082444"/>
    <w:lvl w:ilvl="0" w:tplc="93546432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1A7A0A"/>
    <w:multiLevelType w:val="hybridMultilevel"/>
    <w:tmpl w:val="CCB6F638"/>
    <w:lvl w:ilvl="0" w:tplc="43A8E020">
      <w:start w:val="1"/>
      <w:numFmt w:val="decimal"/>
      <w:lvlText w:val="%1."/>
      <w:lvlJc w:val="left"/>
      <w:pPr>
        <w:ind w:left="720" w:hanging="360"/>
      </w:pPr>
    </w:lvl>
    <w:lvl w:ilvl="1" w:tplc="AC9EA588">
      <w:start w:val="1"/>
      <w:numFmt w:val="lowerLetter"/>
      <w:lvlText w:val="%2."/>
      <w:lvlJc w:val="left"/>
      <w:pPr>
        <w:ind w:left="1440" w:hanging="360"/>
      </w:pPr>
    </w:lvl>
    <w:lvl w:ilvl="2" w:tplc="C3B80FDC">
      <w:start w:val="1"/>
      <w:numFmt w:val="lowerRoman"/>
      <w:lvlText w:val="%3."/>
      <w:lvlJc w:val="right"/>
      <w:pPr>
        <w:ind w:left="2160" w:hanging="180"/>
      </w:pPr>
    </w:lvl>
    <w:lvl w:ilvl="3" w:tplc="BFD833EA">
      <w:start w:val="1"/>
      <w:numFmt w:val="decimal"/>
      <w:lvlText w:val="%4."/>
      <w:lvlJc w:val="left"/>
      <w:pPr>
        <w:ind w:left="2880" w:hanging="360"/>
      </w:pPr>
    </w:lvl>
    <w:lvl w:ilvl="4" w:tplc="FA82F868">
      <w:start w:val="1"/>
      <w:numFmt w:val="lowerLetter"/>
      <w:lvlText w:val="%5."/>
      <w:lvlJc w:val="left"/>
      <w:pPr>
        <w:ind w:left="3600" w:hanging="360"/>
      </w:pPr>
    </w:lvl>
    <w:lvl w:ilvl="5" w:tplc="4584542C">
      <w:start w:val="1"/>
      <w:numFmt w:val="lowerRoman"/>
      <w:lvlText w:val="%6."/>
      <w:lvlJc w:val="right"/>
      <w:pPr>
        <w:ind w:left="4320" w:hanging="180"/>
      </w:pPr>
    </w:lvl>
    <w:lvl w:ilvl="6" w:tplc="A23C685E">
      <w:start w:val="1"/>
      <w:numFmt w:val="decimal"/>
      <w:lvlText w:val="%7."/>
      <w:lvlJc w:val="left"/>
      <w:pPr>
        <w:ind w:left="5040" w:hanging="360"/>
      </w:pPr>
    </w:lvl>
    <w:lvl w:ilvl="7" w:tplc="380EE324">
      <w:start w:val="1"/>
      <w:numFmt w:val="lowerLetter"/>
      <w:lvlText w:val="%8."/>
      <w:lvlJc w:val="left"/>
      <w:pPr>
        <w:ind w:left="5760" w:hanging="360"/>
      </w:pPr>
    </w:lvl>
    <w:lvl w:ilvl="8" w:tplc="90F4748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BAFAD"/>
    <w:multiLevelType w:val="hybridMultilevel"/>
    <w:tmpl w:val="5CBE6122"/>
    <w:lvl w:ilvl="0" w:tplc="BA0AB4BA">
      <w:start w:val="3"/>
      <w:numFmt w:val="decimal"/>
      <w:lvlText w:val="%1."/>
      <w:lvlJc w:val="left"/>
      <w:pPr>
        <w:ind w:left="1320" w:hanging="360"/>
      </w:pPr>
    </w:lvl>
    <w:lvl w:ilvl="1" w:tplc="D3E0DF78">
      <w:start w:val="1"/>
      <w:numFmt w:val="lowerLetter"/>
      <w:lvlText w:val="%2."/>
      <w:lvlJc w:val="left"/>
      <w:pPr>
        <w:ind w:left="2040" w:hanging="360"/>
      </w:pPr>
    </w:lvl>
    <w:lvl w:ilvl="2" w:tplc="AFC0CA40">
      <w:start w:val="1"/>
      <w:numFmt w:val="lowerRoman"/>
      <w:lvlText w:val="%3."/>
      <w:lvlJc w:val="right"/>
      <w:pPr>
        <w:ind w:left="2760" w:hanging="180"/>
      </w:pPr>
    </w:lvl>
    <w:lvl w:ilvl="3" w:tplc="B59825EE">
      <w:start w:val="1"/>
      <w:numFmt w:val="decimal"/>
      <w:lvlText w:val="%4."/>
      <w:lvlJc w:val="left"/>
      <w:pPr>
        <w:ind w:left="3480" w:hanging="360"/>
      </w:pPr>
    </w:lvl>
    <w:lvl w:ilvl="4" w:tplc="81DC3B16">
      <w:start w:val="1"/>
      <w:numFmt w:val="lowerLetter"/>
      <w:lvlText w:val="%5."/>
      <w:lvlJc w:val="left"/>
      <w:pPr>
        <w:ind w:left="4200" w:hanging="360"/>
      </w:pPr>
    </w:lvl>
    <w:lvl w:ilvl="5" w:tplc="08620872">
      <w:start w:val="1"/>
      <w:numFmt w:val="lowerRoman"/>
      <w:lvlText w:val="%6."/>
      <w:lvlJc w:val="right"/>
      <w:pPr>
        <w:ind w:left="4920" w:hanging="180"/>
      </w:pPr>
    </w:lvl>
    <w:lvl w:ilvl="6" w:tplc="6B147C3E">
      <w:start w:val="1"/>
      <w:numFmt w:val="decimal"/>
      <w:lvlText w:val="%7."/>
      <w:lvlJc w:val="left"/>
      <w:pPr>
        <w:ind w:left="5640" w:hanging="360"/>
      </w:pPr>
    </w:lvl>
    <w:lvl w:ilvl="7" w:tplc="F5E64140">
      <w:start w:val="1"/>
      <w:numFmt w:val="lowerLetter"/>
      <w:lvlText w:val="%8."/>
      <w:lvlJc w:val="left"/>
      <w:pPr>
        <w:ind w:left="6360" w:hanging="360"/>
      </w:pPr>
    </w:lvl>
    <w:lvl w:ilvl="8" w:tplc="9C76E9EE">
      <w:start w:val="1"/>
      <w:numFmt w:val="lowerRoman"/>
      <w:lvlText w:val="%9."/>
      <w:lvlJc w:val="right"/>
      <w:pPr>
        <w:ind w:left="7080" w:hanging="180"/>
      </w:pPr>
    </w:lvl>
  </w:abstractNum>
  <w:abstractNum w:abstractNumId="10" w15:restartNumberingAfterBreak="0">
    <w:nsid w:val="1CC57E90"/>
    <w:multiLevelType w:val="hybridMultilevel"/>
    <w:tmpl w:val="364A3C58"/>
    <w:lvl w:ilvl="0" w:tplc="475E59E0">
      <w:start w:val="1"/>
      <w:numFmt w:val="decimal"/>
      <w:lvlText w:val="%1."/>
      <w:lvlJc w:val="left"/>
      <w:pPr>
        <w:ind w:left="720" w:hanging="360"/>
      </w:pPr>
    </w:lvl>
    <w:lvl w:ilvl="1" w:tplc="63809360">
      <w:start w:val="1"/>
      <w:numFmt w:val="lowerLetter"/>
      <w:lvlText w:val="%2."/>
      <w:lvlJc w:val="left"/>
      <w:pPr>
        <w:ind w:left="1440" w:hanging="360"/>
      </w:pPr>
    </w:lvl>
    <w:lvl w:ilvl="2" w:tplc="499A0E6A">
      <w:start w:val="1"/>
      <w:numFmt w:val="lowerRoman"/>
      <w:lvlText w:val="%3."/>
      <w:lvlJc w:val="right"/>
      <w:pPr>
        <w:ind w:left="2160" w:hanging="180"/>
      </w:pPr>
    </w:lvl>
    <w:lvl w:ilvl="3" w:tplc="6AA25C20">
      <w:start w:val="1"/>
      <w:numFmt w:val="decimal"/>
      <w:lvlText w:val="%4."/>
      <w:lvlJc w:val="left"/>
      <w:pPr>
        <w:ind w:left="2880" w:hanging="360"/>
      </w:pPr>
    </w:lvl>
    <w:lvl w:ilvl="4" w:tplc="AC9EBDB2">
      <w:start w:val="1"/>
      <w:numFmt w:val="lowerLetter"/>
      <w:lvlText w:val="%5."/>
      <w:lvlJc w:val="left"/>
      <w:pPr>
        <w:ind w:left="3600" w:hanging="360"/>
      </w:pPr>
    </w:lvl>
    <w:lvl w:ilvl="5" w:tplc="E0A6E01A">
      <w:start w:val="1"/>
      <w:numFmt w:val="lowerRoman"/>
      <w:lvlText w:val="%6."/>
      <w:lvlJc w:val="right"/>
      <w:pPr>
        <w:ind w:left="4320" w:hanging="180"/>
      </w:pPr>
    </w:lvl>
    <w:lvl w:ilvl="6" w:tplc="C234B70E">
      <w:start w:val="1"/>
      <w:numFmt w:val="decimal"/>
      <w:lvlText w:val="%7."/>
      <w:lvlJc w:val="left"/>
      <w:pPr>
        <w:ind w:left="5040" w:hanging="360"/>
      </w:pPr>
    </w:lvl>
    <w:lvl w:ilvl="7" w:tplc="45B830C8">
      <w:start w:val="1"/>
      <w:numFmt w:val="lowerLetter"/>
      <w:lvlText w:val="%8."/>
      <w:lvlJc w:val="left"/>
      <w:pPr>
        <w:ind w:left="5760" w:hanging="360"/>
      </w:pPr>
    </w:lvl>
    <w:lvl w:ilvl="8" w:tplc="CC824B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4772B"/>
    <w:multiLevelType w:val="hybridMultilevel"/>
    <w:tmpl w:val="C8A02376"/>
    <w:lvl w:ilvl="0" w:tplc="CA4C4754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EEA6EC04">
      <w:start w:val="1"/>
      <w:numFmt w:val="bullet"/>
      <w:lvlText w:val="o"/>
      <w:lvlJc w:val="left"/>
      <w:pPr>
        <w:ind w:left="3360" w:hanging="360"/>
      </w:pPr>
      <w:rPr>
        <w:rFonts w:ascii="Courier New" w:hAnsi="Courier New" w:hint="default"/>
      </w:rPr>
    </w:lvl>
    <w:lvl w:ilvl="2" w:tplc="D834E504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5C14C530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6D50F628">
      <w:start w:val="1"/>
      <w:numFmt w:val="bullet"/>
      <w:lvlText w:val="o"/>
      <w:lvlJc w:val="left"/>
      <w:pPr>
        <w:ind w:left="5520" w:hanging="360"/>
      </w:pPr>
      <w:rPr>
        <w:rFonts w:ascii="Courier New" w:hAnsi="Courier New" w:hint="default"/>
      </w:rPr>
    </w:lvl>
    <w:lvl w:ilvl="5" w:tplc="E6561ACE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A00A2756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502C2704">
      <w:start w:val="1"/>
      <w:numFmt w:val="bullet"/>
      <w:lvlText w:val="o"/>
      <w:lvlJc w:val="left"/>
      <w:pPr>
        <w:ind w:left="7680" w:hanging="360"/>
      </w:pPr>
      <w:rPr>
        <w:rFonts w:ascii="Courier New" w:hAnsi="Courier New" w:hint="default"/>
      </w:rPr>
    </w:lvl>
    <w:lvl w:ilvl="8" w:tplc="25EC45BC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2" w15:restartNumberingAfterBreak="0">
    <w:nsid w:val="37936181"/>
    <w:multiLevelType w:val="hybridMultilevel"/>
    <w:tmpl w:val="1668F45A"/>
    <w:lvl w:ilvl="0" w:tplc="B7444614">
      <w:start w:val="1"/>
      <w:numFmt w:val="decimal"/>
      <w:lvlText w:val="%1."/>
      <w:lvlJc w:val="left"/>
      <w:pPr>
        <w:ind w:left="720" w:hanging="360"/>
      </w:pPr>
    </w:lvl>
    <w:lvl w:ilvl="1" w:tplc="049639C4">
      <w:start w:val="1"/>
      <w:numFmt w:val="lowerLetter"/>
      <w:lvlText w:val="%2."/>
      <w:lvlJc w:val="left"/>
      <w:pPr>
        <w:ind w:left="1440" w:hanging="360"/>
      </w:pPr>
    </w:lvl>
    <w:lvl w:ilvl="2" w:tplc="6ECE5EE4">
      <w:start w:val="1"/>
      <w:numFmt w:val="lowerRoman"/>
      <w:lvlText w:val="%3."/>
      <w:lvlJc w:val="right"/>
      <w:pPr>
        <w:ind w:left="2160" w:hanging="180"/>
      </w:pPr>
    </w:lvl>
    <w:lvl w:ilvl="3" w:tplc="EDA47306">
      <w:start w:val="1"/>
      <w:numFmt w:val="decimal"/>
      <w:lvlText w:val="%4."/>
      <w:lvlJc w:val="left"/>
      <w:pPr>
        <w:ind w:left="2880" w:hanging="360"/>
      </w:pPr>
    </w:lvl>
    <w:lvl w:ilvl="4" w:tplc="2C922DF8">
      <w:start w:val="1"/>
      <w:numFmt w:val="lowerLetter"/>
      <w:lvlText w:val="%5."/>
      <w:lvlJc w:val="left"/>
      <w:pPr>
        <w:ind w:left="3600" w:hanging="360"/>
      </w:pPr>
    </w:lvl>
    <w:lvl w:ilvl="5" w:tplc="DB805EDC">
      <w:start w:val="1"/>
      <w:numFmt w:val="lowerRoman"/>
      <w:lvlText w:val="%6."/>
      <w:lvlJc w:val="right"/>
      <w:pPr>
        <w:ind w:left="4320" w:hanging="180"/>
      </w:pPr>
    </w:lvl>
    <w:lvl w:ilvl="6" w:tplc="A8C29500">
      <w:start w:val="1"/>
      <w:numFmt w:val="decimal"/>
      <w:lvlText w:val="%7."/>
      <w:lvlJc w:val="left"/>
      <w:pPr>
        <w:ind w:left="5040" w:hanging="360"/>
      </w:pPr>
    </w:lvl>
    <w:lvl w:ilvl="7" w:tplc="C4AECA78">
      <w:start w:val="1"/>
      <w:numFmt w:val="lowerLetter"/>
      <w:lvlText w:val="%8."/>
      <w:lvlJc w:val="left"/>
      <w:pPr>
        <w:ind w:left="5760" w:hanging="360"/>
      </w:pPr>
    </w:lvl>
    <w:lvl w:ilvl="8" w:tplc="F8B6F6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D893F"/>
    <w:multiLevelType w:val="hybridMultilevel"/>
    <w:tmpl w:val="0CFC7466"/>
    <w:lvl w:ilvl="0" w:tplc="1152C90C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5B6CACDE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2" w:tplc="5262D602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AE4C4A16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A478F966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5" w:tplc="5D82BBFC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329AA890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E9E3C16">
      <w:start w:val="1"/>
      <w:numFmt w:val="bullet"/>
      <w:lvlText w:val="o"/>
      <w:lvlJc w:val="left"/>
      <w:pPr>
        <w:ind w:left="7800" w:hanging="360"/>
      </w:pPr>
      <w:rPr>
        <w:rFonts w:ascii="Courier New" w:hAnsi="Courier New" w:hint="default"/>
      </w:rPr>
    </w:lvl>
    <w:lvl w:ilvl="8" w:tplc="9882253A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14" w15:restartNumberingAfterBreak="0">
    <w:nsid w:val="39C5BD9B"/>
    <w:multiLevelType w:val="hybridMultilevel"/>
    <w:tmpl w:val="6A1E842C"/>
    <w:lvl w:ilvl="0" w:tplc="086EA576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52365838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BB5C31A8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65141B9C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9CFE4F66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49F6DD96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859E612C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68A27FCE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9F30A69E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5" w15:restartNumberingAfterBreak="0">
    <w:nsid w:val="3ECB39E5"/>
    <w:multiLevelType w:val="hybridMultilevel"/>
    <w:tmpl w:val="A3A8DA34"/>
    <w:lvl w:ilvl="0" w:tplc="3436658E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A5F277"/>
    <w:multiLevelType w:val="hybridMultilevel"/>
    <w:tmpl w:val="F9CA6BC2"/>
    <w:lvl w:ilvl="0" w:tplc="63B0AC30">
      <w:start w:val="1"/>
      <w:numFmt w:val="decimal"/>
      <w:lvlText w:val="%1."/>
      <w:lvlJc w:val="left"/>
      <w:pPr>
        <w:ind w:left="720" w:hanging="360"/>
      </w:pPr>
    </w:lvl>
    <w:lvl w:ilvl="1" w:tplc="5E9A90BC">
      <w:start w:val="1"/>
      <w:numFmt w:val="lowerLetter"/>
      <w:lvlText w:val="%2."/>
      <w:lvlJc w:val="left"/>
      <w:pPr>
        <w:ind w:left="1440" w:hanging="360"/>
      </w:pPr>
    </w:lvl>
    <w:lvl w:ilvl="2" w:tplc="123CF8C6">
      <w:start w:val="1"/>
      <w:numFmt w:val="lowerRoman"/>
      <w:lvlText w:val="%3."/>
      <w:lvlJc w:val="right"/>
      <w:pPr>
        <w:ind w:left="2160" w:hanging="180"/>
      </w:pPr>
    </w:lvl>
    <w:lvl w:ilvl="3" w:tplc="6D6641BA">
      <w:start w:val="1"/>
      <w:numFmt w:val="decimal"/>
      <w:lvlText w:val="%4."/>
      <w:lvlJc w:val="left"/>
      <w:pPr>
        <w:ind w:left="2880" w:hanging="360"/>
      </w:pPr>
    </w:lvl>
    <w:lvl w:ilvl="4" w:tplc="E4ECEB1E">
      <w:start w:val="1"/>
      <w:numFmt w:val="lowerLetter"/>
      <w:lvlText w:val="%5."/>
      <w:lvlJc w:val="left"/>
      <w:pPr>
        <w:ind w:left="3600" w:hanging="360"/>
      </w:pPr>
    </w:lvl>
    <w:lvl w:ilvl="5" w:tplc="5B8EA9B2">
      <w:start w:val="1"/>
      <w:numFmt w:val="lowerRoman"/>
      <w:lvlText w:val="%6."/>
      <w:lvlJc w:val="right"/>
      <w:pPr>
        <w:ind w:left="4320" w:hanging="180"/>
      </w:pPr>
    </w:lvl>
    <w:lvl w:ilvl="6" w:tplc="99CE01E8">
      <w:start w:val="1"/>
      <w:numFmt w:val="decimal"/>
      <w:lvlText w:val="%7."/>
      <w:lvlJc w:val="left"/>
      <w:pPr>
        <w:ind w:left="5040" w:hanging="360"/>
      </w:pPr>
    </w:lvl>
    <w:lvl w:ilvl="7" w:tplc="840ADBAC">
      <w:start w:val="1"/>
      <w:numFmt w:val="lowerLetter"/>
      <w:lvlText w:val="%8."/>
      <w:lvlJc w:val="left"/>
      <w:pPr>
        <w:ind w:left="5760" w:hanging="360"/>
      </w:pPr>
    </w:lvl>
    <w:lvl w:ilvl="8" w:tplc="DE10C76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469ED2"/>
    <w:multiLevelType w:val="hybridMultilevel"/>
    <w:tmpl w:val="B88EB34A"/>
    <w:lvl w:ilvl="0" w:tplc="B6F6A37E">
      <w:start w:val="1"/>
      <w:numFmt w:val="decimal"/>
      <w:lvlText w:val="%1."/>
      <w:lvlJc w:val="left"/>
      <w:pPr>
        <w:ind w:left="720" w:hanging="360"/>
      </w:pPr>
    </w:lvl>
    <w:lvl w:ilvl="1" w:tplc="B1B05536">
      <w:start w:val="1"/>
      <w:numFmt w:val="lowerLetter"/>
      <w:lvlText w:val="%2."/>
      <w:lvlJc w:val="left"/>
      <w:pPr>
        <w:ind w:left="1560" w:hanging="360"/>
      </w:pPr>
    </w:lvl>
    <w:lvl w:ilvl="2" w:tplc="90F6D342">
      <w:start w:val="1"/>
      <w:numFmt w:val="lowerRoman"/>
      <w:lvlText w:val="%3."/>
      <w:lvlJc w:val="right"/>
      <w:pPr>
        <w:ind w:left="2280" w:hanging="180"/>
      </w:pPr>
    </w:lvl>
    <w:lvl w:ilvl="3" w:tplc="1414C472">
      <w:start w:val="1"/>
      <w:numFmt w:val="decimal"/>
      <w:lvlText w:val="%4."/>
      <w:lvlJc w:val="left"/>
      <w:pPr>
        <w:ind w:left="3000" w:hanging="360"/>
      </w:pPr>
    </w:lvl>
    <w:lvl w:ilvl="4" w:tplc="D1F40F4A">
      <w:start w:val="1"/>
      <w:numFmt w:val="lowerLetter"/>
      <w:lvlText w:val="%5."/>
      <w:lvlJc w:val="left"/>
      <w:pPr>
        <w:ind w:left="3720" w:hanging="360"/>
      </w:pPr>
    </w:lvl>
    <w:lvl w:ilvl="5" w:tplc="F7AAC2DC">
      <w:start w:val="1"/>
      <w:numFmt w:val="lowerRoman"/>
      <w:lvlText w:val="%6."/>
      <w:lvlJc w:val="right"/>
      <w:pPr>
        <w:ind w:left="4440" w:hanging="180"/>
      </w:pPr>
    </w:lvl>
    <w:lvl w:ilvl="6" w:tplc="FB9A08A2">
      <w:start w:val="1"/>
      <w:numFmt w:val="decimal"/>
      <w:lvlText w:val="%7."/>
      <w:lvlJc w:val="left"/>
      <w:pPr>
        <w:ind w:left="5160" w:hanging="360"/>
      </w:pPr>
    </w:lvl>
    <w:lvl w:ilvl="7" w:tplc="ACACB674">
      <w:start w:val="1"/>
      <w:numFmt w:val="lowerLetter"/>
      <w:lvlText w:val="%8."/>
      <w:lvlJc w:val="left"/>
      <w:pPr>
        <w:ind w:left="5880" w:hanging="360"/>
      </w:pPr>
    </w:lvl>
    <w:lvl w:ilvl="8" w:tplc="2FC4C2F0">
      <w:start w:val="1"/>
      <w:numFmt w:val="lowerRoman"/>
      <w:lvlText w:val="%9."/>
      <w:lvlJc w:val="right"/>
      <w:pPr>
        <w:ind w:left="6600" w:hanging="180"/>
      </w:pPr>
    </w:lvl>
  </w:abstractNum>
  <w:abstractNum w:abstractNumId="18" w15:restartNumberingAfterBreak="0">
    <w:nsid w:val="4682842B"/>
    <w:multiLevelType w:val="hybridMultilevel"/>
    <w:tmpl w:val="B4B41284"/>
    <w:lvl w:ilvl="0" w:tplc="B322A6D6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ED986874">
      <w:start w:val="1"/>
      <w:numFmt w:val="bullet"/>
      <w:lvlText w:val="o"/>
      <w:lvlJc w:val="left"/>
      <w:pPr>
        <w:ind w:left="3360" w:hanging="360"/>
      </w:pPr>
      <w:rPr>
        <w:rFonts w:ascii="Courier New" w:hAnsi="Courier New" w:hint="default"/>
      </w:rPr>
    </w:lvl>
    <w:lvl w:ilvl="2" w:tplc="9104C968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3965780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61EB432">
      <w:start w:val="1"/>
      <w:numFmt w:val="bullet"/>
      <w:lvlText w:val="o"/>
      <w:lvlJc w:val="left"/>
      <w:pPr>
        <w:ind w:left="5520" w:hanging="360"/>
      </w:pPr>
      <w:rPr>
        <w:rFonts w:ascii="Courier New" w:hAnsi="Courier New" w:hint="default"/>
      </w:rPr>
    </w:lvl>
    <w:lvl w:ilvl="5" w:tplc="596AA1C0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F4BC726E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6E845958">
      <w:start w:val="1"/>
      <w:numFmt w:val="bullet"/>
      <w:lvlText w:val="o"/>
      <w:lvlJc w:val="left"/>
      <w:pPr>
        <w:ind w:left="7680" w:hanging="360"/>
      </w:pPr>
      <w:rPr>
        <w:rFonts w:ascii="Courier New" w:hAnsi="Courier New" w:hint="default"/>
      </w:rPr>
    </w:lvl>
    <w:lvl w:ilvl="8" w:tplc="EF36702A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9" w15:restartNumberingAfterBreak="0">
    <w:nsid w:val="4EFBD74A"/>
    <w:multiLevelType w:val="hybridMultilevel"/>
    <w:tmpl w:val="2E2215C6"/>
    <w:lvl w:ilvl="0" w:tplc="9796E16A">
      <w:start w:val="1"/>
      <w:numFmt w:val="decimal"/>
      <w:lvlText w:val="%1."/>
      <w:lvlJc w:val="left"/>
      <w:pPr>
        <w:ind w:left="1320" w:hanging="360"/>
      </w:pPr>
    </w:lvl>
    <w:lvl w:ilvl="1" w:tplc="591031E8">
      <w:start w:val="1"/>
      <w:numFmt w:val="lowerLetter"/>
      <w:lvlText w:val="%2."/>
      <w:lvlJc w:val="left"/>
      <w:pPr>
        <w:ind w:left="2040" w:hanging="360"/>
      </w:pPr>
    </w:lvl>
    <w:lvl w:ilvl="2" w:tplc="E842C734">
      <w:start w:val="1"/>
      <w:numFmt w:val="lowerRoman"/>
      <w:lvlText w:val="%3."/>
      <w:lvlJc w:val="right"/>
      <w:pPr>
        <w:ind w:left="2760" w:hanging="180"/>
      </w:pPr>
    </w:lvl>
    <w:lvl w:ilvl="3" w:tplc="96C231D0">
      <w:start w:val="1"/>
      <w:numFmt w:val="decimal"/>
      <w:lvlText w:val="%4."/>
      <w:lvlJc w:val="left"/>
      <w:pPr>
        <w:ind w:left="3480" w:hanging="360"/>
      </w:pPr>
    </w:lvl>
    <w:lvl w:ilvl="4" w:tplc="62783040">
      <w:start w:val="1"/>
      <w:numFmt w:val="lowerLetter"/>
      <w:lvlText w:val="%5."/>
      <w:lvlJc w:val="left"/>
      <w:pPr>
        <w:ind w:left="4200" w:hanging="360"/>
      </w:pPr>
    </w:lvl>
    <w:lvl w:ilvl="5" w:tplc="5284EC90">
      <w:start w:val="1"/>
      <w:numFmt w:val="lowerRoman"/>
      <w:lvlText w:val="%6."/>
      <w:lvlJc w:val="right"/>
      <w:pPr>
        <w:ind w:left="4920" w:hanging="180"/>
      </w:pPr>
    </w:lvl>
    <w:lvl w:ilvl="6" w:tplc="120EEDEE">
      <w:start w:val="1"/>
      <w:numFmt w:val="decimal"/>
      <w:lvlText w:val="%7."/>
      <w:lvlJc w:val="left"/>
      <w:pPr>
        <w:ind w:left="5640" w:hanging="360"/>
      </w:pPr>
    </w:lvl>
    <w:lvl w:ilvl="7" w:tplc="56185A96">
      <w:start w:val="1"/>
      <w:numFmt w:val="lowerLetter"/>
      <w:lvlText w:val="%8."/>
      <w:lvlJc w:val="left"/>
      <w:pPr>
        <w:ind w:left="6360" w:hanging="360"/>
      </w:pPr>
    </w:lvl>
    <w:lvl w:ilvl="8" w:tplc="A000B02A">
      <w:start w:val="1"/>
      <w:numFmt w:val="lowerRoman"/>
      <w:lvlText w:val="%9."/>
      <w:lvlJc w:val="right"/>
      <w:pPr>
        <w:ind w:left="7080" w:hanging="180"/>
      </w:pPr>
    </w:lvl>
  </w:abstractNum>
  <w:abstractNum w:abstractNumId="20" w15:restartNumberingAfterBreak="0">
    <w:nsid w:val="51C235FD"/>
    <w:multiLevelType w:val="singleLevel"/>
    <w:tmpl w:val="2A86A94C"/>
    <w:lvl w:ilvl="0">
      <w:start w:val="1"/>
      <w:numFmt w:val="bullet"/>
      <w:lvlText w:val="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</w:abstractNum>
  <w:abstractNum w:abstractNumId="21" w15:restartNumberingAfterBreak="0">
    <w:nsid w:val="559F7E5A"/>
    <w:multiLevelType w:val="hybridMultilevel"/>
    <w:tmpl w:val="4B64C728"/>
    <w:lvl w:ilvl="0" w:tplc="098A53A8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CDC2AD2"/>
    <w:multiLevelType w:val="singleLevel"/>
    <w:tmpl w:val="323A5700"/>
    <w:lvl w:ilvl="0">
      <w:start w:val="1"/>
      <w:numFmt w:val="taiwaneseCountingThousand"/>
      <w:lvlText w:val="%1、"/>
      <w:lvlJc w:val="left"/>
      <w:pPr>
        <w:tabs>
          <w:tab w:val="num" w:pos="564"/>
        </w:tabs>
        <w:ind w:left="564" w:hanging="564"/>
      </w:pPr>
      <w:rPr>
        <w:rFonts w:eastAsia="標楷體" w:hint="eastAsia"/>
        <w:szCs w:val="28"/>
      </w:rPr>
    </w:lvl>
  </w:abstractNum>
  <w:abstractNum w:abstractNumId="23" w15:restartNumberingAfterBreak="0">
    <w:nsid w:val="63734837"/>
    <w:multiLevelType w:val="hybridMultilevel"/>
    <w:tmpl w:val="0CDE10F0"/>
    <w:lvl w:ilvl="0" w:tplc="0B482C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900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6C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6F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6F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AC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42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E8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A315E"/>
    <w:multiLevelType w:val="hybridMultilevel"/>
    <w:tmpl w:val="251E3898"/>
    <w:lvl w:ilvl="0" w:tplc="A2C29F62">
      <w:start w:val="1"/>
      <w:numFmt w:val="decimal"/>
      <w:lvlText w:val="%1."/>
      <w:lvlJc w:val="left"/>
      <w:pPr>
        <w:ind w:left="720" w:hanging="360"/>
      </w:pPr>
    </w:lvl>
    <w:lvl w:ilvl="1" w:tplc="1AFC9CE2">
      <w:start w:val="1"/>
      <w:numFmt w:val="lowerLetter"/>
      <w:lvlText w:val="%2."/>
      <w:lvlJc w:val="left"/>
      <w:pPr>
        <w:ind w:left="1440" w:hanging="360"/>
      </w:pPr>
    </w:lvl>
    <w:lvl w:ilvl="2" w:tplc="181AFCD0">
      <w:start w:val="1"/>
      <w:numFmt w:val="lowerRoman"/>
      <w:lvlText w:val="%3."/>
      <w:lvlJc w:val="right"/>
      <w:pPr>
        <w:ind w:left="2160" w:hanging="180"/>
      </w:pPr>
    </w:lvl>
    <w:lvl w:ilvl="3" w:tplc="74C63EE4">
      <w:start w:val="1"/>
      <w:numFmt w:val="decimal"/>
      <w:lvlText w:val="%4."/>
      <w:lvlJc w:val="left"/>
      <w:pPr>
        <w:ind w:left="2880" w:hanging="360"/>
      </w:pPr>
    </w:lvl>
    <w:lvl w:ilvl="4" w:tplc="316C63AC">
      <w:start w:val="1"/>
      <w:numFmt w:val="lowerLetter"/>
      <w:lvlText w:val="%5."/>
      <w:lvlJc w:val="left"/>
      <w:pPr>
        <w:ind w:left="3600" w:hanging="360"/>
      </w:pPr>
    </w:lvl>
    <w:lvl w:ilvl="5" w:tplc="54721E08">
      <w:start w:val="1"/>
      <w:numFmt w:val="lowerRoman"/>
      <w:lvlText w:val="%6."/>
      <w:lvlJc w:val="right"/>
      <w:pPr>
        <w:ind w:left="4320" w:hanging="180"/>
      </w:pPr>
    </w:lvl>
    <w:lvl w:ilvl="6" w:tplc="8ECEF1E0">
      <w:start w:val="1"/>
      <w:numFmt w:val="decimal"/>
      <w:lvlText w:val="%7."/>
      <w:lvlJc w:val="left"/>
      <w:pPr>
        <w:ind w:left="5040" w:hanging="360"/>
      </w:pPr>
    </w:lvl>
    <w:lvl w:ilvl="7" w:tplc="ADCAB974">
      <w:start w:val="1"/>
      <w:numFmt w:val="lowerLetter"/>
      <w:lvlText w:val="%8."/>
      <w:lvlJc w:val="left"/>
      <w:pPr>
        <w:ind w:left="5760" w:hanging="360"/>
      </w:pPr>
    </w:lvl>
    <w:lvl w:ilvl="8" w:tplc="248C628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7DBA8C"/>
    <w:multiLevelType w:val="hybridMultilevel"/>
    <w:tmpl w:val="82FA11A6"/>
    <w:lvl w:ilvl="0" w:tplc="897E41F8">
      <w:start w:val="2"/>
      <w:numFmt w:val="decimal"/>
      <w:lvlText w:val="%1."/>
      <w:lvlJc w:val="left"/>
      <w:pPr>
        <w:ind w:left="1320" w:hanging="360"/>
      </w:pPr>
    </w:lvl>
    <w:lvl w:ilvl="1" w:tplc="3B50BBF2">
      <w:start w:val="1"/>
      <w:numFmt w:val="lowerLetter"/>
      <w:lvlText w:val="%2."/>
      <w:lvlJc w:val="left"/>
      <w:pPr>
        <w:ind w:left="2040" w:hanging="360"/>
      </w:pPr>
    </w:lvl>
    <w:lvl w:ilvl="2" w:tplc="A4049D2A">
      <w:start w:val="1"/>
      <w:numFmt w:val="lowerRoman"/>
      <w:lvlText w:val="%3."/>
      <w:lvlJc w:val="right"/>
      <w:pPr>
        <w:ind w:left="2760" w:hanging="180"/>
      </w:pPr>
    </w:lvl>
    <w:lvl w:ilvl="3" w:tplc="FB86F2CE">
      <w:start w:val="1"/>
      <w:numFmt w:val="decimal"/>
      <w:lvlText w:val="%4."/>
      <w:lvlJc w:val="left"/>
      <w:pPr>
        <w:ind w:left="3480" w:hanging="360"/>
      </w:pPr>
    </w:lvl>
    <w:lvl w:ilvl="4" w:tplc="6FF23A86">
      <w:start w:val="1"/>
      <w:numFmt w:val="lowerLetter"/>
      <w:lvlText w:val="%5."/>
      <w:lvlJc w:val="left"/>
      <w:pPr>
        <w:ind w:left="4200" w:hanging="360"/>
      </w:pPr>
    </w:lvl>
    <w:lvl w:ilvl="5" w:tplc="A0161AB8">
      <w:start w:val="1"/>
      <w:numFmt w:val="lowerRoman"/>
      <w:lvlText w:val="%6."/>
      <w:lvlJc w:val="right"/>
      <w:pPr>
        <w:ind w:left="4920" w:hanging="180"/>
      </w:pPr>
    </w:lvl>
    <w:lvl w:ilvl="6" w:tplc="7A34B86A">
      <w:start w:val="1"/>
      <w:numFmt w:val="decimal"/>
      <w:lvlText w:val="%7."/>
      <w:lvlJc w:val="left"/>
      <w:pPr>
        <w:ind w:left="5640" w:hanging="360"/>
      </w:pPr>
    </w:lvl>
    <w:lvl w:ilvl="7" w:tplc="42DC7F94">
      <w:start w:val="1"/>
      <w:numFmt w:val="lowerLetter"/>
      <w:lvlText w:val="%8."/>
      <w:lvlJc w:val="left"/>
      <w:pPr>
        <w:ind w:left="6360" w:hanging="360"/>
      </w:pPr>
    </w:lvl>
    <w:lvl w:ilvl="8" w:tplc="E5F45732">
      <w:start w:val="1"/>
      <w:numFmt w:val="lowerRoman"/>
      <w:lvlText w:val="%9."/>
      <w:lvlJc w:val="right"/>
      <w:pPr>
        <w:ind w:left="7080" w:hanging="180"/>
      </w:pPr>
    </w:lvl>
  </w:abstractNum>
  <w:abstractNum w:abstractNumId="26" w15:restartNumberingAfterBreak="0">
    <w:nsid w:val="757B8A98"/>
    <w:multiLevelType w:val="hybridMultilevel"/>
    <w:tmpl w:val="83A00970"/>
    <w:lvl w:ilvl="0" w:tplc="72603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C0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00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FC6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CC7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CE2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8D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60B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6C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E52E51"/>
    <w:multiLevelType w:val="hybridMultilevel"/>
    <w:tmpl w:val="ADBE08D0"/>
    <w:lvl w:ilvl="0" w:tplc="5680C75C">
      <w:start w:val="1"/>
      <w:numFmt w:val="decimal"/>
      <w:lvlText w:val="%1."/>
      <w:lvlJc w:val="left"/>
      <w:pPr>
        <w:ind w:left="720" w:hanging="360"/>
      </w:pPr>
    </w:lvl>
    <w:lvl w:ilvl="1" w:tplc="B222432E">
      <w:start w:val="1"/>
      <w:numFmt w:val="lowerLetter"/>
      <w:lvlText w:val="%2."/>
      <w:lvlJc w:val="left"/>
      <w:pPr>
        <w:ind w:left="1440" w:hanging="360"/>
      </w:pPr>
    </w:lvl>
    <w:lvl w:ilvl="2" w:tplc="B762B91E">
      <w:start w:val="1"/>
      <w:numFmt w:val="lowerRoman"/>
      <w:lvlText w:val="%3."/>
      <w:lvlJc w:val="right"/>
      <w:pPr>
        <w:ind w:left="2160" w:hanging="180"/>
      </w:pPr>
    </w:lvl>
    <w:lvl w:ilvl="3" w:tplc="5DE2238C">
      <w:start w:val="1"/>
      <w:numFmt w:val="decimal"/>
      <w:lvlText w:val="%4."/>
      <w:lvlJc w:val="left"/>
      <w:pPr>
        <w:ind w:left="2880" w:hanging="360"/>
      </w:pPr>
    </w:lvl>
    <w:lvl w:ilvl="4" w:tplc="3222B850">
      <w:start w:val="1"/>
      <w:numFmt w:val="lowerLetter"/>
      <w:lvlText w:val="%5."/>
      <w:lvlJc w:val="left"/>
      <w:pPr>
        <w:ind w:left="3600" w:hanging="360"/>
      </w:pPr>
    </w:lvl>
    <w:lvl w:ilvl="5" w:tplc="542CACF8">
      <w:start w:val="1"/>
      <w:numFmt w:val="lowerRoman"/>
      <w:lvlText w:val="%6."/>
      <w:lvlJc w:val="right"/>
      <w:pPr>
        <w:ind w:left="4320" w:hanging="180"/>
      </w:pPr>
    </w:lvl>
    <w:lvl w:ilvl="6" w:tplc="3D66021E">
      <w:start w:val="1"/>
      <w:numFmt w:val="decimal"/>
      <w:lvlText w:val="%7."/>
      <w:lvlJc w:val="left"/>
      <w:pPr>
        <w:ind w:left="5040" w:hanging="360"/>
      </w:pPr>
    </w:lvl>
    <w:lvl w:ilvl="7" w:tplc="9F5CF75E">
      <w:start w:val="1"/>
      <w:numFmt w:val="lowerLetter"/>
      <w:lvlText w:val="%8."/>
      <w:lvlJc w:val="left"/>
      <w:pPr>
        <w:ind w:left="5760" w:hanging="360"/>
      </w:pPr>
    </w:lvl>
    <w:lvl w:ilvl="8" w:tplc="5E8EE1E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3D5F84"/>
    <w:multiLevelType w:val="hybridMultilevel"/>
    <w:tmpl w:val="4F5CDABC"/>
    <w:lvl w:ilvl="0" w:tplc="8070EBBA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9795DF3"/>
    <w:multiLevelType w:val="hybridMultilevel"/>
    <w:tmpl w:val="8AAC6030"/>
    <w:lvl w:ilvl="0" w:tplc="7F707BC0">
      <w:start w:val="1"/>
      <w:numFmt w:val="decimal"/>
      <w:lvlText w:val="%1."/>
      <w:lvlJc w:val="left"/>
      <w:pPr>
        <w:ind w:left="720" w:hanging="360"/>
      </w:pPr>
    </w:lvl>
    <w:lvl w:ilvl="1" w:tplc="E1E6CD7E">
      <w:start w:val="1"/>
      <w:numFmt w:val="lowerLetter"/>
      <w:lvlText w:val="%2."/>
      <w:lvlJc w:val="left"/>
      <w:pPr>
        <w:ind w:left="1440" w:hanging="360"/>
      </w:pPr>
    </w:lvl>
    <w:lvl w:ilvl="2" w:tplc="FC62C83A">
      <w:start w:val="1"/>
      <w:numFmt w:val="lowerRoman"/>
      <w:lvlText w:val="%3."/>
      <w:lvlJc w:val="right"/>
      <w:pPr>
        <w:ind w:left="2160" w:hanging="180"/>
      </w:pPr>
    </w:lvl>
    <w:lvl w:ilvl="3" w:tplc="EEAAA7AA">
      <w:start w:val="1"/>
      <w:numFmt w:val="decimal"/>
      <w:lvlText w:val="%4."/>
      <w:lvlJc w:val="left"/>
      <w:pPr>
        <w:ind w:left="2880" w:hanging="360"/>
      </w:pPr>
    </w:lvl>
    <w:lvl w:ilvl="4" w:tplc="C2942A0C">
      <w:start w:val="1"/>
      <w:numFmt w:val="lowerLetter"/>
      <w:lvlText w:val="%5."/>
      <w:lvlJc w:val="left"/>
      <w:pPr>
        <w:ind w:left="3600" w:hanging="360"/>
      </w:pPr>
    </w:lvl>
    <w:lvl w:ilvl="5" w:tplc="715C5CE0">
      <w:start w:val="1"/>
      <w:numFmt w:val="lowerRoman"/>
      <w:lvlText w:val="%6."/>
      <w:lvlJc w:val="right"/>
      <w:pPr>
        <w:ind w:left="4320" w:hanging="180"/>
      </w:pPr>
    </w:lvl>
    <w:lvl w:ilvl="6" w:tplc="9426F4E2">
      <w:start w:val="1"/>
      <w:numFmt w:val="decimal"/>
      <w:lvlText w:val="%7."/>
      <w:lvlJc w:val="left"/>
      <w:pPr>
        <w:ind w:left="5040" w:hanging="360"/>
      </w:pPr>
    </w:lvl>
    <w:lvl w:ilvl="7" w:tplc="05502910">
      <w:start w:val="1"/>
      <w:numFmt w:val="lowerLetter"/>
      <w:lvlText w:val="%8."/>
      <w:lvlJc w:val="left"/>
      <w:pPr>
        <w:ind w:left="5760" w:hanging="360"/>
      </w:pPr>
    </w:lvl>
    <w:lvl w:ilvl="8" w:tplc="A426B12A">
      <w:start w:val="1"/>
      <w:numFmt w:val="lowerRoman"/>
      <w:lvlText w:val="%9."/>
      <w:lvlJc w:val="right"/>
      <w:pPr>
        <w:ind w:left="6480" w:hanging="180"/>
      </w:pPr>
    </w:lvl>
  </w:abstractNum>
  <w:num w:numId="1" w16cid:durableId="638850353">
    <w:abstractNumId w:val="9"/>
  </w:num>
  <w:num w:numId="2" w16cid:durableId="781149831">
    <w:abstractNumId w:val="25"/>
  </w:num>
  <w:num w:numId="3" w16cid:durableId="307175935">
    <w:abstractNumId w:val="19"/>
  </w:num>
  <w:num w:numId="4" w16cid:durableId="860053751">
    <w:abstractNumId w:val="29"/>
  </w:num>
  <w:num w:numId="5" w16cid:durableId="856889790">
    <w:abstractNumId w:val="24"/>
  </w:num>
  <w:num w:numId="6" w16cid:durableId="19165163">
    <w:abstractNumId w:val="27"/>
  </w:num>
  <w:num w:numId="7" w16cid:durableId="1562642711">
    <w:abstractNumId w:val="10"/>
  </w:num>
  <w:num w:numId="8" w16cid:durableId="2068071725">
    <w:abstractNumId w:val="8"/>
  </w:num>
  <w:num w:numId="9" w16cid:durableId="1470708097">
    <w:abstractNumId w:val="12"/>
  </w:num>
  <w:num w:numId="10" w16cid:durableId="2082479014">
    <w:abstractNumId w:val="23"/>
  </w:num>
  <w:num w:numId="11" w16cid:durableId="1075204105">
    <w:abstractNumId w:val="26"/>
  </w:num>
  <w:num w:numId="12" w16cid:durableId="577518263">
    <w:abstractNumId w:val="1"/>
  </w:num>
  <w:num w:numId="13" w16cid:durableId="713431301">
    <w:abstractNumId w:val="13"/>
  </w:num>
  <w:num w:numId="14" w16cid:durableId="1467118915">
    <w:abstractNumId w:val="11"/>
  </w:num>
  <w:num w:numId="15" w16cid:durableId="1686395023">
    <w:abstractNumId w:val="4"/>
  </w:num>
  <w:num w:numId="16" w16cid:durableId="616956028">
    <w:abstractNumId w:val="3"/>
  </w:num>
  <w:num w:numId="17" w16cid:durableId="616104670">
    <w:abstractNumId w:val="14"/>
  </w:num>
  <w:num w:numId="18" w16cid:durableId="870455742">
    <w:abstractNumId w:val="5"/>
  </w:num>
  <w:num w:numId="19" w16cid:durableId="1259873903">
    <w:abstractNumId w:val="6"/>
  </w:num>
  <w:num w:numId="20" w16cid:durableId="1970896500">
    <w:abstractNumId w:val="18"/>
  </w:num>
  <w:num w:numId="21" w16cid:durableId="741024795">
    <w:abstractNumId w:val="2"/>
  </w:num>
  <w:num w:numId="22" w16cid:durableId="1577327525">
    <w:abstractNumId w:val="17"/>
  </w:num>
  <w:num w:numId="23" w16cid:durableId="431170564">
    <w:abstractNumId w:val="16"/>
  </w:num>
  <w:num w:numId="24" w16cid:durableId="1408378317">
    <w:abstractNumId w:val="22"/>
  </w:num>
  <w:num w:numId="25" w16cid:durableId="664670516">
    <w:abstractNumId w:val="20"/>
  </w:num>
  <w:num w:numId="26" w16cid:durableId="882670629">
    <w:abstractNumId w:val="0"/>
  </w:num>
  <w:num w:numId="27" w16cid:durableId="505948530">
    <w:abstractNumId w:val="15"/>
  </w:num>
  <w:num w:numId="28" w16cid:durableId="342248534">
    <w:abstractNumId w:val="21"/>
  </w:num>
  <w:num w:numId="29" w16cid:durableId="1190025169">
    <w:abstractNumId w:val="28"/>
  </w:num>
  <w:num w:numId="30" w16cid:durableId="680358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AC"/>
    <w:rsid w:val="00036C82"/>
    <w:rsid w:val="000378AC"/>
    <w:rsid w:val="000818A4"/>
    <w:rsid w:val="00084DA6"/>
    <w:rsid w:val="000D19EE"/>
    <w:rsid w:val="00112756"/>
    <w:rsid w:val="00274769"/>
    <w:rsid w:val="00302E24"/>
    <w:rsid w:val="0037755C"/>
    <w:rsid w:val="003D5776"/>
    <w:rsid w:val="003E5413"/>
    <w:rsid w:val="0042674D"/>
    <w:rsid w:val="00450511"/>
    <w:rsid w:val="00464769"/>
    <w:rsid w:val="004975C0"/>
    <w:rsid w:val="004A5B56"/>
    <w:rsid w:val="004E6017"/>
    <w:rsid w:val="00533901"/>
    <w:rsid w:val="005411BC"/>
    <w:rsid w:val="005512F9"/>
    <w:rsid w:val="00565620"/>
    <w:rsid w:val="005A07B7"/>
    <w:rsid w:val="005A3799"/>
    <w:rsid w:val="005D3B8B"/>
    <w:rsid w:val="005E0E3D"/>
    <w:rsid w:val="00696647"/>
    <w:rsid w:val="006B091F"/>
    <w:rsid w:val="006E0442"/>
    <w:rsid w:val="006E291F"/>
    <w:rsid w:val="006E6D0A"/>
    <w:rsid w:val="007145CB"/>
    <w:rsid w:val="00733FC1"/>
    <w:rsid w:val="00740EA9"/>
    <w:rsid w:val="007A773E"/>
    <w:rsid w:val="007B41F9"/>
    <w:rsid w:val="007B53C5"/>
    <w:rsid w:val="007D0C4B"/>
    <w:rsid w:val="007F06D2"/>
    <w:rsid w:val="00806AB5"/>
    <w:rsid w:val="008249D1"/>
    <w:rsid w:val="0086120F"/>
    <w:rsid w:val="008A52A6"/>
    <w:rsid w:val="008B676E"/>
    <w:rsid w:val="008C2188"/>
    <w:rsid w:val="00910B9B"/>
    <w:rsid w:val="0091109F"/>
    <w:rsid w:val="00923518"/>
    <w:rsid w:val="00960F5F"/>
    <w:rsid w:val="00971B62"/>
    <w:rsid w:val="00973781"/>
    <w:rsid w:val="00974CCF"/>
    <w:rsid w:val="009A1B91"/>
    <w:rsid w:val="009B7E14"/>
    <w:rsid w:val="00AA331C"/>
    <w:rsid w:val="00AB12CE"/>
    <w:rsid w:val="00B01AFE"/>
    <w:rsid w:val="00B549E2"/>
    <w:rsid w:val="00B970AF"/>
    <w:rsid w:val="00BE42DF"/>
    <w:rsid w:val="00C16BAE"/>
    <w:rsid w:val="00C40D6F"/>
    <w:rsid w:val="00CA7EE8"/>
    <w:rsid w:val="00CB079C"/>
    <w:rsid w:val="00CD45D0"/>
    <w:rsid w:val="00D05A92"/>
    <w:rsid w:val="00D7466E"/>
    <w:rsid w:val="00D9041D"/>
    <w:rsid w:val="00D96E19"/>
    <w:rsid w:val="00E63139"/>
    <w:rsid w:val="00E72EA7"/>
    <w:rsid w:val="00ED156E"/>
    <w:rsid w:val="00ED5BBD"/>
    <w:rsid w:val="00EE1677"/>
    <w:rsid w:val="00F06246"/>
    <w:rsid w:val="00F20405"/>
    <w:rsid w:val="00F46E98"/>
    <w:rsid w:val="00F905DA"/>
    <w:rsid w:val="00FA3DE6"/>
    <w:rsid w:val="01655FB4"/>
    <w:rsid w:val="01BCDA46"/>
    <w:rsid w:val="0219651A"/>
    <w:rsid w:val="021AF4B6"/>
    <w:rsid w:val="02AA136A"/>
    <w:rsid w:val="037FD2D3"/>
    <w:rsid w:val="03894526"/>
    <w:rsid w:val="03D53D3F"/>
    <w:rsid w:val="04712975"/>
    <w:rsid w:val="04CA3722"/>
    <w:rsid w:val="05EF39F5"/>
    <w:rsid w:val="0602BF36"/>
    <w:rsid w:val="067AFE92"/>
    <w:rsid w:val="06DA76C8"/>
    <w:rsid w:val="06E4379C"/>
    <w:rsid w:val="075673F9"/>
    <w:rsid w:val="0780708A"/>
    <w:rsid w:val="079F3102"/>
    <w:rsid w:val="07CE87CE"/>
    <w:rsid w:val="08ED2351"/>
    <w:rsid w:val="0997348B"/>
    <w:rsid w:val="099F6AE1"/>
    <w:rsid w:val="0A890479"/>
    <w:rsid w:val="0AE1A6F0"/>
    <w:rsid w:val="0B2D95A9"/>
    <w:rsid w:val="0B456335"/>
    <w:rsid w:val="0B5BA761"/>
    <w:rsid w:val="0B9F5DCB"/>
    <w:rsid w:val="0C8335F6"/>
    <w:rsid w:val="0CB1EEB3"/>
    <w:rsid w:val="0E44F6A8"/>
    <w:rsid w:val="0EB61C8E"/>
    <w:rsid w:val="0EC59BF7"/>
    <w:rsid w:val="0F22B870"/>
    <w:rsid w:val="0FC66007"/>
    <w:rsid w:val="0FFA5D59"/>
    <w:rsid w:val="10225D9F"/>
    <w:rsid w:val="102E954B"/>
    <w:rsid w:val="104540B1"/>
    <w:rsid w:val="1049FE32"/>
    <w:rsid w:val="10D02CEC"/>
    <w:rsid w:val="110BCDF8"/>
    <w:rsid w:val="114535A8"/>
    <w:rsid w:val="1174198C"/>
    <w:rsid w:val="123FBBCF"/>
    <w:rsid w:val="136049E8"/>
    <w:rsid w:val="1397CB7C"/>
    <w:rsid w:val="140B6732"/>
    <w:rsid w:val="14A75856"/>
    <w:rsid w:val="14E110A8"/>
    <w:rsid w:val="14E7332F"/>
    <w:rsid w:val="15672D0F"/>
    <w:rsid w:val="157E7802"/>
    <w:rsid w:val="158205B4"/>
    <w:rsid w:val="159A5E4A"/>
    <w:rsid w:val="16A3BF85"/>
    <w:rsid w:val="17069482"/>
    <w:rsid w:val="17B38219"/>
    <w:rsid w:val="18DC86D4"/>
    <w:rsid w:val="19160E7E"/>
    <w:rsid w:val="193D886A"/>
    <w:rsid w:val="19477EF6"/>
    <w:rsid w:val="19CD70F3"/>
    <w:rsid w:val="19DD07DB"/>
    <w:rsid w:val="19F0EDB1"/>
    <w:rsid w:val="1A1983C5"/>
    <w:rsid w:val="1A62D875"/>
    <w:rsid w:val="1AB2E8F8"/>
    <w:rsid w:val="1AE168EE"/>
    <w:rsid w:val="1CA267B7"/>
    <w:rsid w:val="1CC94FBE"/>
    <w:rsid w:val="1CEA1004"/>
    <w:rsid w:val="1D811245"/>
    <w:rsid w:val="1E552333"/>
    <w:rsid w:val="1E7B1D6A"/>
    <w:rsid w:val="1E9FAC0F"/>
    <w:rsid w:val="1FCC9D90"/>
    <w:rsid w:val="1FE70378"/>
    <w:rsid w:val="2000F002"/>
    <w:rsid w:val="20044E1D"/>
    <w:rsid w:val="20279ED1"/>
    <w:rsid w:val="207A1F66"/>
    <w:rsid w:val="207D5122"/>
    <w:rsid w:val="2126841A"/>
    <w:rsid w:val="215BE496"/>
    <w:rsid w:val="21842FD7"/>
    <w:rsid w:val="220FE88B"/>
    <w:rsid w:val="22670849"/>
    <w:rsid w:val="22A2242D"/>
    <w:rsid w:val="23D2F4A1"/>
    <w:rsid w:val="24685CF3"/>
    <w:rsid w:val="25283E58"/>
    <w:rsid w:val="25F40698"/>
    <w:rsid w:val="2715C8E4"/>
    <w:rsid w:val="278A6F4C"/>
    <w:rsid w:val="281ACDD5"/>
    <w:rsid w:val="2868ACA8"/>
    <w:rsid w:val="287EEB9D"/>
    <w:rsid w:val="29B2A79E"/>
    <w:rsid w:val="2A9B3559"/>
    <w:rsid w:val="2B0DBE46"/>
    <w:rsid w:val="2B229F17"/>
    <w:rsid w:val="2B301CF1"/>
    <w:rsid w:val="2B44F85E"/>
    <w:rsid w:val="2B814280"/>
    <w:rsid w:val="2BF379C6"/>
    <w:rsid w:val="2C109A72"/>
    <w:rsid w:val="2C2098D9"/>
    <w:rsid w:val="2C5B31F0"/>
    <w:rsid w:val="2CACCF59"/>
    <w:rsid w:val="2DC5F029"/>
    <w:rsid w:val="2DEF7DC2"/>
    <w:rsid w:val="2E38A4C6"/>
    <w:rsid w:val="2F3453A7"/>
    <w:rsid w:val="2F837314"/>
    <w:rsid w:val="2FE38353"/>
    <w:rsid w:val="30510BB9"/>
    <w:rsid w:val="306CFE31"/>
    <w:rsid w:val="30D30C91"/>
    <w:rsid w:val="30E9D062"/>
    <w:rsid w:val="31268E5F"/>
    <w:rsid w:val="326F3400"/>
    <w:rsid w:val="33722AEC"/>
    <w:rsid w:val="3377EF3C"/>
    <w:rsid w:val="33A03F5B"/>
    <w:rsid w:val="342B5A62"/>
    <w:rsid w:val="3440E2EB"/>
    <w:rsid w:val="355113EE"/>
    <w:rsid w:val="3585B00F"/>
    <w:rsid w:val="35A46DA9"/>
    <w:rsid w:val="35DECB94"/>
    <w:rsid w:val="3644924D"/>
    <w:rsid w:val="365F25E6"/>
    <w:rsid w:val="36E0F454"/>
    <w:rsid w:val="36F67045"/>
    <w:rsid w:val="37AB0214"/>
    <w:rsid w:val="385E5CBA"/>
    <w:rsid w:val="3961B415"/>
    <w:rsid w:val="39884480"/>
    <w:rsid w:val="39BC4830"/>
    <w:rsid w:val="39C892DF"/>
    <w:rsid w:val="3A0ED55A"/>
    <w:rsid w:val="3B4E72CD"/>
    <w:rsid w:val="3C8CD2D8"/>
    <w:rsid w:val="3C9C64B5"/>
    <w:rsid w:val="3D03C4EC"/>
    <w:rsid w:val="3D66364F"/>
    <w:rsid w:val="3DBA2681"/>
    <w:rsid w:val="3DBBE805"/>
    <w:rsid w:val="3E11B956"/>
    <w:rsid w:val="3EC7D7B8"/>
    <w:rsid w:val="3F3A891B"/>
    <w:rsid w:val="3F3FEA4B"/>
    <w:rsid w:val="3FDA96F3"/>
    <w:rsid w:val="403F39DD"/>
    <w:rsid w:val="40AE1AF2"/>
    <w:rsid w:val="424A2D5E"/>
    <w:rsid w:val="42B4F380"/>
    <w:rsid w:val="43D5276A"/>
    <w:rsid w:val="44A5B9F0"/>
    <w:rsid w:val="44B99A72"/>
    <w:rsid w:val="4510E802"/>
    <w:rsid w:val="4558F51A"/>
    <w:rsid w:val="45B9705E"/>
    <w:rsid w:val="4613412E"/>
    <w:rsid w:val="46AEEF2A"/>
    <w:rsid w:val="46E9A92A"/>
    <w:rsid w:val="470CA447"/>
    <w:rsid w:val="47977143"/>
    <w:rsid w:val="47FD3DD7"/>
    <w:rsid w:val="47FF8221"/>
    <w:rsid w:val="48BFEC26"/>
    <w:rsid w:val="497E8DB7"/>
    <w:rsid w:val="49B188A6"/>
    <w:rsid w:val="4A034417"/>
    <w:rsid w:val="4A0EAD2E"/>
    <w:rsid w:val="4A3C9E87"/>
    <w:rsid w:val="4A5F8F9C"/>
    <w:rsid w:val="4B88B759"/>
    <w:rsid w:val="4BEB3FE8"/>
    <w:rsid w:val="4BEFA0DB"/>
    <w:rsid w:val="4C1E6870"/>
    <w:rsid w:val="4C461194"/>
    <w:rsid w:val="4C7084CD"/>
    <w:rsid w:val="4C71400E"/>
    <w:rsid w:val="4DF92827"/>
    <w:rsid w:val="4F25AB33"/>
    <w:rsid w:val="50301827"/>
    <w:rsid w:val="5136D219"/>
    <w:rsid w:val="513A6619"/>
    <w:rsid w:val="514D5DE1"/>
    <w:rsid w:val="516BE045"/>
    <w:rsid w:val="516DDE7A"/>
    <w:rsid w:val="51DA8A0F"/>
    <w:rsid w:val="5250FA26"/>
    <w:rsid w:val="52DF4A34"/>
    <w:rsid w:val="53387A43"/>
    <w:rsid w:val="537003F7"/>
    <w:rsid w:val="53C73E65"/>
    <w:rsid w:val="546A637B"/>
    <w:rsid w:val="546DD159"/>
    <w:rsid w:val="550B6DB4"/>
    <w:rsid w:val="552C55EA"/>
    <w:rsid w:val="559B0147"/>
    <w:rsid w:val="55DB737E"/>
    <w:rsid w:val="5627B67E"/>
    <w:rsid w:val="5654B4E5"/>
    <w:rsid w:val="56D7CF4C"/>
    <w:rsid w:val="577989F9"/>
    <w:rsid w:val="58913050"/>
    <w:rsid w:val="5936F0D6"/>
    <w:rsid w:val="5A9D958F"/>
    <w:rsid w:val="5AB620EC"/>
    <w:rsid w:val="5AF1D792"/>
    <w:rsid w:val="5B1E7264"/>
    <w:rsid w:val="5B244129"/>
    <w:rsid w:val="5B7A7306"/>
    <w:rsid w:val="5CCCEDA7"/>
    <w:rsid w:val="5CEC20D5"/>
    <w:rsid w:val="5E795547"/>
    <w:rsid w:val="5F0EC1B1"/>
    <w:rsid w:val="607A2663"/>
    <w:rsid w:val="60AEA264"/>
    <w:rsid w:val="617AD31F"/>
    <w:rsid w:val="6199D37A"/>
    <w:rsid w:val="62293107"/>
    <w:rsid w:val="62C0164B"/>
    <w:rsid w:val="62D1A27D"/>
    <w:rsid w:val="62FE73C2"/>
    <w:rsid w:val="6336027F"/>
    <w:rsid w:val="63AED0BD"/>
    <w:rsid w:val="64201B5D"/>
    <w:rsid w:val="650822CC"/>
    <w:rsid w:val="656EBAA9"/>
    <w:rsid w:val="65F33295"/>
    <w:rsid w:val="66488662"/>
    <w:rsid w:val="6839C921"/>
    <w:rsid w:val="68848007"/>
    <w:rsid w:val="68E82104"/>
    <w:rsid w:val="69200F83"/>
    <w:rsid w:val="6ABF28E6"/>
    <w:rsid w:val="6ADC39CC"/>
    <w:rsid w:val="6AFF42AF"/>
    <w:rsid w:val="6B9C79A5"/>
    <w:rsid w:val="6BD48036"/>
    <w:rsid w:val="6BD57A3D"/>
    <w:rsid w:val="6C54C14B"/>
    <w:rsid w:val="6C642FE1"/>
    <w:rsid w:val="6CFAAFEB"/>
    <w:rsid w:val="6D0A0EED"/>
    <w:rsid w:val="6D434D07"/>
    <w:rsid w:val="6F1A8691"/>
    <w:rsid w:val="71192888"/>
    <w:rsid w:val="71200105"/>
    <w:rsid w:val="71996E3C"/>
    <w:rsid w:val="71A5DF71"/>
    <w:rsid w:val="725833BD"/>
    <w:rsid w:val="72E0C732"/>
    <w:rsid w:val="744D24E1"/>
    <w:rsid w:val="746E87E9"/>
    <w:rsid w:val="74D7EEAC"/>
    <w:rsid w:val="74E25F31"/>
    <w:rsid w:val="752CD118"/>
    <w:rsid w:val="752CFE3C"/>
    <w:rsid w:val="7580FB7D"/>
    <w:rsid w:val="768CE97D"/>
    <w:rsid w:val="769971B2"/>
    <w:rsid w:val="76B52C8A"/>
    <w:rsid w:val="76BED8E4"/>
    <w:rsid w:val="76C48C50"/>
    <w:rsid w:val="76F98EEE"/>
    <w:rsid w:val="773659D3"/>
    <w:rsid w:val="77466522"/>
    <w:rsid w:val="780C8C73"/>
    <w:rsid w:val="784A5359"/>
    <w:rsid w:val="792068D7"/>
    <w:rsid w:val="792F73E9"/>
    <w:rsid w:val="79634AC4"/>
    <w:rsid w:val="79A01B92"/>
    <w:rsid w:val="79AB24B0"/>
    <w:rsid w:val="79E10848"/>
    <w:rsid w:val="7B60921E"/>
    <w:rsid w:val="7BD7970E"/>
    <w:rsid w:val="7BE1689E"/>
    <w:rsid w:val="7CA1305B"/>
    <w:rsid w:val="7CA35B19"/>
    <w:rsid w:val="7D19E263"/>
    <w:rsid w:val="7D7C887F"/>
    <w:rsid w:val="7DA2851E"/>
    <w:rsid w:val="7E42E1D7"/>
    <w:rsid w:val="7FB28E71"/>
    <w:rsid w:val="7FBBF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0030A"/>
  <w15:chartTrackingRefBased/>
  <w15:docId w15:val="{210D1242-CB12-4F50-91FA-1FD50F54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79C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D0C4B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7B41F9"/>
    <w:pPr>
      <w:ind w:leftChars="200" w:left="480"/>
    </w:pPr>
  </w:style>
  <w:style w:type="paragraph" w:styleId="a4">
    <w:name w:val="header"/>
    <w:basedOn w:val="a"/>
    <w:link w:val="a5"/>
    <w:rsid w:val="006E6D0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rsid w:val="006E6D0A"/>
    <w:rPr>
      <w:kern w:val="2"/>
    </w:rPr>
  </w:style>
  <w:style w:type="paragraph" w:styleId="a6">
    <w:name w:val="footer"/>
    <w:basedOn w:val="a"/>
    <w:link w:val="a7"/>
    <w:rsid w:val="006E6D0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link w:val="a6"/>
    <w:rsid w:val="006E6D0A"/>
    <w:rPr>
      <w:kern w:val="2"/>
    </w:rPr>
  </w:style>
  <w:style w:type="character" w:styleId="a8">
    <w:name w:val="Hyperlink"/>
    <w:basedOn w:val="a0"/>
    <w:rsid w:val="00AA331C"/>
    <w:rPr>
      <w:color w:val="0563C1" w:themeColor="hyperlink"/>
      <w:u w:val="single"/>
    </w:rPr>
  </w:style>
  <w:style w:type="table" w:styleId="a9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nstc.gov.tw/folksonomy/list/2af9ad9a-1f47-450d-b5a1-2cb43de8290c?l=ch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8C85C-FE4B-4F9B-B2E4-DED4B862C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200</Words>
  <Characters>1145</Characters>
  <Application>Microsoft Office Word</Application>
  <DocSecurity>0</DocSecurity>
  <Lines>9</Lines>
  <Paragraphs>2</Paragraphs>
  <ScaleCrop>false</ScaleCrop>
  <Company>tl_ntu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工作構想書格式</dc:title>
  <dc:subject/>
  <dc:creator>Ammon</dc:creator>
  <cp:keywords/>
  <cp:lastModifiedBy>Wei Han Hsu</cp:lastModifiedBy>
  <cp:revision>7</cp:revision>
  <cp:lastPrinted>2025-12-03T14:28:00Z</cp:lastPrinted>
  <dcterms:created xsi:type="dcterms:W3CDTF">2025-12-04T05:21:00Z</dcterms:created>
  <dcterms:modified xsi:type="dcterms:W3CDTF">2025-12-05T16:29:00Z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272e2cb3-1300-40a1-8941-704203c79c13</vt:lpwstr>
  </property>
</Properties>
</file>