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Felix Ant. Carvajal Veras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&amp; Web Developer - Lic. en Informatica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C/ Sánchez Ramírez, Esq. José Martí #3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El Distrito, Bajos de Haina, San Cristobal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(849) 452-8882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fcarvajal44</w:t>
      </w:r>
      <w:r w:rsidDel="00000000" w:rsidR="00000000" w:rsidRPr="00000000">
        <w:rPr>
          <w:color w:val="666666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Programación Frontend (Javascript, HTML5, CSS3)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Backend (C#, Java, Ruby, PHP, SQL, Oracle)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Móvil (Xamarin, Flutter, Nativescript)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Frameworks (Angular, React, Laravel, ASP.NET, Ruby on Rails, Vaadin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Concentra S.R.L., Santo Domingo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Programador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JUNIO 2018 - OCTUBRE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Programación web (Angular 4, ASP.NET)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qttiqnuhschn" w:id="5"/>
      <w:bookmarkEnd w:id="5"/>
      <w:r w:rsidDel="00000000" w:rsidR="00000000" w:rsidRPr="00000000">
        <w:rPr>
          <w:rtl w:val="0"/>
        </w:rPr>
        <w:t xml:space="preserve">Metaconxept</w:t>
      </w:r>
      <w:r w:rsidDel="00000000" w:rsidR="00000000" w:rsidRPr="00000000">
        <w:rPr>
          <w:rtl w:val="0"/>
        </w:rPr>
        <w:t xml:space="preserve"> (Consultor: Ministerio de Hacienda)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Programador Java</w:t>
      </w:r>
    </w:p>
    <w:p w:rsidR="00000000" w:rsidDel="00000000" w:rsidP="00000000" w:rsidRDefault="00000000" w:rsidRPr="00000000" w14:paraId="0000001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FEBRERO 2018 - MAYO 2018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Programacion web (Java EE, Vaadin, Oracle)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6"/>
      <w:bookmarkEnd w:id="6"/>
      <w:r w:rsidDel="00000000" w:rsidR="00000000" w:rsidRPr="00000000">
        <w:rPr>
          <w:rtl w:val="0"/>
        </w:rPr>
        <w:t xml:space="preserve">Softnet Team, Santo Domingo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Programador web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MARZO 2017 - FEBRERO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Programación web (Laravel)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Manejador de contenidos (Webmaster, wordpress, Joomla)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tl w:val="0"/>
        </w:rPr>
        <w:t xml:space="preserve">Universidad Autónoma de Santo Domingo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Lic. en Informatica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AGOSTO 2011 - ACTUAL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Fundación Conin / Infosyp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Programador web (C#, ASP.NET MVC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NOVIEMBRE 2016 - ENERO 2017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_419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