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72CFC" w14:textId="77777777" w:rsidR="0094429D" w:rsidRPr="00176350" w:rsidRDefault="00000000" w:rsidP="00E27F3A">
      <w:pPr>
        <w:pStyle w:val="Heading1"/>
        <w:jc w:val="center"/>
        <w:rPr>
          <w:rFonts w:ascii="Times New Roman" w:hAnsi="Times New Roman" w:cs="Times New Roman"/>
          <w:sz w:val="24"/>
          <w:szCs w:val="24"/>
        </w:rPr>
      </w:pPr>
      <w:r w:rsidRPr="00176350">
        <w:rPr>
          <w:rFonts w:ascii="Times New Roman" w:hAnsi="Times New Roman" w:cs="Times New Roman"/>
          <w:sz w:val="24"/>
          <w:szCs w:val="24"/>
        </w:rPr>
        <w:t>Risk Assessment Report</w:t>
      </w:r>
    </w:p>
    <w:p w14:paraId="6195AA65" w14:textId="77777777" w:rsidR="00176350" w:rsidRPr="00176350" w:rsidRDefault="00176350">
      <w:pPr>
        <w:jc w:val="both"/>
        <w:rPr>
          <w:rFonts w:ascii="Times New Roman" w:hAnsi="Times New Roman" w:cs="Times New Roman"/>
          <w:szCs w:val="24"/>
        </w:rPr>
      </w:pPr>
    </w:p>
    <w:p w14:paraId="45B6BF48" w14:textId="77777777" w:rsidR="0094429D" w:rsidRPr="00176350" w:rsidRDefault="00000000" w:rsidP="00E27F3A">
      <w:pPr>
        <w:jc w:val="center"/>
        <w:rPr>
          <w:rFonts w:ascii="Times New Roman" w:hAnsi="Times New Roman" w:cs="Times New Roman"/>
          <w:szCs w:val="24"/>
        </w:rPr>
      </w:pPr>
      <w:r w:rsidRPr="00176350">
        <w:rPr>
          <w:rFonts w:ascii="Times New Roman" w:hAnsi="Times New Roman" w:cs="Times New Roman"/>
          <w:szCs w:val="24"/>
        </w:rPr>
        <w:t>Prepared by: Felix Aburto/Cyber Security Specialists</w:t>
      </w:r>
    </w:p>
    <w:p w14:paraId="0ED4F7CA" w14:textId="77777777" w:rsidR="00176350" w:rsidRPr="00176350" w:rsidRDefault="00176350">
      <w:pPr>
        <w:jc w:val="both"/>
        <w:rPr>
          <w:rFonts w:ascii="Times New Roman" w:hAnsi="Times New Roman" w:cs="Times New Roman"/>
          <w:szCs w:val="24"/>
        </w:rPr>
      </w:pPr>
    </w:p>
    <w:p w14:paraId="1B32B090" w14:textId="77777777" w:rsidR="0094429D" w:rsidRPr="00176350" w:rsidRDefault="00000000" w:rsidP="00E27F3A">
      <w:pPr>
        <w:jc w:val="center"/>
        <w:rPr>
          <w:rFonts w:ascii="Times New Roman" w:hAnsi="Times New Roman" w:cs="Times New Roman"/>
          <w:szCs w:val="24"/>
        </w:rPr>
      </w:pPr>
      <w:r w:rsidRPr="00176350">
        <w:rPr>
          <w:rFonts w:ascii="Times New Roman" w:hAnsi="Times New Roman" w:cs="Times New Roman"/>
          <w:szCs w:val="24"/>
        </w:rPr>
        <w:t>Date: 08-31-2024</w:t>
      </w:r>
    </w:p>
    <w:p w14:paraId="02AC564A"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br/>
      </w:r>
    </w:p>
    <w:p w14:paraId="2876FD6C" w14:textId="77777777" w:rsidR="0094429D" w:rsidRPr="00176350" w:rsidRDefault="00000000">
      <w:pPr>
        <w:pStyle w:val="Heading2"/>
        <w:jc w:val="both"/>
        <w:rPr>
          <w:rFonts w:ascii="Times New Roman" w:hAnsi="Times New Roman" w:cs="Times New Roman"/>
          <w:sz w:val="24"/>
          <w:szCs w:val="24"/>
        </w:rPr>
      </w:pPr>
      <w:r w:rsidRPr="00176350">
        <w:rPr>
          <w:rFonts w:ascii="Times New Roman" w:hAnsi="Times New Roman" w:cs="Times New Roman"/>
          <w:sz w:val="24"/>
          <w:szCs w:val="24"/>
        </w:rPr>
        <w:t>1. Executive Summary</w:t>
      </w:r>
    </w:p>
    <w:p w14:paraId="77E4D5F9"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t>This risk assessment provides a comprehensive evaluation of the most critical threats facing our organization's security controls and processes. Our analysis has prioritized risks with high Overall Risk Scores, highlighting vulnerabilities that pose a significant threat to the integrity and security of our operations. Addressing these vulnerabilities is essential to maintaining our organization's resilience against emerging threats and safeguarding our assets and data.</w:t>
      </w:r>
    </w:p>
    <w:p w14:paraId="20F1BC14" w14:textId="77777777" w:rsidR="00176350" w:rsidRDefault="00176350">
      <w:pPr>
        <w:pStyle w:val="Heading2"/>
        <w:jc w:val="both"/>
        <w:rPr>
          <w:rFonts w:ascii="Times New Roman" w:hAnsi="Times New Roman" w:cs="Times New Roman"/>
          <w:sz w:val="24"/>
          <w:szCs w:val="24"/>
        </w:rPr>
      </w:pPr>
    </w:p>
    <w:p w14:paraId="74C9003D" w14:textId="77777777" w:rsidR="0094429D" w:rsidRPr="00176350" w:rsidRDefault="00000000">
      <w:pPr>
        <w:pStyle w:val="Heading2"/>
        <w:jc w:val="both"/>
        <w:rPr>
          <w:rFonts w:ascii="Times New Roman" w:hAnsi="Times New Roman" w:cs="Times New Roman"/>
          <w:sz w:val="24"/>
          <w:szCs w:val="24"/>
        </w:rPr>
      </w:pPr>
      <w:r w:rsidRPr="00176350">
        <w:rPr>
          <w:rFonts w:ascii="Times New Roman" w:hAnsi="Times New Roman" w:cs="Times New Roman"/>
          <w:sz w:val="24"/>
          <w:szCs w:val="24"/>
        </w:rPr>
        <w:t>2. Key Findings</w:t>
      </w:r>
    </w:p>
    <w:p w14:paraId="5E1B0E1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 High-Risk Items: 0</w:t>
      </w:r>
    </w:p>
    <w:p w14:paraId="4EF91C0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 Medium-Risk Items: 0</w:t>
      </w:r>
    </w:p>
    <w:p w14:paraId="45B4A91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 Low-Risk Items: 98</w:t>
      </w:r>
    </w:p>
    <w:p w14:paraId="3EC860FA" w14:textId="77777777" w:rsidR="00176350" w:rsidRDefault="00176350">
      <w:pPr>
        <w:pStyle w:val="Heading2"/>
        <w:jc w:val="both"/>
        <w:rPr>
          <w:rFonts w:ascii="Times New Roman" w:hAnsi="Times New Roman" w:cs="Times New Roman"/>
          <w:sz w:val="24"/>
          <w:szCs w:val="24"/>
        </w:rPr>
      </w:pPr>
    </w:p>
    <w:p w14:paraId="283D2D70" w14:textId="77777777" w:rsidR="0094429D" w:rsidRPr="00176350" w:rsidRDefault="00000000" w:rsidP="00176350">
      <w:pPr>
        <w:pStyle w:val="Heading2"/>
        <w:jc w:val="both"/>
        <w:rPr>
          <w:rFonts w:ascii="Times New Roman" w:hAnsi="Times New Roman" w:cs="Times New Roman"/>
          <w:sz w:val="24"/>
          <w:szCs w:val="24"/>
        </w:rPr>
      </w:pPr>
      <w:r w:rsidRPr="00176350">
        <w:rPr>
          <w:rFonts w:ascii="Times New Roman" w:hAnsi="Times New Roman" w:cs="Times New Roman"/>
          <w:sz w:val="24"/>
          <w:szCs w:val="24"/>
        </w:rPr>
        <w:t>3. Detailed Risk Analysis</w:t>
      </w:r>
    </w:p>
    <w:p w14:paraId="300FBD45" w14:textId="77777777" w:rsidR="0094429D" w:rsidRPr="00176350" w:rsidRDefault="0094429D">
      <w:pPr>
        <w:jc w:val="both"/>
        <w:rPr>
          <w:rFonts w:ascii="Times New Roman" w:hAnsi="Times New Roman" w:cs="Times New Roman"/>
          <w:szCs w:val="24"/>
        </w:rPr>
      </w:pPr>
    </w:p>
    <w:p w14:paraId="66DCBE2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Authenticator Management | Protection of Authenticators - Risk Score: 26</w:t>
      </w:r>
    </w:p>
    <w:p w14:paraId="3D78DAC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password exposure</w:t>
      </w:r>
    </w:p>
    <w:p w14:paraId="606EE07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18A6D21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passwords may be exposed to unauthorized parties during storage or transmission, leading to a high likelihood of compromise. This could result in severe security incidents, such as unauthorized access, data breaches, and loss of sensitive information. Implementing cryptographic protection for password storage and transmission mitigates this risk by ensuring that even if passwords are intercepted or accessed, they cannot be easily deciphered, thereby enhancing the overall security of the organization's authentication processes.</w:t>
      </w:r>
    </w:p>
    <w:p w14:paraId="52D74693" w14:textId="77777777" w:rsidR="0094429D" w:rsidRPr="00176350" w:rsidRDefault="0094429D">
      <w:pPr>
        <w:jc w:val="both"/>
        <w:rPr>
          <w:rFonts w:ascii="Times New Roman" w:hAnsi="Times New Roman" w:cs="Times New Roman"/>
          <w:szCs w:val="24"/>
        </w:rPr>
      </w:pPr>
    </w:p>
    <w:p w14:paraId="27BB5D68" w14:textId="77777777" w:rsidR="0094429D" w:rsidRPr="00176350" w:rsidRDefault="0094429D">
      <w:pPr>
        <w:jc w:val="both"/>
        <w:rPr>
          <w:rFonts w:ascii="Times New Roman" w:hAnsi="Times New Roman" w:cs="Times New Roman"/>
          <w:szCs w:val="24"/>
        </w:rPr>
      </w:pPr>
    </w:p>
    <w:p w14:paraId="59FB16C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Boundary Protection | Prevent Exfiltration - Risk Score: 26</w:t>
      </w:r>
    </w:p>
    <w:p w14:paraId="10A4B7E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or data breaches via remote devices.</w:t>
      </w:r>
    </w:p>
    <w:p w14:paraId="1A2F6E2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28A0F30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remote devices could simultaneously connect to organizational systems and external networks, creating a vulnerability that attackers could exploit. Implementing this control mitigates the risk by ensuring that remote devices cannot establish split tunneling, thereby protecting the internal network from external threats and reducing both the likelihood and impact of potential security incidents.</w:t>
      </w:r>
    </w:p>
    <w:p w14:paraId="41993EB8" w14:textId="77777777" w:rsidR="0094429D" w:rsidRPr="00176350" w:rsidRDefault="0094429D">
      <w:pPr>
        <w:jc w:val="both"/>
        <w:rPr>
          <w:rFonts w:ascii="Times New Roman" w:hAnsi="Times New Roman" w:cs="Times New Roman"/>
          <w:szCs w:val="24"/>
        </w:rPr>
      </w:pPr>
    </w:p>
    <w:p w14:paraId="2F08027E" w14:textId="77777777" w:rsidR="0094429D" w:rsidRPr="00176350" w:rsidRDefault="0094429D">
      <w:pPr>
        <w:jc w:val="both"/>
        <w:rPr>
          <w:rFonts w:ascii="Times New Roman" w:hAnsi="Times New Roman" w:cs="Times New Roman"/>
          <w:szCs w:val="24"/>
        </w:rPr>
      </w:pPr>
    </w:p>
    <w:p w14:paraId="615479F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Boundary Protection | Deny by Default — Allow by Exception - Risk Score: 26</w:t>
      </w:r>
    </w:p>
    <w:p w14:paraId="00D79236"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or data breaches due to overly permissive network traffic rules.</w:t>
      </w:r>
    </w:p>
    <w:p w14:paraId="6910CBC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44675B6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or malicious network traffic could enter the network, leading to security breaches and other harmful events. Implementing a deny-by-default, allow-by-exception policy mitigates this risk by ensuring that only authorized communications are permitted, significantly reducing both the likelihood and impact of potential security incidents.</w:t>
      </w:r>
    </w:p>
    <w:p w14:paraId="4C2B55BD" w14:textId="77777777" w:rsidR="0094429D" w:rsidRPr="00176350" w:rsidRDefault="0094429D">
      <w:pPr>
        <w:jc w:val="both"/>
        <w:rPr>
          <w:rFonts w:ascii="Times New Roman" w:hAnsi="Times New Roman" w:cs="Times New Roman"/>
          <w:szCs w:val="24"/>
        </w:rPr>
      </w:pPr>
    </w:p>
    <w:p w14:paraId="35851824" w14:textId="77777777" w:rsidR="0094429D" w:rsidRPr="00176350" w:rsidRDefault="0094429D">
      <w:pPr>
        <w:jc w:val="both"/>
        <w:rPr>
          <w:rFonts w:ascii="Times New Roman" w:hAnsi="Times New Roman" w:cs="Times New Roman"/>
          <w:szCs w:val="24"/>
        </w:rPr>
      </w:pPr>
    </w:p>
    <w:p w14:paraId="4DFBE6C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Authenticator Management - Risk Score: 26</w:t>
      </w:r>
    </w:p>
    <w:p w14:paraId="53D262D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w:t>
      </w:r>
    </w:p>
    <w:p w14:paraId="4926FBE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779A4A9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users may create weak or easily guessable passwords, increasing the likelihood of unauthorized access to systems. This can result in severe security incidents, such as data breaches and system compromises. Implementing this control mitigates the risk by ensuring that all passwords meet minimum complexity requirements and that a change of characters is enforced, thereby reducing the chances of passwords being compromised and enhancing overall security.</w:t>
      </w:r>
    </w:p>
    <w:p w14:paraId="752C9137" w14:textId="77777777" w:rsidR="0094429D" w:rsidRPr="00176350" w:rsidRDefault="0094429D">
      <w:pPr>
        <w:jc w:val="both"/>
        <w:rPr>
          <w:rFonts w:ascii="Times New Roman" w:hAnsi="Times New Roman" w:cs="Times New Roman"/>
          <w:szCs w:val="24"/>
        </w:rPr>
      </w:pPr>
    </w:p>
    <w:p w14:paraId="49CBEFAE" w14:textId="77777777" w:rsidR="0094429D" w:rsidRPr="00176350" w:rsidRDefault="0094429D">
      <w:pPr>
        <w:jc w:val="both"/>
        <w:rPr>
          <w:rFonts w:ascii="Times New Roman" w:hAnsi="Times New Roman" w:cs="Times New Roman"/>
          <w:szCs w:val="24"/>
        </w:rPr>
      </w:pPr>
    </w:p>
    <w:p w14:paraId="2FB6B41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Collaborative Computing Devices and Applications - Risk Score: 26</w:t>
      </w:r>
    </w:p>
    <w:p w14:paraId="0F26991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risk of unauthorized monitoring or recording via remote activation of these devices.</w:t>
      </w:r>
    </w:p>
    <w:p w14:paraId="56CBC19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Loss/Information Disclosure</w:t>
      </w:r>
    </w:p>
    <w:p w14:paraId="61CE036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collaborative computing devices could be remotely activated without user awareness, leading to unauthorized monitoring or recording of sensitive information. Implementing this control mitigates the risk by ensuring that remote activation is prohibited and that users are always aware when these devices are in use, reducing both the likelihood and impact of unauthorized surveillance.</w:t>
      </w:r>
    </w:p>
    <w:p w14:paraId="3765B946" w14:textId="77777777" w:rsidR="0094429D" w:rsidRPr="00176350" w:rsidRDefault="0094429D">
      <w:pPr>
        <w:jc w:val="both"/>
        <w:rPr>
          <w:rFonts w:ascii="Times New Roman" w:hAnsi="Times New Roman" w:cs="Times New Roman"/>
          <w:szCs w:val="24"/>
        </w:rPr>
      </w:pPr>
    </w:p>
    <w:p w14:paraId="54817C02" w14:textId="77777777" w:rsidR="0094429D" w:rsidRPr="00176350" w:rsidRDefault="0094429D">
      <w:pPr>
        <w:jc w:val="both"/>
        <w:rPr>
          <w:rFonts w:ascii="Times New Roman" w:hAnsi="Times New Roman" w:cs="Times New Roman"/>
          <w:szCs w:val="24"/>
        </w:rPr>
      </w:pPr>
    </w:p>
    <w:p w14:paraId="067F40C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Plan of Action and Milestones - Risk Score: 26</w:t>
      </w:r>
    </w:p>
    <w:p w14:paraId="5AE5DDC6"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unresolved vulnerabilities and deficiencies remaining in the system.</w:t>
      </w:r>
    </w:p>
    <w:p w14:paraId="3F79E4F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Loss/Information Disclosure</w:t>
      </w:r>
    </w:p>
    <w:p w14:paraId="425106F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may fail to effectively address security deficiencies and vulnerabilities, leading to prolonged exposure to threats. This can result in significant security incidents, including data breaches and operational disruptions. Implementing this control mitigates the risk by ensuring that the organization has a clear plan and timeline for addressing and correcting identified issues, thereby reducing the likelihood and impact of potential security breaches.</w:t>
      </w:r>
    </w:p>
    <w:p w14:paraId="3984C630" w14:textId="77777777" w:rsidR="0094429D" w:rsidRPr="00176350" w:rsidRDefault="0094429D">
      <w:pPr>
        <w:jc w:val="both"/>
        <w:rPr>
          <w:rFonts w:ascii="Times New Roman" w:hAnsi="Times New Roman" w:cs="Times New Roman"/>
          <w:szCs w:val="24"/>
        </w:rPr>
      </w:pPr>
    </w:p>
    <w:p w14:paraId="35B3E978" w14:textId="77777777" w:rsidR="0094429D" w:rsidRPr="00176350" w:rsidRDefault="0094429D">
      <w:pPr>
        <w:jc w:val="both"/>
        <w:rPr>
          <w:rFonts w:ascii="Times New Roman" w:hAnsi="Times New Roman" w:cs="Times New Roman"/>
          <w:szCs w:val="24"/>
        </w:rPr>
      </w:pPr>
    </w:p>
    <w:p w14:paraId="521065C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Continuous Monitoring - Risk Score: 26</w:t>
      </w:r>
    </w:p>
    <w:p w14:paraId="5A1C69B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security controls becoming ineffective over time.</w:t>
      </w:r>
    </w:p>
    <w:p w14:paraId="0F0F773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Damage/destruction of assets</w:t>
      </w:r>
    </w:p>
    <w:p w14:paraId="5F5CDFC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security controls may become outdated or ineffective, leading to increased vulnerability to attacks. Continuous monitoring ensures that the organization can quickly detect and respond to changes in the environment, thereby maintaining the effectiveness of security controls. Implementing this control mitigates the risk by enabling proactive management of security controls, reducing both the likelihood and impact of potential security breaches.</w:t>
      </w:r>
    </w:p>
    <w:p w14:paraId="0902BA7B" w14:textId="77777777" w:rsidR="0094429D" w:rsidRPr="00176350" w:rsidRDefault="0094429D">
      <w:pPr>
        <w:jc w:val="both"/>
        <w:rPr>
          <w:rFonts w:ascii="Times New Roman" w:hAnsi="Times New Roman" w:cs="Times New Roman"/>
          <w:szCs w:val="24"/>
        </w:rPr>
      </w:pPr>
    </w:p>
    <w:p w14:paraId="48B8AF97" w14:textId="77777777" w:rsidR="0094429D" w:rsidRPr="00176350" w:rsidRDefault="0094429D">
      <w:pPr>
        <w:jc w:val="both"/>
        <w:rPr>
          <w:rFonts w:ascii="Times New Roman" w:hAnsi="Times New Roman" w:cs="Times New Roman"/>
          <w:szCs w:val="24"/>
        </w:rPr>
      </w:pPr>
    </w:p>
    <w:p w14:paraId="7035027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Boundary Protection | Access Points - Risk Score: 26</w:t>
      </w:r>
    </w:p>
    <w:p w14:paraId="3CAC0AB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Threat: external attackers gaining access to internal networks.</w:t>
      </w:r>
    </w:p>
    <w:p w14:paraId="2F24AC0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2CE891A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publicly accessible systems could serve as entry points for attackers to access internal networks, leading to serious security incidents. Implementing this control mitigates the risk by ensuring that public-facing components are isolated in separate subnetworks, reducing the likelihood and impact of lateral movement from compromised public systems to internal networks.</w:t>
      </w:r>
    </w:p>
    <w:p w14:paraId="7128E9AB" w14:textId="77777777" w:rsidR="0094429D" w:rsidRPr="00176350" w:rsidRDefault="0094429D">
      <w:pPr>
        <w:jc w:val="both"/>
        <w:rPr>
          <w:rFonts w:ascii="Times New Roman" w:hAnsi="Times New Roman" w:cs="Times New Roman"/>
          <w:szCs w:val="24"/>
        </w:rPr>
      </w:pPr>
    </w:p>
    <w:p w14:paraId="499926D4" w14:textId="77777777" w:rsidR="0094429D" w:rsidRPr="00176350" w:rsidRDefault="0094429D">
      <w:pPr>
        <w:jc w:val="both"/>
        <w:rPr>
          <w:rFonts w:ascii="Times New Roman" w:hAnsi="Times New Roman" w:cs="Times New Roman"/>
          <w:szCs w:val="24"/>
        </w:rPr>
      </w:pPr>
    </w:p>
    <w:p w14:paraId="13736776"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Identification and Authentication (organizational Users) | Multi-factor Authentication to Privileged Accounts - Risk Score: 26</w:t>
      </w:r>
    </w:p>
    <w:p w14:paraId="4D54E88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both privileged and non-privileged accounts</w:t>
      </w:r>
    </w:p>
    <w:p w14:paraId="4D69EBB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7383E54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is highly vulnerable to unauthorized access to both privileged and non-privileged accounts. The absence of multifactor authentication means that once an attacker compromises a password, they can easily gain access to sensitive systems, leading to potentially catastrophic consequences. Implementing multifactor authentication mitigates this risk by adding an additional layer of security, making unauthorized access significantly more difficult and reducing the overall risk to the organization's systems and data.</w:t>
      </w:r>
    </w:p>
    <w:p w14:paraId="25FFB7ED" w14:textId="77777777" w:rsidR="0094429D" w:rsidRPr="00176350" w:rsidRDefault="0094429D">
      <w:pPr>
        <w:jc w:val="both"/>
        <w:rPr>
          <w:rFonts w:ascii="Times New Roman" w:hAnsi="Times New Roman" w:cs="Times New Roman"/>
          <w:szCs w:val="24"/>
        </w:rPr>
      </w:pPr>
    </w:p>
    <w:p w14:paraId="5E3FBE8F" w14:textId="77777777" w:rsidR="0094429D" w:rsidRPr="00176350" w:rsidRDefault="0094429D">
      <w:pPr>
        <w:jc w:val="both"/>
        <w:rPr>
          <w:rFonts w:ascii="Times New Roman" w:hAnsi="Times New Roman" w:cs="Times New Roman"/>
          <w:szCs w:val="24"/>
        </w:rPr>
      </w:pPr>
    </w:p>
    <w:p w14:paraId="4E7E6E6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Identification and Authentication (organizational Users) - Risk Score: 26</w:t>
      </w:r>
    </w:p>
    <w:p w14:paraId="635D77C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organizational systems</w:t>
      </w:r>
    </w:p>
    <w:p w14:paraId="13C9B0E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3B94D8C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users, processes, or devices may gain access to the organization's systems, leading to significant security incidents. This could result in data breaches, system compromises, and a loss of trust in the organization's ability to protect its information. Implementing this control mitigates the risk by ensuring that all entities are properly authenticated before being granted access, thereby reducing the likelihood and impact of unauthorized access to the organization's systems and data.</w:t>
      </w:r>
    </w:p>
    <w:p w14:paraId="584C0C20" w14:textId="77777777" w:rsidR="0094429D" w:rsidRPr="00176350" w:rsidRDefault="0094429D">
      <w:pPr>
        <w:jc w:val="both"/>
        <w:rPr>
          <w:rFonts w:ascii="Times New Roman" w:hAnsi="Times New Roman" w:cs="Times New Roman"/>
          <w:szCs w:val="24"/>
        </w:rPr>
      </w:pPr>
    </w:p>
    <w:p w14:paraId="787A0150" w14:textId="77777777" w:rsidR="0094429D" w:rsidRPr="00176350" w:rsidRDefault="0094429D">
      <w:pPr>
        <w:jc w:val="both"/>
        <w:rPr>
          <w:rFonts w:ascii="Times New Roman" w:hAnsi="Times New Roman" w:cs="Times New Roman"/>
          <w:szCs w:val="24"/>
        </w:rPr>
      </w:pPr>
    </w:p>
    <w:p w14:paraId="7B91442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Policy and Procedures - Risk Score: 26</w:t>
      </w:r>
    </w:p>
    <w:p w14:paraId="0EF0BA8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systems and data</w:t>
      </w:r>
    </w:p>
    <w:p w14:paraId="44309A9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17A792F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users, processes, or devices may gain access to the organization's systems, leading to significant security incidents. This could result in data breaches, system compromises, and a loss of trust in the organization's ability to protect its information. Implementing this control mitigates the risk by ensuring that all users, processes, and devices are properly identified and authenticated before being granted access, thereby reducing the likelihood and impact of unauthorized access to the organization's systems and data.</w:t>
      </w:r>
    </w:p>
    <w:p w14:paraId="12BE9841" w14:textId="77777777" w:rsidR="0094429D" w:rsidRPr="00176350" w:rsidRDefault="0094429D">
      <w:pPr>
        <w:jc w:val="both"/>
        <w:rPr>
          <w:rFonts w:ascii="Times New Roman" w:hAnsi="Times New Roman" w:cs="Times New Roman"/>
          <w:szCs w:val="24"/>
        </w:rPr>
      </w:pPr>
    </w:p>
    <w:p w14:paraId="34E3ACC3" w14:textId="77777777" w:rsidR="0094429D" w:rsidRPr="00176350" w:rsidRDefault="0094429D">
      <w:pPr>
        <w:jc w:val="both"/>
        <w:rPr>
          <w:rFonts w:ascii="Times New Roman" w:hAnsi="Times New Roman" w:cs="Times New Roman"/>
          <w:szCs w:val="24"/>
        </w:rPr>
      </w:pPr>
    </w:p>
    <w:p w14:paraId="1D6782B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Cryptographic Protection - Risk Score: 26</w:t>
      </w:r>
    </w:p>
    <w:p w14:paraId="270D8F9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CUI during transmission</w:t>
      </w:r>
    </w:p>
    <w:p w14:paraId="4E49DAF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0262D48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CUI could be intercepted during transmission, leading to unauthorized access and potential security incidents. Implementing cryptographic mechanisms mitigates the risk by ensuring that all transmitted CUI is encrypted, thus protecting its confidentiality and reducing both the likelihood and impact of potential breaches.</w:t>
      </w:r>
    </w:p>
    <w:p w14:paraId="248131B7" w14:textId="77777777" w:rsidR="0094429D" w:rsidRPr="00176350" w:rsidRDefault="0094429D">
      <w:pPr>
        <w:jc w:val="both"/>
        <w:rPr>
          <w:rFonts w:ascii="Times New Roman" w:hAnsi="Times New Roman" w:cs="Times New Roman"/>
          <w:szCs w:val="24"/>
        </w:rPr>
      </w:pPr>
    </w:p>
    <w:p w14:paraId="0B5D0311" w14:textId="77777777" w:rsidR="0094429D" w:rsidRPr="00176350" w:rsidRDefault="0094429D">
      <w:pPr>
        <w:jc w:val="both"/>
        <w:rPr>
          <w:rFonts w:ascii="Times New Roman" w:hAnsi="Times New Roman" w:cs="Times New Roman"/>
          <w:szCs w:val="24"/>
        </w:rPr>
      </w:pPr>
    </w:p>
    <w:p w14:paraId="0A4B558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Boundary Protection - Risk Score: 26</w:t>
      </w:r>
    </w:p>
    <w:p w14:paraId="071CF84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or tampering with communications at critical system boundaries.</w:t>
      </w:r>
    </w:p>
    <w:p w14:paraId="7D6DACA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7384B1D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sensitive information transmitted across system boundaries could be intercepted, modified, or otherwise compromised by unauthorized parties. This can lead to serious security incidents, including data breaches and loss of system integrity. Implementing this control mitigates the risk by ensuring that all communications at key system boundaries are monitored, controlled, and protected, reducing both the likelihood and impact of potential security breaches.</w:t>
      </w:r>
    </w:p>
    <w:p w14:paraId="44A69F94" w14:textId="77777777" w:rsidR="0094429D" w:rsidRPr="00176350" w:rsidRDefault="0094429D">
      <w:pPr>
        <w:jc w:val="both"/>
        <w:rPr>
          <w:rFonts w:ascii="Times New Roman" w:hAnsi="Times New Roman" w:cs="Times New Roman"/>
          <w:szCs w:val="24"/>
        </w:rPr>
      </w:pPr>
    </w:p>
    <w:p w14:paraId="4744C5F5" w14:textId="77777777" w:rsidR="0094429D" w:rsidRPr="00176350" w:rsidRDefault="0094429D">
      <w:pPr>
        <w:jc w:val="both"/>
        <w:rPr>
          <w:rFonts w:ascii="Times New Roman" w:hAnsi="Times New Roman" w:cs="Times New Roman"/>
          <w:szCs w:val="24"/>
        </w:rPr>
      </w:pPr>
    </w:p>
    <w:p w14:paraId="346B360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Media Transport | Cryptographic Protection - Risk Score: 26</w:t>
      </w:r>
    </w:p>
    <w:p w14:paraId="10036A5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CUI during transport.</w:t>
      </w:r>
    </w:p>
    <w:p w14:paraId="6E13DC0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0AEDEB5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CUI on digital media could be exposed during transport, leading to unauthorized access and potentially severe security incidents. Implementing cryptographic mechanisms mitigates this risk by ensuring that the information remains secure and confidential, even if the media is intercepted or accessed during transit. If cryptographic protection is not possible, alternative physical safeguards must be used to protect the media.</w:t>
      </w:r>
    </w:p>
    <w:p w14:paraId="646B2660" w14:textId="77777777" w:rsidR="0094429D" w:rsidRPr="00176350" w:rsidRDefault="0094429D">
      <w:pPr>
        <w:jc w:val="both"/>
        <w:rPr>
          <w:rFonts w:ascii="Times New Roman" w:hAnsi="Times New Roman" w:cs="Times New Roman"/>
          <w:szCs w:val="24"/>
        </w:rPr>
      </w:pPr>
    </w:p>
    <w:p w14:paraId="7DAC17AC" w14:textId="77777777" w:rsidR="0094429D" w:rsidRPr="00176350" w:rsidRDefault="0094429D">
      <w:pPr>
        <w:jc w:val="both"/>
        <w:rPr>
          <w:rFonts w:ascii="Times New Roman" w:hAnsi="Times New Roman" w:cs="Times New Roman"/>
          <w:szCs w:val="24"/>
        </w:rPr>
      </w:pPr>
    </w:p>
    <w:p w14:paraId="4E1529C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Nonlocal Maintenance - Risk Score: 26</w:t>
      </w:r>
    </w:p>
    <w:p w14:paraId="1CF0A0B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systems during remote maintenance sessions.</w:t>
      </w:r>
    </w:p>
    <w:p w14:paraId="56527C1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3570A3D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remote maintenance sessions could be accessed by unauthorized individuals, leading to significant security incidents. The lack of multifactor authentication increases the likelihood of unauthorized access, and failing to terminate sessions properly can leave systems exposed to continued attacks. Implementing this control mitigates the risk by requiring multifactor authentication for remote maintenance sessions and ensuring that all sessions are securely terminated after use, thereby reducing the likelihood and impact of potential security breaches.</w:t>
      </w:r>
    </w:p>
    <w:p w14:paraId="3D49CB71" w14:textId="77777777" w:rsidR="0094429D" w:rsidRPr="00176350" w:rsidRDefault="0094429D">
      <w:pPr>
        <w:jc w:val="both"/>
        <w:rPr>
          <w:rFonts w:ascii="Times New Roman" w:hAnsi="Times New Roman" w:cs="Times New Roman"/>
          <w:szCs w:val="24"/>
        </w:rPr>
      </w:pPr>
    </w:p>
    <w:p w14:paraId="530E7635" w14:textId="77777777" w:rsidR="0094429D" w:rsidRPr="00176350" w:rsidRDefault="0094429D">
      <w:pPr>
        <w:jc w:val="both"/>
        <w:rPr>
          <w:rFonts w:ascii="Times New Roman" w:hAnsi="Times New Roman" w:cs="Times New Roman"/>
          <w:szCs w:val="24"/>
        </w:rPr>
      </w:pPr>
    </w:p>
    <w:p w14:paraId="6CD9A60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Information Flow Enforcement - Risk Score: 26</w:t>
      </w:r>
    </w:p>
    <w:p w14:paraId="74C2F4B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the primary threat is the unauthorized transfer of sensitive information, including Controlled Unclassified Information (CUI). This lack of control over information flow allows data to be improperly transferred between different parts of a system or between systems.</w:t>
      </w:r>
    </w:p>
    <w:p w14:paraId="76321346"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Loss/Information Disclosure</w:t>
      </w:r>
    </w:p>
    <w:p w14:paraId="7A1A50B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sensitive information, such as Controlled Unclassified Information (CUI), could flow freely and potentially be transmitted to unauthorized entities or systems. Without proper enforcement of information flow policies, there is a heightened risk of data leaks, breaches, and non-compliance with regulatory requirements, which can lead to significant legal, operational, and reputational consequences for the organization.</w:t>
      </w:r>
    </w:p>
    <w:p w14:paraId="5E96CEFF" w14:textId="77777777" w:rsidR="0094429D" w:rsidRPr="00176350" w:rsidRDefault="0094429D">
      <w:pPr>
        <w:jc w:val="both"/>
        <w:rPr>
          <w:rFonts w:ascii="Times New Roman" w:hAnsi="Times New Roman" w:cs="Times New Roman"/>
          <w:szCs w:val="24"/>
        </w:rPr>
      </w:pPr>
    </w:p>
    <w:p w14:paraId="5A900319" w14:textId="77777777" w:rsidR="0094429D" w:rsidRPr="00176350" w:rsidRDefault="0094429D">
      <w:pPr>
        <w:jc w:val="both"/>
        <w:rPr>
          <w:rFonts w:ascii="Times New Roman" w:hAnsi="Times New Roman" w:cs="Times New Roman"/>
          <w:szCs w:val="24"/>
        </w:rPr>
      </w:pPr>
    </w:p>
    <w:p w14:paraId="61D3B69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Personnel Screening - Risk Score: 26</w:t>
      </w:r>
    </w:p>
    <w:p w14:paraId="121096E6"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risk of insider threats.</w:t>
      </w:r>
    </w:p>
    <w:p w14:paraId="2179B97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Policy breach</w:t>
      </w:r>
    </w:p>
    <w:p w14:paraId="55CBED4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individuals who have not been properly vetted may be granted access to systems containing CUI, leading to an increased likelihood of insider threats and significant security incidents. Implementing this control mitigates the risk by ensuring that all individuals are thoroughly screened before being authorized to access sensitive information, thereby reducing the likelihood and impact of potential insider threats.</w:t>
      </w:r>
    </w:p>
    <w:p w14:paraId="0B59C237" w14:textId="77777777" w:rsidR="0094429D" w:rsidRPr="00176350" w:rsidRDefault="0094429D">
      <w:pPr>
        <w:jc w:val="both"/>
        <w:rPr>
          <w:rFonts w:ascii="Times New Roman" w:hAnsi="Times New Roman" w:cs="Times New Roman"/>
          <w:szCs w:val="24"/>
        </w:rPr>
      </w:pPr>
    </w:p>
    <w:p w14:paraId="0D7C652A" w14:textId="77777777" w:rsidR="0094429D" w:rsidRPr="00176350" w:rsidRDefault="0094429D">
      <w:pPr>
        <w:jc w:val="both"/>
        <w:rPr>
          <w:rFonts w:ascii="Times New Roman" w:hAnsi="Times New Roman" w:cs="Times New Roman"/>
          <w:szCs w:val="24"/>
        </w:rPr>
      </w:pPr>
    </w:p>
    <w:p w14:paraId="7841C40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Media Storage - Risk Score: 26</w:t>
      </w:r>
    </w:p>
    <w:p w14:paraId="0E0A8DE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theft, or loss of CUI.</w:t>
      </w:r>
    </w:p>
    <w:p w14:paraId="45F36BE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 Access and disclosed information</w:t>
      </w:r>
    </w:p>
    <w:p w14:paraId="2680511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CUI on system media may be exposed to unauthorized individuals, leading to serious security incidents, including data breaches and loss of sensitive information. Implementing this control mitigates the risk by ensuring that all media containing CUI is securely stored and physically controlled, reducing the likelihood of unauthorized access and the potential impact of such incidents.</w:t>
      </w:r>
    </w:p>
    <w:p w14:paraId="23B3D213" w14:textId="77777777" w:rsidR="0094429D" w:rsidRPr="00176350" w:rsidRDefault="0094429D">
      <w:pPr>
        <w:jc w:val="both"/>
        <w:rPr>
          <w:rFonts w:ascii="Times New Roman" w:hAnsi="Times New Roman" w:cs="Times New Roman"/>
          <w:szCs w:val="24"/>
        </w:rPr>
      </w:pPr>
    </w:p>
    <w:p w14:paraId="448ED9E6" w14:textId="77777777" w:rsidR="0094429D" w:rsidRPr="00176350" w:rsidRDefault="0094429D">
      <w:pPr>
        <w:jc w:val="both"/>
        <w:rPr>
          <w:rFonts w:ascii="Times New Roman" w:hAnsi="Times New Roman" w:cs="Times New Roman"/>
          <w:szCs w:val="24"/>
        </w:rPr>
      </w:pPr>
    </w:p>
    <w:p w14:paraId="374A32D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Remote Access | Protection of Confidentiality and Integrity Using Encryption - Risk Score: 26</w:t>
      </w:r>
    </w:p>
    <w:p w14:paraId="348CECE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interception and unauthorized access to sensitive data during remote access sessions.</w:t>
      </w:r>
    </w:p>
    <w:p w14:paraId="1D68ED0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5D59E53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remote access sessions can be intercepted and compromised by attackers. Without encryption, sensitive data transmitted during these sessions is vulnerable to unauthorized access, leading to potential data breaches, loss of data integrity, and overall system compromise. This can result in severe operational disruptions, financial loss, legal penalties, and significant damage to the organization's reputation.</w:t>
      </w:r>
    </w:p>
    <w:p w14:paraId="5CBBF168" w14:textId="77777777" w:rsidR="0094429D" w:rsidRPr="00176350" w:rsidRDefault="0094429D">
      <w:pPr>
        <w:jc w:val="both"/>
        <w:rPr>
          <w:rFonts w:ascii="Times New Roman" w:hAnsi="Times New Roman" w:cs="Times New Roman"/>
          <w:szCs w:val="24"/>
        </w:rPr>
      </w:pPr>
    </w:p>
    <w:p w14:paraId="31290EFB" w14:textId="77777777" w:rsidR="0094429D" w:rsidRPr="00176350" w:rsidRDefault="0094429D">
      <w:pPr>
        <w:jc w:val="both"/>
        <w:rPr>
          <w:rFonts w:ascii="Times New Roman" w:hAnsi="Times New Roman" w:cs="Times New Roman"/>
          <w:szCs w:val="24"/>
        </w:rPr>
      </w:pPr>
    </w:p>
    <w:p w14:paraId="0F3071C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Malicious Code Protection - Risk Score: 26</w:t>
      </w:r>
    </w:p>
    <w:p w14:paraId="50889FE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risk of malware infections that can compromise the integrity, confidentiality, and availability of organizational systems and data. Malicious code can lead to unauthorized access, data corruption, data breaches, and significant operational disruptions.</w:t>
      </w:r>
    </w:p>
    <w:p w14:paraId="246C246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63BCA2E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organizational systems could become infected with malware, leading to serious security incidents. Implementing this control mitigates the risk by ensuring that designated locations within the system are protected against malicious code, reducing both the likelihood and impact of malware-related security breaches</w:t>
      </w:r>
    </w:p>
    <w:p w14:paraId="56C2A048" w14:textId="77777777" w:rsidR="0094429D" w:rsidRPr="00176350" w:rsidRDefault="0094429D">
      <w:pPr>
        <w:jc w:val="both"/>
        <w:rPr>
          <w:rFonts w:ascii="Times New Roman" w:hAnsi="Times New Roman" w:cs="Times New Roman"/>
          <w:szCs w:val="24"/>
        </w:rPr>
      </w:pPr>
    </w:p>
    <w:p w14:paraId="038BC99E" w14:textId="77777777" w:rsidR="0094429D" w:rsidRPr="00176350" w:rsidRDefault="0094429D">
      <w:pPr>
        <w:jc w:val="both"/>
        <w:rPr>
          <w:rFonts w:ascii="Times New Roman" w:hAnsi="Times New Roman" w:cs="Times New Roman"/>
          <w:szCs w:val="24"/>
        </w:rPr>
      </w:pPr>
    </w:p>
    <w:p w14:paraId="24C2759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Malicious Code Protection | Central Management - Risk Score: 26</w:t>
      </w:r>
    </w:p>
    <w:p w14:paraId="5326B8E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malware infections that go undetected.</w:t>
      </w:r>
    </w:p>
    <w:p w14:paraId="0F8FC6C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19CA038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malicious code could infiltrate the organization's systems unnoticed, leading to serious security incidents. Implementing this control mitigates the risk by ensuring that all systems are regularly scanned for malware and that files from external sources are checked in real-time, reducing both the likelihood and impact of malware infections.</w:t>
      </w:r>
    </w:p>
    <w:p w14:paraId="75F7460F" w14:textId="77777777" w:rsidR="0094429D" w:rsidRPr="00176350" w:rsidRDefault="0094429D">
      <w:pPr>
        <w:jc w:val="both"/>
        <w:rPr>
          <w:rFonts w:ascii="Times New Roman" w:hAnsi="Times New Roman" w:cs="Times New Roman"/>
          <w:szCs w:val="24"/>
        </w:rPr>
      </w:pPr>
    </w:p>
    <w:p w14:paraId="2A47A7BC" w14:textId="77777777" w:rsidR="0094429D" w:rsidRPr="00176350" w:rsidRDefault="0094429D">
      <w:pPr>
        <w:jc w:val="both"/>
        <w:rPr>
          <w:rFonts w:ascii="Times New Roman" w:hAnsi="Times New Roman" w:cs="Times New Roman"/>
          <w:szCs w:val="24"/>
        </w:rPr>
      </w:pPr>
    </w:p>
    <w:p w14:paraId="19FA9B8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Media Transport - Risk Score: 26</w:t>
      </w:r>
    </w:p>
    <w:p w14:paraId="3E2E82A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w:t>
      </w:r>
    </w:p>
    <w:p w14:paraId="195657D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 or distribution of CUI.</w:t>
      </w:r>
    </w:p>
    <w:p w14:paraId="2074CEE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CUI on system media may be accessed by unauthorized individuals, leading to significant security incidents, including data breaches and unauthorized distribution of sensitive information. Implementing this control mitigates the risk by ensuring that only authorized users have access to CUI on system media, thereby reducing the likelihood of unauthorized access and the potential impact of such incidents.</w:t>
      </w:r>
    </w:p>
    <w:p w14:paraId="3C31B700" w14:textId="77777777" w:rsidR="0094429D" w:rsidRPr="00176350" w:rsidRDefault="0094429D">
      <w:pPr>
        <w:jc w:val="both"/>
        <w:rPr>
          <w:rFonts w:ascii="Times New Roman" w:hAnsi="Times New Roman" w:cs="Times New Roman"/>
          <w:szCs w:val="24"/>
        </w:rPr>
      </w:pPr>
    </w:p>
    <w:p w14:paraId="5A46615A" w14:textId="77777777" w:rsidR="0094429D" w:rsidRPr="00176350" w:rsidRDefault="0094429D">
      <w:pPr>
        <w:jc w:val="both"/>
        <w:rPr>
          <w:rFonts w:ascii="Times New Roman" w:hAnsi="Times New Roman" w:cs="Times New Roman"/>
          <w:szCs w:val="24"/>
        </w:rPr>
      </w:pPr>
    </w:p>
    <w:p w14:paraId="5911982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Media Sanitization - Risk Score: 26</w:t>
      </w:r>
    </w:p>
    <w:p w14:paraId="1307F86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w:t>
      </w:r>
    </w:p>
    <w:p w14:paraId="33D22DA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the risk of unauthorized access to CUI through discarded or reused media</w:t>
      </w:r>
    </w:p>
    <w:p w14:paraId="212E91D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CUI could be recovered from media that is improperly sanitized or destroyed, leading to significant security incidents, including data breaches and unauthorized disclosure of sensitive information. Implementing this control mitigates the risk by ensuring that all media containing CUI is thoroughly sanitized or destroyed before disposal or reuse, thereby reducing the likelihood of unauthorized access and the potential impact of such incidents.</w:t>
      </w:r>
    </w:p>
    <w:p w14:paraId="129E096D" w14:textId="77777777" w:rsidR="0094429D" w:rsidRPr="00176350" w:rsidRDefault="0094429D">
      <w:pPr>
        <w:jc w:val="both"/>
        <w:rPr>
          <w:rFonts w:ascii="Times New Roman" w:hAnsi="Times New Roman" w:cs="Times New Roman"/>
          <w:szCs w:val="24"/>
        </w:rPr>
      </w:pPr>
    </w:p>
    <w:p w14:paraId="53DC5B09" w14:textId="77777777" w:rsidR="0094429D" w:rsidRPr="00176350" w:rsidRDefault="0094429D">
      <w:pPr>
        <w:jc w:val="both"/>
        <w:rPr>
          <w:rFonts w:ascii="Times New Roman" w:hAnsi="Times New Roman" w:cs="Times New Roman"/>
          <w:szCs w:val="24"/>
        </w:rPr>
      </w:pPr>
    </w:p>
    <w:p w14:paraId="479D4A3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Media Use - Risk Score: 26</w:t>
      </w:r>
    </w:p>
    <w:p w14:paraId="78346FE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Data modification/ destruction/ corruption</w:t>
      </w:r>
    </w:p>
    <w:p w14:paraId="0EB4CD0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data transfer, malware introduction, or data loss through removable media.</w:t>
      </w:r>
    </w:p>
    <w:p w14:paraId="492B3C1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removable media could be used inappropriately, leading to significant security incidents such as data breaches, introduction of malware, or loss of sensitive information. Implementing this control mitigates the risk by ensuring that the use of removable media is tightly controlled, authorized, and monitored, thereby reducing the likelihood and impact of such incidents.</w:t>
      </w:r>
    </w:p>
    <w:p w14:paraId="1AAE4748" w14:textId="77777777" w:rsidR="0094429D" w:rsidRPr="00176350" w:rsidRDefault="0094429D">
      <w:pPr>
        <w:jc w:val="both"/>
        <w:rPr>
          <w:rFonts w:ascii="Times New Roman" w:hAnsi="Times New Roman" w:cs="Times New Roman"/>
          <w:szCs w:val="24"/>
        </w:rPr>
      </w:pPr>
    </w:p>
    <w:p w14:paraId="2AF15CB7" w14:textId="77777777" w:rsidR="0094429D" w:rsidRPr="00176350" w:rsidRDefault="0094429D">
      <w:pPr>
        <w:jc w:val="both"/>
        <w:rPr>
          <w:rFonts w:ascii="Times New Roman" w:hAnsi="Times New Roman" w:cs="Times New Roman"/>
          <w:szCs w:val="24"/>
        </w:rPr>
      </w:pPr>
    </w:p>
    <w:p w14:paraId="087E9DD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System Monitoring - Risk Score: 26</w:t>
      </w:r>
    </w:p>
    <w:p w14:paraId="7C7B08C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undetected attacks or malicious activities.</w:t>
      </w:r>
    </w:p>
    <w:p w14:paraId="170C2D1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492B3FD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attacks or malicious activities could go undetected, allowing them to escalate and cause significant harm. Implementing this control mitigates the risk by ensuring that systems are continuously monitored, so potential threats are detected early and can be responded to promptly, reducing both the likelihood and impact of security incidents.</w:t>
      </w:r>
    </w:p>
    <w:p w14:paraId="1B3D35E9" w14:textId="77777777" w:rsidR="0094429D" w:rsidRPr="00176350" w:rsidRDefault="0094429D">
      <w:pPr>
        <w:jc w:val="both"/>
        <w:rPr>
          <w:rFonts w:ascii="Times New Roman" w:hAnsi="Times New Roman" w:cs="Times New Roman"/>
          <w:szCs w:val="24"/>
        </w:rPr>
      </w:pPr>
    </w:p>
    <w:p w14:paraId="1649E977" w14:textId="77777777" w:rsidR="0094429D" w:rsidRPr="00176350" w:rsidRDefault="0094429D">
      <w:pPr>
        <w:jc w:val="both"/>
        <w:rPr>
          <w:rFonts w:ascii="Times New Roman" w:hAnsi="Times New Roman" w:cs="Times New Roman"/>
          <w:szCs w:val="24"/>
        </w:rPr>
      </w:pPr>
    </w:p>
    <w:p w14:paraId="2C8E281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Unsuccessful Logon Attempts - Risk Score: 26</w:t>
      </w:r>
    </w:p>
    <w:p w14:paraId="64A4B42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The threat associated with not implementing AC-7 (Unsuccessful Logon Attempts) is the increased risk of brute-force attacks.</w:t>
      </w:r>
    </w:p>
    <w:p w14:paraId="1D9F0B3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797D08E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attackers can continuously attempt to guess passwords through brute-force attacks, increasing the likelihood of gaining unauthorized access to user accounts. This can lead to data breaches, system compromise, and potentially further exploitation of the organization’s systems, resulting in severe operational, financial, and reputational damage.</w:t>
      </w:r>
    </w:p>
    <w:p w14:paraId="4CCC59CB" w14:textId="77777777" w:rsidR="0094429D" w:rsidRPr="00176350" w:rsidRDefault="0094429D">
      <w:pPr>
        <w:jc w:val="both"/>
        <w:rPr>
          <w:rFonts w:ascii="Times New Roman" w:hAnsi="Times New Roman" w:cs="Times New Roman"/>
          <w:szCs w:val="24"/>
        </w:rPr>
      </w:pPr>
    </w:p>
    <w:p w14:paraId="569D9796" w14:textId="77777777" w:rsidR="0094429D" w:rsidRPr="00176350" w:rsidRDefault="0094429D">
      <w:pPr>
        <w:jc w:val="both"/>
        <w:rPr>
          <w:rFonts w:ascii="Times New Roman" w:hAnsi="Times New Roman" w:cs="Times New Roman"/>
          <w:szCs w:val="24"/>
        </w:rPr>
      </w:pPr>
    </w:p>
    <w:p w14:paraId="76CD4356"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Least Privilege | Log Use of Privileged Functions - Risk Score: 26</w:t>
      </w:r>
    </w:p>
    <w:p w14:paraId="3B9D1F0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non-privileged users may gain unauthorized access to privileged functions</w:t>
      </w:r>
    </w:p>
    <w:p w14:paraId="15BBE87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64D3164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non-privileged users could execute privileged functions, leading to unauthorized system changes, data corruption, or security breaches. Without auditing, these actions may go undetected, increasing the potential for significant operational, financial, and reputational damage to the organization.</w:t>
      </w:r>
    </w:p>
    <w:p w14:paraId="110A2F82" w14:textId="77777777" w:rsidR="0094429D" w:rsidRPr="00176350" w:rsidRDefault="0094429D">
      <w:pPr>
        <w:jc w:val="both"/>
        <w:rPr>
          <w:rFonts w:ascii="Times New Roman" w:hAnsi="Times New Roman" w:cs="Times New Roman"/>
          <w:szCs w:val="24"/>
        </w:rPr>
      </w:pPr>
    </w:p>
    <w:p w14:paraId="4ECD4AEB" w14:textId="77777777" w:rsidR="0094429D" w:rsidRPr="00176350" w:rsidRDefault="0094429D">
      <w:pPr>
        <w:jc w:val="both"/>
        <w:rPr>
          <w:rFonts w:ascii="Times New Roman" w:hAnsi="Times New Roman" w:cs="Times New Roman"/>
          <w:szCs w:val="24"/>
        </w:rPr>
      </w:pPr>
    </w:p>
    <w:p w14:paraId="34BFF82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Identification and Authentication (organizational Users) | Access to Accounts — Replay Resistant - Risk Score: 26</w:t>
      </w:r>
    </w:p>
    <w:p w14:paraId="439FE7C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replay attacks</w:t>
      </w:r>
    </w:p>
    <w:p w14:paraId="688AAD0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2B1DD90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is vulnerable to replay attacks, where attackers can intercept and reuse authentication credentials to gain unauthorized access to the network. This can lead to severe security incidents, including unauthorized access to sensitive data and systems. Implementing replay-resistant authentication mechanisms mitigates this risk by ensuring that intercepted authentication data cannot be reused, thereby reducing the likelihood and impact of replay attacks on the organization's network.</w:t>
      </w:r>
    </w:p>
    <w:p w14:paraId="331C1E23" w14:textId="77777777" w:rsidR="0094429D" w:rsidRPr="00176350" w:rsidRDefault="0094429D">
      <w:pPr>
        <w:jc w:val="both"/>
        <w:rPr>
          <w:rFonts w:ascii="Times New Roman" w:hAnsi="Times New Roman" w:cs="Times New Roman"/>
          <w:szCs w:val="24"/>
        </w:rPr>
      </w:pPr>
    </w:p>
    <w:p w14:paraId="58BD05D2" w14:textId="77777777" w:rsidR="0094429D" w:rsidRPr="00176350" w:rsidRDefault="0094429D">
      <w:pPr>
        <w:jc w:val="both"/>
        <w:rPr>
          <w:rFonts w:ascii="Times New Roman" w:hAnsi="Times New Roman" w:cs="Times New Roman"/>
          <w:szCs w:val="24"/>
        </w:rPr>
      </w:pPr>
    </w:p>
    <w:p w14:paraId="669532B6"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Media Use | Prohibit Use Without Owner - Risk Score: 26</w:t>
      </w:r>
    </w:p>
    <w:p w14:paraId="04C75FC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Threat: introducing malicious software, unauthorized access, or data breaches</w:t>
      </w:r>
    </w:p>
    <w:p w14:paraId="6FB1880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08BCDD6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unidentified portable storage devices could be used within the organization, leading to severe security incidents such as data breaches or malware infections. This control mitigates the risk by ensuring that only portable storage devices with an identifiable owner are allowed, thereby reducing the likelihood and impact of unauthorized or malicious use of such devices.</w:t>
      </w:r>
    </w:p>
    <w:p w14:paraId="50874064" w14:textId="77777777" w:rsidR="0094429D" w:rsidRPr="00176350" w:rsidRDefault="0094429D">
      <w:pPr>
        <w:jc w:val="both"/>
        <w:rPr>
          <w:rFonts w:ascii="Times New Roman" w:hAnsi="Times New Roman" w:cs="Times New Roman"/>
          <w:szCs w:val="24"/>
        </w:rPr>
      </w:pPr>
    </w:p>
    <w:p w14:paraId="6FBE1318" w14:textId="77777777" w:rsidR="0094429D" w:rsidRPr="00176350" w:rsidRDefault="0094429D">
      <w:pPr>
        <w:jc w:val="both"/>
        <w:rPr>
          <w:rFonts w:ascii="Times New Roman" w:hAnsi="Times New Roman" w:cs="Times New Roman"/>
          <w:szCs w:val="24"/>
        </w:rPr>
      </w:pPr>
    </w:p>
    <w:p w14:paraId="69EF669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Maintenance Tools | Prevent Unauthorized Removal - Risk Score: 26</w:t>
      </w:r>
    </w:p>
    <w:p w14:paraId="203FBE3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introducing malicious code into the organization's systems via diagnostic or test media.</w:t>
      </w:r>
    </w:p>
    <w:p w14:paraId="487049F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16D3A09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malicious code could be introduced into the organization's systems via uninspected diagnostic or test media. This can result in severe security incidents, including system compromise and data breaches. Implementing this control mitigates the risk by ensuring that all media are thoroughly scanned for malicious code before being used, thereby protecting the organization’s systems from potential malware and other security threats.</w:t>
      </w:r>
    </w:p>
    <w:p w14:paraId="4FC3A7DA" w14:textId="77777777" w:rsidR="0094429D" w:rsidRPr="00176350" w:rsidRDefault="0094429D">
      <w:pPr>
        <w:jc w:val="both"/>
        <w:rPr>
          <w:rFonts w:ascii="Times New Roman" w:hAnsi="Times New Roman" w:cs="Times New Roman"/>
          <w:szCs w:val="24"/>
        </w:rPr>
      </w:pPr>
    </w:p>
    <w:p w14:paraId="200B337C" w14:textId="77777777" w:rsidR="0094429D" w:rsidRPr="00176350" w:rsidRDefault="0094429D">
      <w:pPr>
        <w:jc w:val="both"/>
        <w:rPr>
          <w:rFonts w:ascii="Times New Roman" w:hAnsi="Times New Roman" w:cs="Times New Roman"/>
          <w:szCs w:val="24"/>
        </w:rPr>
      </w:pPr>
    </w:p>
    <w:p w14:paraId="68C2D4F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Information in Shared System Resources - Risk Score: 26</w:t>
      </w:r>
    </w:p>
    <w:p w14:paraId="1571EFE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sensitive information due to improper handling of shared resources.</w:t>
      </w:r>
    </w:p>
    <w:p w14:paraId="4F0D9D1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5850D80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data could be inadvertently transferred between users or processes via shared system resources, leading to unauthorized access and data breaches. Implementing this control mitigates the risk by ensuring that shared resources are managed in such a way that only authorized processes can access the data intended for them, reducing both the likelihood and impact of potential security incidents.</w:t>
      </w:r>
    </w:p>
    <w:p w14:paraId="307C0F09" w14:textId="77777777" w:rsidR="0094429D" w:rsidRPr="00176350" w:rsidRDefault="0094429D">
      <w:pPr>
        <w:jc w:val="both"/>
        <w:rPr>
          <w:rFonts w:ascii="Times New Roman" w:hAnsi="Times New Roman" w:cs="Times New Roman"/>
          <w:szCs w:val="24"/>
        </w:rPr>
      </w:pPr>
    </w:p>
    <w:p w14:paraId="2259903B" w14:textId="77777777" w:rsidR="0094429D" w:rsidRPr="00176350" w:rsidRDefault="0094429D">
      <w:pPr>
        <w:jc w:val="both"/>
        <w:rPr>
          <w:rFonts w:ascii="Times New Roman" w:hAnsi="Times New Roman" w:cs="Times New Roman"/>
          <w:szCs w:val="24"/>
        </w:rPr>
      </w:pPr>
    </w:p>
    <w:p w14:paraId="60FEF79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Least Functionality | Authorized Software — Allow-by-exception - Risk Score: 26</w:t>
      </w:r>
    </w:p>
    <w:p w14:paraId="306DDCC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or malicious software being executed on organizational systems.</w:t>
      </w:r>
    </w:p>
    <w:p w14:paraId="01BBDEF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Vulnerability: Data modification/ destruction/ corruption</w:t>
      </w:r>
    </w:p>
    <w:p w14:paraId="1F6487D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or malicious software may be installed and executed on organizational systems. This could lead to significant security incidents, including malware infections and data breaches. By applying a deny-by-exception or a deny-all, permit-by-exception policy, the organization can prevent unauthorized software from running, thereby reducing the likelihood of security breaches and limiting the potential impact of any unauthorized software that might otherwise be introduced into the environment.</w:t>
      </w:r>
    </w:p>
    <w:p w14:paraId="6EBAFC3F" w14:textId="77777777" w:rsidR="0094429D" w:rsidRPr="00176350" w:rsidRDefault="0094429D">
      <w:pPr>
        <w:jc w:val="both"/>
        <w:rPr>
          <w:rFonts w:ascii="Times New Roman" w:hAnsi="Times New Roman" w:cs="Times New Roman"/>
          <w:szCs w:val="24"/>
        </w:rPr>
      </w:pPr>
    </w:p>
    <w:p w14:paraId="166BEAE2" w14:textId="77777777" w:rsidR="0094429D" w:rsidRPr="00176350" w:rsidRDefault="0094429D">
      <w:pPr>
        <w:jc w:val="both"/>
        <w:rPr>
          <w:rFonts w:ascii="Times New Roman" w:hAnsi="Times New Roman" w:cs="Times New Roman"/>
          <w:szCs w:val="24"/>
        </w:rPr>
      </w:pPr>
    </w:p>
    <w:p w14:paraId="451EAC7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Assessment - Risk Score: 26</w:t>
      </w:r>
    </w:p>
    <w:p w14:paraId="44CABB8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unaddressed vulnerabilities and threats to organizational systems and CUI.</w:t>
      </w:r>
    </w:p>
    <w:p w14:paraId="308803C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Incomplete documentation</w:t>
      </w:r>
    </w:p>
    <w:p w14:paraId="6D05C0C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may fail to identify and address critical vulnerabilities and threats, leading to significant security incidents. Regular risk assessments help the organization stay ahead of potential risks, enabling proactive management and mitigation. Implementing this control mitigates the risk by ensuring that the organization continually evaluates and responds to changes in the risk environment, thereby reducing the likelihood and impact of security breaches.</w:t>
      </w:r>
    </w:p>
    <w:p w14:paraId="10C2A509" w14:textId="77777777" w:rsidR="0094429D" w:rsidRPr="00176350" w:rsidRDefault="0094429D">
      <w:pPr>
        <w:jc w:val="both"/>
        <w:rPr>
          <w:rFonts w:ascii="Times New Roman" w:hAnsi="Times New Roman" w:cs="Times New Roman"/>
          <w:szCs w:val="24"/>
        </w:rPr>
      </w:pPr>
    </w:p>
    <w:p w14:paraId="16420A09" w14:textId="77777777" w:rsidR="0094429D" w:rsidRPr="00176350" w:rsidRDefault="0094429D">
      <w:pPr>
        <w:jc w:val="both"/>
        <w:rPr>
          <w:rFonts w:ascii="Times New Roman" w:hAnsi="Times New Roman" w:cs="Times New Roman"/>
          <w:szCs w:val="24"/>
        </w:rPr>
      </w:pPr>
    </w:p>
    <w:p w14:paraId="7E87C4D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Configuration Change Control - Risk Score: 26</w:t>
      </w:r>
    </w:p>
    <w:p w14:paraId="3997A0E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unapproved, or poorly managed changes to organizational systems</w:t>
      </w:r>
    </w:p>
    <w:p w14:paraId="0904C9A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changes to systems</w:t>
      </w:r>
    </w:p>
    <w:p w14:paraId="17B9290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is exposed to significant security and operational risks due to unmanaged changes. Unauthorized, unapproved, or poorly documented changes can introduce vulnerabilities, destabilize systems, and lead to data breaches or compliance failures. Without a formal process to track and approve changes, it is difficult to maintain system integrity or respond effectively to incidents, leading to a high overall risk to the organization’s operations and assets.</w:t>
      </w:r>
    </w:p>
    <w:p w14:paraId="35676960" w14:textId="77777777" w:rsidR="0094429D" w:rsidRPr="00176350" w:rsidRDefault="0094429D">
      <w:pPr>
        <w:jc w:val="both"/>
        <w:rPr>
          <w:rFonts w:ascii="Times New Roman" w:hAnsi="Times New Roman" w:cs="Times New Roman"/>
          <w:szCs w:val="24"/>
        </w:rPr>
      </w:pPr>
    </w:p>
    <w:p w14:paraId="5B42696E" w14:textId="77777777" w:rsidR="0094429D" w:rsidRPr="00176350" w:rsidRDefault="0094429D">
      <w:pPr>
        <w:jc w:val="both"/>
        <w:rPr>
          <w:rFonts w:ascii="Times New Roman" w:hAnsi="Times New Roman" w:cs="Times New Roman"/>
          <w:szCs w:val="24"/>
        </w:rPr>
      </w:pPr>
    </w:p>
    <w:p w14:paraId="1DD38DD6"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System Security and Privacy Plans - Risk Score: 26</w:t>
      </w:r>
    </w:p>
    <w:p w14:paraId="57F4FB4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Threat: risk of unclear or outdated security postures</w:t>
      </w:r>
    </w:p>
    <w:p w14:paraId="6C59610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Policy breach</w:t>
      </w:r>
    </w:p>
    <w:p w14:paraId="3BED5D1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may operate without a clear understanding of its security posture, system boundaries, and security control implementations. This can lead to significant security incidents and compliance issues. Implementing this control mitigates the risk by ensuring that security plans are thoroughly documented, regularly updated, and aligned with the organization's current operating environment, reducing both the likelihood and impact of security breaches.</w:t>
      </w:r>
    </w:p>
    <w:p w14:paraId="1C19BAF0" w14:textId="77777777" w:rsidR="0094429D" w:rsidRPr="00176350" w:rsidRDefault="0094429D">
      <w:pPr>
        <w:jc w:val="both"/>
        <w:rPr>
          <w:rFonts w:ascii="Times New Roman" w:hAnsi="Times New Roman" w:cs="Times New Roman"/>
          <w:szCs w:val="24"/>
        </w:rPr>
      </w:pPr>
    </w:p>
    <w:p w14:paraId="222552C5" w14:textId="77777777" w:rsidR="0094429D" w:rsidRPr="00176350" w:rsidRDefault="0094429D">
      <w:pPr>
        <w:jc w:val="both"/>
        <w:rPr>
          <w:rFonts w:ascii="Times New Roman" w:hAnsi="Times New Roman" w:cs="Times New Roman"/>
          <w:szCs w:val="24"/>
        </w:rPr>
      </w:pPr>
    </w:p>
    <w:p w14:paraId="0CE5114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Protection of Audit Information - Risk Score: 26</w:t>
      </w:r>
    </w:p>
    <w:p w14:paraId="4AD4B61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tampering, or deletion of audit logs.</w:t>
      </w:r>
    </w:p>
    <w:p w14:paraId="5D5AA6B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79BB6956"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audit logs and tools may be vulnerable to unauthorized access, tampering, or deletion, which could allow attackers to hide their activities and prevent the organization from detecting or responding to security incidents. This can result in undetected breaches, incomplete investigations, and a significant loss of accountability. Implementing this control mitigates the risk by ensuring that audit information and tools are properly secured, maintaining the integrity and reliability of audit records for effective incident detection and response.</w:t>
      </w:r>
    </w:p>
    <w:p w14:paraId="25C50FCA" w14:textId="77777777" w:rsidR="0094429D" w:rsidRPr="00176350" w:rsidRDefault="0094429D">
      <w:pPr>
        <w:jc w:val="both"/>
        <w:rPr>
          <w:rFonts w:ascii="Times New Roman" w:hAnsi="Times New Roman" w:cs="Times New Roman"/>
          <w:szCs w:val="24"/>
        </w:rPr>
      </w:pPr>
    </w:p>
    <w:p w14:paraId="13FB827D" w14:textId="77777777" w:rsidR="0094429D" w:rsidRPr="00176350" w:rsidRDefault="0094429D">
      <w:pPr>
        <w:jc w:val="both"/>
        <w:rPr>
          <w:rFonts w:ascii="Times New Roman" w:hAnsi="Times New Roman" w:cs="Times New Roman"/>
          <w:szCs w:val="24"/>
        </w:rPr>
      </w:pPr>
    </w:p>
    <w:p w14:paraId="32C9C18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System Monitoring | Inbound and Outbound Communications Traffic - Risk Score: 26</w:t>
      </w:r>
    </w:p>
    <w:p w14:paraId="0112939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undetected unauthorized access or misuse of organizational systems.</w:t>
      </w:r>
    </w:p>
    <w:p w14:paraId="40B4D42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743AF2B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access or misuse of systems could go unnoticed, leading to serious security incidents. Implementing this control mitigates the risk by ensuring that unauthorized activities are detected and responded to quickly, reducing both the likelihood and impact of potential security breaches.</w:t>
      </w:r>
    </w:p>
    <w:p w14:paraId="147F58E3" w14:textId="77777777" w:rsidR="0094429D" w:rsidRPr="00176350" w:rsidRDefault="0094429D">
      <w:pPr>
        <w:jc w:val="both"/>
        <w:rPr>
          <w:rFonts w:ascii="Times New Roman" w:hAnsi="Times New Roman" w:cs="Times New Roman"/>
          <w:szCs w:val="24"/>
        </w:rPr>
      </w:pPr>
    </w:p>
    <w:p w14:paraId="7481CBA9" w14:textId="77777777" w:rsidR="0094429D" w:rsidRPr="00176350" w:rsidRDefault="0094429D">
      <w:pPr>
        <w:jc w:val="both"/>
        <w:rPr>
          <w:rFonts w:ascii="Times New Roman" w:hAnsi="Times New Roman" w:cs="Times New Roman"/>
          <w:szCs w:val="24"/>
        </w:rPr>
      </w:pPr>
    </w:p>
    <w:p w14:paraId="326F126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Content of Audit Records - Risk Score: 26</w:t>
      </w:r>
    </w:p>
    <w:p w14:paraId="6A20A9A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Threat: lack of user accountability, which can lead to difficulty in investigating and resolving security incidents</w:t>
      </w:r>
    </w:p>
    <w:p w14:paraId="0218DE56"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0F162FF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may be unable to hold users accountable for their actions, leading to a lack of accountability and difficulty in investigating and resolving security incidents. This can result in unaddressed breaches, legal and regulatory issues, and a failure to enforce security policies. Implementing this control mitigates the risk by ensuring that all user actions are traceable, supporting accountability and effective incident response.</w:t>
      </w:r>
    </w:p>
    <w:p w14:paraId="613B8680" w14:textId="77777777" w:rsidR="0094429D" w:rsidRPr="00176350" w:rsidRDefault="0094429D">
      <w:pPr>
        <w:jc w:val="both"/>
        <w:rPr>
          <w:rFonts w:ascii="Times New Roman" w:hAnsi="Times New Roman" w:cs="Times New Roman"/>
          <w:szCs w:val="24"/>
        </w:rPr>
      </w:pPr>
    </w:p>
    <w:p w14:paraId="43A3D6EF" w14:textId="77777777" w:rsidR="0094429D" w:rsidRPr="00176350" w:rsidRDefault="0094429D">
      <w:pPr>
        <w:jc w:val="both"/>
        <w:rPr>
          <w:rFonts w:ascii="Times New Roman" w:hAnsi="Times New Roman" w:cs="Times New Roman"/>
          <w:szCs w:val="24"/>
        </w:rPr>
      </w:pPr>
    </w:p>
    <w:p w14:paraId="7F79610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Remote Access | Managed Access Control Points - Risk Score: 26</w:t>
      </w:r>
    </w:p>
    <w:p w14:paraId="6E8BE09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remote access to the organization's systems.</w:t>
      </w:r>
    </w:p>
    <w:p w14:paraId="07350B8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1907225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remote access to the organization's systems could occur through unmonitored and unsecured entry points. Without routing remote access through managed control points, attackers are more likely to gain unauthorized access, leading to data breaches, unauthorized system changes, and potentially catastrophic system compromises. This can result in significant operational disruptions, financial losses, and reputational damage, as well as increased vulnerability to further attacks.</w:t>
      </w:r>
    </w:p>
    <w:p w14:paraId="41BC37B8" w14:textId="77777777" w:rsidR="0094429D" w:rsidRPr="00176350" w:rsidRDefault="0094429D">
      <w:pPr>
        <w:jc w:val="both"/>
        <w:rPr>
          <w:rFonts w:ascii="Times New Roman" w:hAnsi="Times New Roman" w:cs="Times New Roman"/>
          <w:szCs w:val="24"/>
        </w:rPr>
      </w:pPr>
    </w:p>
    <w:p w14:paraId="6CB273D2" w14:textId="77777777" w:rsidR="0094429D" w:rsidRPr="00176350" w:rsidRDefault="0094429D">
      <w:pPr>
        <w:jc w:val="both"/>
        <w:rPr>
          <w:rFonts w:ascii="Times New Roman" w:hAnsi="Times New Roman" w:cs="Times New Roman"/>
          <w:szCs w:val="24"/>
        </w:rPr>
      </w:pPr>
    </w:p>
    <w:p w14:paraId="1512214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Network Disconnect - Risk Score: 26</w:t>
      </w:r>
    </w:p>
    <w:p w14:paraId="73942A9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through inactive or forgotten sessions</w:t>
      </w:r>
    </w:p>
    <w:p w14:paraId="1631BAD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0CDAA78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sessions could remain active after the intended user has finished, allowing unauthorized access or misuse of the network connection. Implementing this control mitigates the risk by ensuring that all network connections are terminated when no longer needed, reducing both the likelihood and impact of unauthorized access.</w:t>
      </w:r>
    </w:p>
    <w:p w14:paraId="3B588C9A" w14:textId="77777777" w:rsidR="0094429D" w:rsidRPr="00176350" w:rsidRDefault="0094429D">
      <w:pPr>
        <w:jc w:val="both"/>
        <w:rPr>
          <w:rFonts w:ascii="Times New Roman" w:hAnsi="Times New Roman" w:cs="Times New Roman"/>
          <w:szCs w:val="24"/>
        </w:rPr>
      </w:pPr>
    </w:p>
    <w:p w14:paraId="4F16C523" w14:textId="77777777" w:rsidR="0094429D" w:rsidRPr="00176350" w:rsidRDefault="0094429D">
      <w:pPr>
        <w:jc w:val="both"/>
        <w:rPr>
          <w:rFonts w:ascii="Times New Roman" w:hAnsi="Times New Roman" w:cs="Times New Roman"/>
          <w:szCs w:val="24"/>
        </w:rPr>
      </w:pPr>
    </w:p>
    <w:p w14:paraId="3795BDB6"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Protection of Information at Rest - Risk Score: 26</w:t>
      </w:r>
    </w:p>
    <w:p w14:paraId="069BBB7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or disclosure of CUI stored on organizational systems.</w:t>
      </w:r>
    </w:p>
    <w:p w14:paraId="1F73C7F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Vulnerability: Unauthorized access</w:t>
      </w:r>
    </w:p>
    <w:p w14:paraId="37CAC1E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CUI stored on organizational systems could be accessed or disclosed by unauthorized individuals, leading to severe security incidents. Implementing this control mitigates the risk by ensuring that appropriate security measures, such as encryption and access controls, are in place to protect the confidentiality of CUI at rest, reducing both the likelihood and impact of potential breaches.</w:t>
      </w:r>
    </w:p>
    <w:p w14:paraId="787E2BE2" w14:textId="77777777" w:rsidR="0094429D" w:rsidRPr="00176350" w:rsidRDefault="0094429D">
      <w:pPr>
        <w:jc w:val="both"/>
        <w:rPr>
          <w:rFonts w:ascii="Times New Roman" w:hAnsi="Times New Roman" w:cs="Times New Roman"/>
          <w:szCs w:val="24"/>
        </w:rPr>
      </w:pPr>
    </w:p>
    <w:p w14:paraId="1B66834D" w14:textId="77777777" w:rsidR="0094429D" w:rsidRPr="00176350" w:rsidRDefault="0094429D">
      <w:pPr>
        <w:jc w:val="both"/>
        <w:rPr>
          <w:rFonts w:ascii="Times New Roman" w:hAnsi="Times New Roman" w:cs="Times New Roman"/>
          <w:szCs w:val="24"/>
        </w:rPr>
      </w:pPr>
    </w:p>
    <w:p w14:paraId="46C7E0B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Control Assessments - Risk Score: 26</w:t>
      </w:r>
    </w:p>
    <w:p w14:paraId="7D057C3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undetected weaknesses or ineffective security controls.</w:t>
      </w:r>
    </w:p>
    <w:p w14:paraId="567C183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Loss/Information Disclosure</w:t>
      </w:r>
    </w:p>
    <w:p w14:paraId="71BA9B2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security controls may become ineffective over time, leading to undetected vulnerabilities and a false sense of security. This can result in significant security incidents, including data breaches and system compromises. Implementing this control mitigates the risk by ensuring that security controls are regularly assessed for their effectiveness, allowing the organization to address any weaknesses or gaps before they can be exploited, thereby reducing the likelihood and impact of security breaches.</w:t>
      </w:r>
    </w:p>
    <w:p w14:paraId="1EDFDDF9" w14:textId="77777777" w:rsidR="0094429D" w:rsidRPr="00176350" w:rsidRDefault="0094429D">
      <w:pPr>
        <w:jc w:val="both"/>
        <w:rPr>
          <w:rFonts w:ascii="Times New Roman" w:hAnsi="Times New Roman" w:cs="Times New Roman"/>
          <w:szCs w:val="24"/>
        </w:rPr>
      </w:pPr>
    </w:p>
    <w:p w14:paraId="0D535E05" w14:textId="77777777" w:rsidR="0094429D" w:rsidRPr="00176350" w:rsidRDefault="0094429D">
      <w:pPr>
        <w:jc w:val="both"/>
        <w:rPr>
          <w:rFonts w:ascii="Times New Roman" w:hAnsi="Times New Roman" w:cs="Times New Roman"/>
          <w:szCs w:val="24"/>
        </w:rPr>
      </w:pPr>
    </w:p>
    <w:p w14:paraId="524AA10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Visitor Access Records | Automated Records Maintenance and Review - Risk Score: 26</w:t>
      </w:r>
    </w:p>
    <w:p w14:paraId="140FB69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going undetected</w:t>
      </w:r>
    </w:p>
    <w:p w14:paraId="39DCE28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Incomplete documentation</w:t>
      </w:r>
    </w:p>
    <w:p w14:paraId="69EA16F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physical access to the facility may go unnoticed or unresolved due to the lack of proper logging. This can lead to serious security incidents, including theft, tampering, or data breaches, with no ability to trace the activity back to a responsible party. Implementing this control mitigates the risk by ensuring that all physical access is logged and can be reviewed, supporting both real-time security monitoring and post-incident investigations.</w:t>
      </w:r>
    </w:p>
    <w:p w14:paraId="547F48EF" w14:textId="77777777" w:rsidR="0094429D" w:rsidRPr="00176350" w:rsidRDefault="0094429D">
      <w:pPr>
        <w:jc w:val="both"/>
        <w:rPr>
          <w:rFonts w:ascii="Times New Roman" w:hAnsi="Times New Roman" w:cs="Times New Roman"/>
          <w:szCs w:val="24"/>
        </w:rPr>
      </w:pPr>
    </w:p>
    <w:p w14:paraId="321DDECE" w14:textId="77777777" w:rsidR="0094429D" w:rsidRPr="00176350" w:rsidRDefault="0094429D">
      <w:pPr>
        <w:jc w:val="both"/>
        <w:rPr>
          <w:rFonts w:ascii="Times New Roman" w:hAnsi="Times New Roman" w:cs="Times New Roman"/>
          <w:szCs w:val="24"/>
        </w:rPr>
      </w:pPr>
    </w:p>
    <w:p w14:paraId="3EF9407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Impact Analyses - Risk Score: 26</w:t>
      </w:r>
    </w:p>
    <w:p w14:paraId="7B2B78A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Threat: introducing security vulnerabilities or other issues during system changes</w:t>
      </w:r>
    </w:p>
    <w:p w14:paraId="4DBFE9C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changes to systems</w:t>
      </w:r>
    </w:p>
    <w:p w14:paraId="5677FB6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changes to organizational systems could introduce security vulnerabilities or other issues that significantly weaken the security posture. Without analyzing the security impact before implementation, the organization is at high risk of creating new attack vectors or destabilizing the system. This can lead to severe consequences, including data breaches, operational disruptions, and non-compliance with regulatory requirements, resulting in a high overall risk to the organization.</w:t>
      </w:r>
    </w:p>
    <w:p w14:paraId="53F4EAF9" w14:textId="77777777" w:rsidR="0094429D" w:rsidRPr="00176350" w:rsidRDefault="0094429D">
      <w:pPr>
        <w:jc w:val="both"/>
        <w:rPr>
          <w:rFonts w:ascii="Times New Roman" w:hAnsi="Times New Roman" w:cs="Times New Roman"/>
          <w:szCs w:val="24"/>
        </w:rPr>
      </w:pPr>
    </w:p>
    <w:p w14:paraId="75E727A6" w14:textId="77777777" w:rsidR="0094429D" w:rsidRPr="00176350" w:rsidRDefault="0094429D">
      <w:pPr>
        <w:jc w:val="both"/>
        <w:rPr>
          <w:rFonts w:ascii="Times New Roman" w:hAnsi="Times New Roman" w:cs="Times New Roman"/>
          <w:szCs w:val="24"/>
        </w:rPr>
      </w:pPr>
    </w:p>
    <w:p w14:paraId="3FE8F94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Access Restrictions for Change - Risk Score: 26</w:t>
      </w:r>
    </w:p>
    <w:p w14:paraId="67B0CB5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changes to systems</w:t>
      </w:r>
    </w:p>
    <w:p w14:paraId="04750C8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changes to systems</w:t>
      </w:r>
    </w:p>
    <w:p w14:paraId="196DE3D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 xml:space="preserve">Risk Explanation: unauthorized changes could be made to organizational systems, leading to vulnerabilities, system instability, or data breaches. Without proper access controls, it is difficult to ensure that only authorized individuals can make changes, which increases the likelihood and potential impact of harmful modifications. Implementing this control mitigates the risk by ensuring that all changes are tightly controlled and that only authorized personnel </w:t>
      </w:r>
      <w:proofErr w:type="gramStart"/>
      <w:r w:rsidRPr="00176350">
        <w:rPr>
          <w:rFonts w:ascii="Times New Roman" w:hAnsi="Times New Roman" w:cs="Times New Roman"/>
          <w:szCs w:val="24"/>
        </w:rPr>
        <w:t>have the ability to</w:t>
      </w:r>
      <w:proofErr w:type="gramEnd"/>
      <w:r w:rsidRPr="00176350">
        <w:rPr>
          <w:rFonts w:ascii="Times New Roman" w:hAnsi="Times New Roman" w:cs="Times New Roman"/>
          <w:szCs w:val="24"/>
        </w:rPr>
        <w:t xml:space="preserve"> make those changes, protecting the organization’s systems and data.</w:t>
      </w:r>
    </w:p>
    <w:p w14:paraId="27CB932B" w14:textId="77777777" w:rsidR="0094429D" w:rsidRPr="00176350" w:rsidRDefault="0094429D">
      <w:pPr>
        <w:jc w:val="both"/>
        <w:rPr>
          <w:rFonts w:ascii="Times New Roman" w:hAnsi="Times New Roman" w:cs="Times New Roman"/>
          <w:szCs w:val="24"/>
        </w:rPr>
      </w:pPr>
    </w:p>
    <w:p w14:paraId="47D99217" w14:textId="77777777" w:rsidR="0094429D" w:rsidRPr="00176350" w:rsidRDefault="0094429D">
      <w:pPr>
        <w:jc w:val="both"/>
        <w:rPr>
          <w:rFonts w:ascii="Times New Roman" w:hAnsi="Times New Roman" w:cs="Times New Roman"/>
          <w:szCs w:val="24"/>
        </w:rPr>
      </w:pPr>
    </w:p>
    <w:p w14:paraId="00C6626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Access Restrictions for Change | Automated Access Enforcement and Audit Records - Risk Score: 26</w:t>
      </w:r>
    </w:p>
    <w:p w14:paraId="55BA18C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changes to systems</w:t>
      </w:r>
    </w:p>
    <w:p w14:paraId="5F54904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changes to systems</w:t>
      </w:r>
    </w:p>
    <w:p w14:paraId="4A31171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Without automated mechanisms to enforce access restrictions for changes, there is a high likelihood that unauthorized or unapproved changes could be made to critical systems. These unauthorized changes could introduce vulnerabilities, disrupt operations, and lead to serious security incidents. The organization could suffer from data breaches, loss of system integrity, and non-compliance with industry regulations or standards, resulting in substantial financial and reputational damage.</w:t>
      </w:r>
    </w:p>
    <w:p w14:paraId="584FB8E0" w14:textId="77777777" w:rsidR="0094429D" w:rsidRPr="00176350" w:rsidRDefault="0094429D">
      <w:pPr>
        <w:jc w:val="both"/>
        <w:rPr>
          <w:rFonts w:ascii="Times New Roman" w:hAnsi="Times New Roman" w:cs="Times New Roman"/>
          <w:szCs w:val="24"/>
        </w:rPr>
      </w:pPr>
    </w:p>
    <w:p w14:paraId="05745C52" w14:textId="77777777" w:rsidR="0094429D" w:rsidRPr="00176350" w:rsidRDefault="0094429D">
      <w:pPr>
        <w:jc w:val="both"/>
        <w:rPr>
          <w:rFonts w:ascii="Times New Roman" w:hAnsi="Times New Roman" w:cs="Times New Roman"/>
          <w:szCs w:val="24"/>
        </w:rPr>
      </w:pPr>
    </w:p>
    <w:p w14:paraId="5C065B5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Device Lock - Risk Score: 22</w:t>
      </w:r>
    </w:p>
    <w:p w14:paraId="7AEA7F6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and viewing of sensitive information during periods of user inactivity.</w:t>
      </w:r>
    </w:p>
    <w:p w14:paraId="1127779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3224244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ensitive information can be accessed and viewed by unauthorized individuals during periods of user inactivity. Without a session lock, an unattended device becomes vulnerable to anyone nearby, potentially leading to data breaches, unauthorized changes, and exposure of confidential information. This risk increases the chances of significant operational, financial, and reputational damage to the organization.</w:t>
      </w:r>
    </w:p>
    <w:p w14:paraId="2F910074" w14:textId="77777777" w:rsidR="0094429D" w:rsidRPr="00176350" w:rsidRDefault="0094429D">
      <w:pPr>
        <w:jc w:val="both"/>
        <w:rPr>
          <w:rFonts w:ascii="Times New Roman" w:hAnsi="Times New Roman" w:cs="Times New Roman"/>
          <w:szCs w:val="24"/>
        </w:rPr>
      </w:pPr>
    </w:p>
    <w:p w14:paraId="68CB2640" w14:textId="77777777" w:rsidR="0094429D" w:rsidRPr="00176350" w:rsidRDefault="0094429D">
      <w:pPr>
        <w:jc w:val="both"/>
        <w:rPr>
          <w:rFonts w:ascii="Times New Roman" w:hAnsi="Times New Roman" w:cs="Times New Roman"/>
          <w:szCs w:val="24"/>
        </w:rPr>
      </w:pPr>
    </w:p>
    <w:p w14:paraId="5487435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Security Alerts, Advisories, and Directives - Risk Score: 22</w:t>
      </w:r>
    </w:p>
    <w:p w14:paraId="642FFFA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unaware of emerging threats or vulnerabilities</w:t>
      </w:r>
    </w:p>
    <w:p w14:paraId="206FA4B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Lack of Resources</w:t>
      </w:r>
    </w:p>
    <w:p w14:paraId="760E4A9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may miss critical information about new threats and vulnerabilities, leading to delayed responses and increased exposure to security incidents. Implementing this control mitigates the risk by ensuring that security alerts are monitored and acted upon, thereby reducing both the likelihood and impact of potential security breaches.</w:t>
      </w:r>
    </w:p>
    <w:p w14:paraId="1D510583" w14:textId="77777777" w:rsidR="0094429D" w:rsidRPr="00176350" w:rsidRDefault="0094429D">
      <w:pPr>
        <w:jc w:val="both"/>
        <w:rPr>
          <w:rFonts w:ascii="Times New Roman" w:hAnsi="Times New Roman" w:cs="Times New Roman"/>
          <w:szCs w:val="24"/>
        </w:rPr>
      </w:pPr>
    </w:p>
    <w:p w14:paraId="484D26F7" w14:textId="77777777" w:rsidR="0094429D" w:rsidRPr="00176350" w:rsidRDefault="0094429D">
      <w:pPr>
        <w:jc w:val="both"/>
        <w:rPr>
          <w:rFonts w:ascii="Times New Roman" w:hAnsi="Times New Roman" w:cs="Times New Roman"/>
          <w:szCs w:val="24"/>
        </w:rPr>
      </w:pPr>
    </w:p>
    <w:p w14:paraId="52DCAA4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Session Authenticity - Risk Score: 22</w:t>
      </w:r>
    </w:p>
    <w:p w14:paraId="767DF3E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session hijacking or man-in-the-middle attacks.</w:t>
      </w:r>
    </w:p>
    <w:p w14:paraId="5903045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63CB520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communication sessions could be intercepted or hijacked, leading to unauthorized access and potentially serious security incidents. Implementing this control mitigates the risk by ensuring that all communication sessions are properly authenticated and protected from tampering or unauthorized interception, thereby reducing both the likelihood and impact of security breaches.</w:t>
      </w:r>
    </w:p>
    <w:p w14:paraId="0A15D1A0" w14:textId="77777777" w:rsidR="0094429D" w:rsidRPr="00176350" w:rsidRDefault="0094429D">
      <w:pPr>
        <w:jc w:val="both"/>
        <w:rPr>
          <w:rFonts w:ascii="Times New Roman" w:hAnsi="Times New Roman" w:cs="Times New Roman"/>
          <w:szCs w:val="24"/>
        </w:rPr>
      </w:pPr>
    </w:p>
    <w:p w14:paraId="021791C3" w14:textId="77777777" w:rsidR="0094429D" w:rsidRPr="00176350" w:rsidRDefault="0094429D">
      <w:pPr>
        <w:jc w:val="both"/>
        <w:rPr>
          <w:rFonts w:ascii="Times New Roman" w:hAnsi="Times New Roman" w:cs="Times New Roman"/>
          <w:szCs w:val="24"/>
        </w:rPr>
      </w:pPr>
    </w:p>
    <w:p w14:paraId="5D3FA6E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Session Termination - Risk Score: 22</w:t>
      </w:r>
    </w:p>
    <w:p w14:paraId="6DF1D2B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Threat: risk of unauthorized access to active sessions. If user sessions are not automatically terminated after a period of inactivity or other defined conditions, unauthorized individuals could exploit these open sessions to access sensitive information, perform unauthorized actions, or compromise the system. This could lead to data breaches, unauthorized data manipulation, and other security incidents.</w:t>
      </w:r>
    </w:p>
    <w:p w14:paraId="712CAFA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5A5CAF4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unattended or inactive user sessions remain open, allowing unauthorized individuals to gain access to sensitive information or perform unauthorized actions. This increases the likelihood of data breaches, unauthorized system modifications, and other security incidents, potentially leading to significant operational, financial, and reputational damage to the organization.</w:t>
      </w:r>
    </w:p>
    <w:p w14:paraId="30BC32FF" w14:textId="77777777" w:rsidR="0094429D" w:rsidRPr="00176350" w:rsidRDefault="0094429D">
      <w:pPr>
        <w:jc w:val="both"/>
        <w:rPr>
          <w:rFonts w:ascii="Times New Roman" w:hAnsi="Times New Roman" w:cs="Times New Roman"/>
          <w:szCs w:val="24"/>
        </w:rPr>
      </w:pPr>
    </w:p>
    <w:p w14:paraId="3EFD2712" w14:textId="77777777" w:rsidR="0094429D" w:rsidRPr="00176350" w:rsidRDefault="0094429D">
      <w:pPr>
        <w:jc w:val="both"/>
        <w:rPr>
          <w:rFonts w:ascii="Times New Roman" w:hAnsi="Times New Roman" w:cs="Times New Roman"/>
          <w:szCs w:val="24"/>
        </w:rPr>
      </w:pPr>
    </w:p>
    <w:p w14:paraId="10D0AD7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Malicious Code Protection | Automatic Updates - Risk Score: 22</w:t>
      </w:r>
    </w:p>
    <w:p w14:paraId="309C66F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exposure to new and evolving malware.</w:t>
      </w:r>
    </w:p>
    <w:p w14:paraId="7B278B7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371E3DB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 xml:space="preserve">Risk Explanation: the organization's systems may not be adequately protected against the latest threats, leading to increased vulnerability to malware attacks. Implementing this control mitigates the risk by ensuring that malicious code protection mechanisms are kept </w:t>
      </w:r>
      <w:proofErr w:type="gramStart"/>
      <w:r w:rsidRPr="00176350">
        <w:rPr>
          <w:rFonts w:ascii="Times New Roman" w:hAnsi="Times New Roman" w:cs="Times New Roman"/>
          <w:szCs w:val="24"/>
        </w:rPr>
        <w:t>up-to-date</w:t>
      </w:r>
      <w:proofErr w:type="gramEnd"/>
      <w:r w:rsidRPr="00176350">
        <w:rPr>
          <w:rFonts w:ascii="Times New Roman" w:hAnsi="Times New Roman" w:cs="Times New Roman"/>
          <w:szCs w:val="24"/>
        </w:rPr>
        <w:t>, reducing both the likelihood and impact of malware infections.</w:t>
      </w:r>
    </w:p>
    <w:p w14:paraId="1E32FF2F" w14:textId="77777777" w:rsidR="0094429D" w:rsidRPr="00176350" w:rsidRDefault="0094429D">
      <w:pPr>
        <w:jc w:val="both"/>
        <w:rPr>
          <w:rFonts w:ascii="Times New Roman" w:hAnsi="Times New Roman" w:cs="Times New Roman"/>
          <w:szCs w:val="24"/>
        </w:rPr>
      </w:pPr>
    </w:p>
    <w:p w14:paraId="25747628" w14:textId="77777777" w:rsidR="0094429D" w:rsidRPr="00176350" w:rsidRDefault="0094429D">
      <w:pPr>
        <w:jc w:val="both"/>
        <w:rPr>
          <w:rFonts w:ascii="Times New Roman" w:hAnsi="Times New Roman" w:cs="Times New Roman"/>
          <w:szCs w:val="24"/>
        </w:rPr>
      </w:pPr>
    </w:p>
    <w:p w14:paraId="7FE5AC5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Access Control for Mobile Devices - Risk Score: 22</w:t>
      </w:r>
    </w:p>
    <w:p w14:paraId="2910FD8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data transfer and malware introduction</w:t>
      </w:r>
    </w:p>
    <w:p w14:paraId="0BDA731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Damage/destruction of assets</w:t>
      </w:r>
    </w:p>
    <w:p w14:paraId="567F084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these devices could be used to transfer sensitive data to unauthorized systems or introduce malware into the organization's network. This could lead to significant data breaches, operational disruptions, financial losses, and damage to the organization's reputation. Implementing strict controls on the use of portable storage devices mitigates this risk by ensuring that these devices are only used in a secure and authorized manner.</w:t>
      </w:r>
    </w:p>
    <w:p w14:paraId="626DAFCF" w14:textId="77777777" w:rsidR="0094429D" w:rsidRPr="00176350" w:rsidRDefault="0094429D">
      <w:pPr>
        <w:jc w:val="both"/>
        <w:rPr>
          <w:rFonts w:ascii="Times New Roman" w:hAnsi="Times New Roman" w:cs="Times New Roman"/>
          <w:szCs w:val="24"/>
        </w:rPr>
      </w:pPr>
    </w:p>
    <w:p w14:paraId="24FE897E" w14:textId="77777777" w:rsidR="0094429D" w:rsidRPr="00176350" w:rsidRDefault="0094429D">
      <w:pPr>
        <w:jc w:val="both"/>
        <w:rPr>
          <w:rFonts w:ascii="Times New Roman" w:hAnsi="Times New Roman" w:cs="Times New Roman"/>
          <w:szCs w:val="24"/>
        </w:rPr>
      </w:pPr>
    </w:p>
    <w:p w14:paraId="53ED72D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Least Functionality - Risk Score: 22</w:t>
      </w:r>
    </w:p>
    <w:p w14:paraId="575AF08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Threat: exploitation through unnecessary or unused system capabilities</w:t>
      </w:r>
    </w:p>
    <w:p w14:paraId="56C9554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04D8C15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organizational systems may have an expanded attack surface due to unnecessary functions, services, or applications being enabled. This increases the likelihood of exploitation and potential security incidents, leading to significant harm to the organization. Implementing this control mitigates the risk by ensuring that systems are configured to provide only the essential capabilities needed for their intended purpose, thereby reducing the opportunities for attackers to exploit unused or unnecessary functionality.</w:t>
      </w:r>
    </w:p>
    <w:p w14:paraId="0A7EADFB" w14:textId="77777777" w:rsidR="0094429D" w:rsidRPr="00176350" w:rsidRDefault="0094429D">
      <w:pPr>
        <w:jc w:val="both"/>
        <w:rPr>
          <w:rFonts w:ascii="Times New Roman" w:hAnsi="Times New Roman" w:cs="Times New Roman"/>
          <w:szCs w:val="24"/>
        </w:rPr>
      </w:pPr>
    </w:p>
    <w:p w14:paraId="38E53B91" w14:textId="77777777" w:rsidR="0094429D" w:rsidRPr="00176350" w:rsidRDefault="0094429D">
      <w:pPr>
        <w:jc w:val="both"/>
        <w:rPr>
          <w:rFonts w:ascii="Times New Roman" w:hAnsi="Times New Roman" w:cs="Times New Roman"/>
          <w:szCs w:val="24"/>
        </w:rPr>
      </w:pPr>
    </w:p>
    <w:p w14:paraId="4D2B0B2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Incident Reporting - Risk Score: 22</w:t>
      </w:r>
    </w:p>
    <w:p w14:paraId="0757E37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incidents not being properly communicated or documented,</w:t>
      </w:r>
    </w:p>
    <w:p w14:paraId="51BCF45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Incomplete documentation</w:t>
      </w:r>
    </w:p>
    <w:p w14:paraId="58F761D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security incidents may not be properly tracked, documented, or communicated to the necessary internal and external stakeholders. This can lead to ineffective incident response, non-compliance with legal and regulatory requirements, and a missed opportunity to improve security practices based on lessons learned. Implementing this control mitigates the risk by ensuring that all incidents are properly reported and documented, enabling a more effective and coordinated response, and helping the organization to meet its regulatory obligations.</w:t>
      </w:r>
    </w:p>
    <w:p w14:paraId="2572191A" w14:textId="77777777" w:rsidR="0094429D" w:rsidRPr="00176350" w:rsidRDefault="0094429D">
      <w:pPr>
        <w:jc w:val="both"/>
        <w:rPr>
          <w:rFonts w:ascii="Times New Roman" w:hAnsi="Times New Roman" w:cs="Times New Roman"/>
          <w:szCs w:val="24"/>
        </w:rPr>
      </w:pPr>
    </w:p>
    <w:p w14:paraId="2539CEAB" w14:textId="77777777" w:rsidR="0094429D" w:rsidRPr="00176350" w:rsidRDefault="0094429D">
      <w:pPr>
        <w:jc w:val="both"/>
        <w:rPr>
          <w:rFonts w:ascii="Times New Roman" w:hAnsi="Times New Roman" w:cs="Times New Roman"/>
          <w:szCs w:val="24"/>
        </w:rPr>
      </w:pPr>
    </w:p>
    <w:p w14:paraId="35BA2FE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Event Logging - Risk Score: 22</w:t>
      </w:r>
    </w:p>
    <w:p w14:paraId="42CC196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inability to detect, analyze, and respond to unauthorized or malicious activities within the system.</w:t>
      </w:r>
    </w:p>
    <w:p w14:paraId="2AF6E9D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5D74E49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 xml:space="preserve">Risk Explanation: </w:t>
      </w:r>
      <w:proofErr w:type="gramStart"/>
      <w:r w:rsidRPr="00176350">
        <w:rPr>
          <w:rFonts w:ascii="Times New Roman" w:hAnsi="Times New Roman" w:cs="Times New Roman"/>
          <w:szCs w:val="24"/>
        </w:rPr>
        <w:t>organization</w:t>
      </w:r>
      <w:proofErr w:type="gramEnd"/>
      <w:r w:rsidRPr="00176350">
        <w:rPr>
          <w:rFonts w:ascii="Times New Roman" w:hAnsi="Times New Roman" w:cs="Times New Roman"/>
          <w:szCs w:val="24"/>
        </w:rPr>
        <w:t xml:space="preserve"> may be unable to detect, analyze, and respond to unauthorized or malicious activities. This can result in undetected security incidents, prolonged breaches, and regulatory non-compliance. Properly creating and retaining audit logs mitigates this risk by enabling effective monitoring and investigation, ensuring that the organization can quickly identify and respond to security threats.</w:t>
      </w:r>
    </w:p>
    <w:p w14:paraId="68737E9A" w14:textId="77777777" w:rsidR="0094429D" w:rsidRPr="00176350" w:rsidRDefault="0094429D">
      <w:pPr>
        <w:jc w:val="both"/>
        <w:rPr>
          <w:rFonts w:ascii="Times New Roman" w:hAnsi="Times New Roman" w:cs="Times New Roman"/>
          <w:szCs w:val="24"/>
        </w:rPr>
      </w:pPr>
    </w:p>
    <w:p w14:paraId="31CCC7CB" w14:textId="77777777" w:rsidR="0094429D" w:rsidRPr="00176350" w:rsidRDefault="0094429D">
      <w:pPr>
        <w:jc w:val="both"/>
        <w:rPr>
          <w:rFonts w:ascii="Times New Roman" w:hAnsi="Times New Roman" w:cs="Times New Roman"/>
          <w:szCs w:val="24"/>
        </w:rPr>
      </w:pPr>
    </w:p>
    <w:p w14:paraId="1819752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User-installed Software - Risk Score: 22</w:t>
      </w:r>
    </w:p>
    <w:p w14:paraId="23B08B8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insecure, or malicious software being installed by users</w:t>
      </w:r>
    </w:p>
    <w:p w14:paraId="46E46CA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4429945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users may install unauthorized, insecure, or malicious software, potentially leading to significant security incidents. This could result in data breaches, system compromises, and operational disruptions. Implementing this control mitigates the risk by ensuring that user-installed software is properly controlled and monitored, reducing the likelihood of unauthorized software being introduced and limiting the potential impact of any such installations on the organization’s security posture.</w:t>
      </w:r>
    </w:p>
    <w:p w14:paraId="0A2BCA1C" w14:textId="77777777" w:rsidR="0094429D" w:rsidRPr="00176350" w:rsidRDefault="0094429D">
      <w:pPr>
        <w:jc w:val="both"/>
        <w:rPr>
          <w:rFonts w:ascii="Times New Roman" w:hAnsi="Times New Roman" w:cs="Times New Roman"/>
          <w:szCs w:val="24"/>
        </w:rPr>
      </w:pPr>
    </w:p>
    <w:p w14:paraId="4CF5501D" w14:textId="77777777" w:rsidR="0094429D" w:rsidRPr="00176350" w:rsidRDefault="0094429D">
      <w:pPr>
        <w:jc w:val="both"/>
        <w:rPr>
          <w:rFonts w:ascii="Times New Roman" w:hAnsi="Times New Roman" w:cs="Times New Roman"/>
          <w:szCs w:val="24"/>
        </w:rPr>
      </w:pPr>
    </w:p>
    <w:p w14:paraId="7A0F4E5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Response to Audit Logging Process Failures - Risk Score: 22</w:t>
      </w:r>
    </w:p>
    <w:p w14:paraId="383E19D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undetected audit logging failures.</w:t>
      </w:r>
    </w:p>
    <w:p w14:paraId="4172B8E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692C67A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failures in the audit logging process may go undetected, leading to gaps in security monitoring and a lack of critical data needed to investigate incidents. This can result in undetected security breaches and hinder the organization's ability to respond effectively to security threats. Implementing alerts for logging failures mitigates this risk by ensuring that any issues are quickly identified and addressed, maintaining the integrity and continuity of audit logging.</w:t>
      </w:r>
    </w:p>
    <w:p w14:paraId="67918DE4" w14:textId="77777777" w:rsidR="0094429D" w:rsidRPr="00176350" w:rsidRDefault="0094429D">
      <w:pPr>
        <w:jc w:val="both"/>
        <w:rPr>
          <w:rFonts w:ascii="Times New Roman" w:hAnsi="Times New Roman" w:cs="Times New Roman"/>
          <w:szCs w:val="24"/>
        </w:rPr>
      </w:pPr>
    </w:p>
    <w:p w14:paraId="55FD5951" w14:textId="77777777" w:rsidR="0094429D" w:rsidRPr="00176350" w:rsidRDefault="0094429D">
      <w:pPr>
        <w:jc w:val="both"/>
        <w:rPr>
          <w:rFonts w:ascii="Times New Roman" w:hAnsi="Times New Roman" w:cs="Times New Roman"/>
          <w:szCs w:val="24"/>
        </w:rPr>
      </w:pPr>
    </w:p>
    <w:p w14:paraId="73584B1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Authentication Feedback - Risk Score: 22</w:t>
      </w:r>
    </w:p>
    <w:p w14:paraId="1D44D8C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 xml:space="preserve">Threat: </w:t>
      </w:r>
      <w:proofErr w:type="gramStart"/>
      <w:r w:rsidRPr="00176350">
        <w:rPr>
          <w:rFonts w:ascii="Times New Roman" w:hAnsi="Times New Roman" w:cs="Times New Roman"/>
          <w:szCs w:val="24"/>
        </w:rPr>
        <w:t>authentication</w:t>
      </w:r>
      <w:proofErr w:type="gramEnd"/>
      <w:r w:rsidRPr="00176350">
        <w:rPr>
          <w:rFonts w:ascii="Times New Roman" w:hAnsi="Times New Roman" w:cs="Times New Roman"/>
          <w:szCs w:val="24"/>
        </w:rPr>
        <w:t xml:space="preserve"> information being observed and captured by unauthorized individuals.</w:t>
      </w:r>
    </w:p>
    <w:p w14:paraId="753DA2E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589FA33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authentication information could be exposed to unauthorized individuals during the login process, leading to a higher likelihood of compromise. This could result in unauthorized access and other security incidents. By obscuring feedback of authentication information (e.g., masking passwords as they are typed), the organization mitigates this risk, ensuring that sensitive information remains protected during the authentication process and reducing the chances of it being captured by attackers.</w:t>
      </w:r>
    </w:p>
    <w:p w14:paraId="7F44E4B8" w14:textId="77777777" w:rsidR="0094429D" w:rsidRPr="00176350" w:rsidRDefault="0094429D">
      <w:pPr>
        <w:jc w:val="both"/>
        <w:rPr>
          <w:rFonts w:ascii="Times New Roman" w:hAnsi="Times New Roman" w:cs="Times New Roman"/>
          <w:szCs w:val="24"/>
        </w:rPr>
      </w:pPr>
    </w:p>
    <w:p w14:paraId="11075717" w14:textId="77777777" w:rsidR="0094429D" w:rsidRPr="00176350" w:rsidRDefault="0094429D">
      <w:pPr>
        <w:jc w:val="both"/>
        <w:rPr>
          <w:rFonts w:ascii="Times New Roman" w:hAnsi="Times New Roman" w:cs="Times New Roman"/>
          <w:szCs w:val="24"/>
        </w:rPr>
      </w:pPr>
    </w:p>
    <w:p w14:paraId="61A4C4B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Authenticator Management | Public Key-based Authentication - Risk Score: 22</w:t>
      </w:r>
    </w:p>
    <w:p w14:paraId="091BF65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due to the continued use of temporary passwords.</w:t>
      </w:r>
    </w:p>
    <w:p w14:paraId="10C5B76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0C1AB24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temporary passwords may be used beyond their intended short-term purpose, increasing the likelihood of unauthorized access. Temporary passwords are often less secure and may be shared, intercepted, or guessed more easily. By requiring an immediate change to a permanent password after the initial logon, this control mitigates the risk, ensuring that users quickly transition to a secure, unique password, thereby reducing the overall security risk to the organization.</w:t>
      </w:r>
    </w:p>
    <w:p w14:paraId="77372EC7" w14:textId="77777777" w:rsidR="0094429D" w:rsidRPr="00176350" w:rsidRDefault="0094429D">
      <w:pPr>
        <w:jc w:val="both"/>
        <w:rPr>
          <w:rFonts w:ascii="Times New Roman" w:hAnsi="Times New Roman" w:cs="Times New Roman"/>
          <w:szCs w:val="24"/>
        </w:rPr>
      </w:pPr>
    </w:p>
    <w:p w14:paraId="1B0A7D55" w14:textId="77777777" w:rsidR="0094429D" w:rsidRPr="00176350" w:rsidRDefault="0094429D">
      <w:pPr>
        <w:jc w:val="both"/>
        <w:rPr>
          <w:rFonts w:ascii="Times New Roman" w:hAnsi="Times New Roman" w:cs="Times New Roman"/>
          <w:szCs w:val="24"/>
        </w:rPr>
      </w:pPr>
    </w:p>
    <w:p w14:paraId="7C76F53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Identifier Management | Cross-organization Management - Risk Score: 22</w:t>
      </w:r>
    </w:p>
    <w:p w14:paraId="7AAA999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or security incidents due to the reuse of identifiers.</w:t>
      </w:r>
    </w:p>
    <w:p w14:paraId="7DD443C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5339DD9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inactive identifiers remain active, increasing the risk of unauthorized access through accounts that are no longer used but have not been properly disabled. This can lead to significant security incidents, including data breaches and system compromises. Implementing this control mitigates the risk by ensuring that inactive accounts are automatically disabled after a defined period, reducing the attack surface and enhancing overall security.</w:t>
      </w:r>
    </w:p>
    <w:p w14:paraId="6DF807FB" w14:textId="77777777" w:rsidR="0094429D" w:rsidRPr="00176350" w:rsidRDefault="0094429D">
      <w:pPr>
        <w:jc w:val="both"/>
        <w:rPr>
          <w:rFonts w:ascii="Times New Roman" w:hAnsi="Times New Roman" w:cs="Times New Roman"/>
          <w:szCs w:val="24"/>
        </w:rPr>
      </w:pPr>
    </w:p>
    <w:p w14:paraId="5F57259D" w14:textId="77777777" w:rsidR="0094429D" w:rsidRPr="00176350" w:rsidRDefault="0094429D">
      <w:pPr>
        <w:jc w:val="both"/>
        <w:rPr>
          <w:rFonts w:ascii="Times New Roman" w:hAnsi="Times New Roman" w:cs="Times New Roman"/>
          <w:szCs w:val="24"/>
        </w:rPr>
      </w:pPr>
    </w:p>
    <w:p w14:paraId="2D4AD49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Authenticator Management | Password-based Authentication - Risk Score: 22</w:t>
      </w:r>
    </w:p>
    <w:p w14:paraId="2AC9CB6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password reuse, which could lead to unauthorized access.</w:t>
      </w:r>
    </w:p>
    <w:p w14:paraId="1A8C99D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1EF59C4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users may reuse old passwords, which can significantly weaken the security of the organization's systems. Password reuse can lead to easier password guessing or compromise, resulting in unauthorized access and potential data breaches. Implementing this control mitigates the risk by enforcing a policy that prohibits password reuse for a specified number of generations, ensuring that users consistently create new, unique passwords, thereby enhancing the overall security posture of the organization.</w:t>
      </w:r>
    </w:p>
    <w:p w14:paraId="4F790FDB" w14:textId="77777777" w:rsidR="0094429D" w:rsidRPr="00176350" w:rsidRDefault="0094429D">
      <w:pPr>
        <w:jc w:val="both"/>
        <w:rPr>
          <w:rFonts w:ascii="Times New Roman" w:hAnsi="Times New Roman" w:cs="Times New Roman"/>
          <w:szCs w:val="24"/>
        </w:rPr>
      </w:pPr>
    </w:p>
    <w:p w14:paraId="72622A02" w14:textId="77777777" w:rsidR="0094429D" w:rsidRPr="00176350" w:rsidRDefault="0094429D">
      <w:pPr>
        <w:jc w:val="both"/>
        <w:rPr>
          <w:rFonts w:ascii="Times New Roman" w:hAnsi="Times New Roman" w:cs="Times New Roman"/>
          <w:szCs w:val="24"/>
        </w:rPr>
      </w:pPr>
    </w:p>
    <w:p w14:paraId="3AF28CA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Literacy Training and Awareness | Insider Threat - Risk Score: 19</w:t>
      </w:r>
    </w:p>
    <w:p w14:paraId="060BD61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insider threats going undetected</w:t>
      </w:r>
    </w:p>
    <w:p w14:paraId="0F20F2E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7E12FA0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potential indicators of insider threats may go unnoticed, allowing malicious activities to occur without intervention. This could lead to significant harm to the organization, including data breaches, financial losses, and damage to reputation. Implementing this control mitigates the risk by ensuring that all personnel are aware of the signs of insider threats and know how to report them, helping to protect the organization from internal harm.</w:t>
      </w:r>
    </w:p>
    <w:p w14:paraId="390FD423" w14:textId="77777777" w:rsidR="0094429D" w:rsidRPr="00176350" w:rsidRDefault="0094429D">
      <w:pPr>
        <w:jc w:val="both"/>
        <w:rPr>
          <w:rFonts w:ascii="Times New Roman" w:hAnsi="Times New Roman" w:cs="Times New Roman"/>
          <w:szCs w:val="24"/>
        </w:rPr>
      </w:pPr>
    </w:p>
    <w:p w14:paraId="2F4A0FAB" w14:textId="77777777" w:rsidR="0094429D" w:rsidRPr="00176350" w:rsidRDefault="0094429D">
      <w:pPr>
        <w:jc w:val="both"/>
        <w:rPr>
          <w:rFonts w:ascii="Times New Roman" w:hAnsi="Times New Roman" w:cs="Times New Roman"/>
          <w:szCs w:val="24"/>
        </w:rPr>
      </w:pPr>
    </w:p>
    <w:p w14:paraId="4747DB8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Protection of Audit Information | Cryptographic Protection - Risk Score: 19</w:t>
      </w:r>
    </w:p>
    <w:p w14:paraId="2ABCA92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risk of unauthorized or inappropriate management of audit logging functionality.</w:t>
      </w:r>
    </w:p>
    <w:p w14:paraId="22B2D78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42020D2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audit logging functionality could be mismanaged by users who should not have that level of access. This increases the risk of tampering with audit logs, disabling logging functions, or misconfiguring log settings, all of which could compromise the integrity and availability of critical audit information. Limiting management of audit logging to a subset of privileged users mitigates this risk by ensuring that only trusted, qualified individuals have the authority to manage these sensitive functions, preserving the reliability and security of audit logs.</w:t>
      </w:r>
    </w:p>
    <w:p w14:paraId="63BFB88E" w14:textId="77777777" w:rsidR="0094429D" w:rsidRPr="00176350" w:rsidRDefault="0094429D">
      <w:pPr>
        <w:jc w:val="both"/>
        <w:rPr>
          <w:rFonts w:ascii="Times New Roman" w:hAnsi="Times New Roman" w:cs="Times New Roman"/>
          <w:szCs w:val="24"/>
        </w:rPr>
      </w:pPr>
    </w:p>
    <w:p w14:paraId="4D18178C" w14:textId="77777777" w:rsidR="0094429D" w:rsidRPr="00176350" w:rsidRDefault="0094429D">
      <w:pPr>
        <w:jc w:val="both"/>
        <w:rPr>
          <w:rFonts w:ascii="Times New Roman" w:hAnsi="Times New Roman" w:cs="Times New Roman"/>
          <w:szCs w:val="24"/>
        </w:rPr>
      </w:pPr>
    </w:p>
    <w:p w14:paraId="304C284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Audit Record Review, Analysis, and Reporting | Correlate Audit Record Repositories - Risk Score: 17</w:t>
      </w:r>
    </w:p>
    <w:p w14:paraId="74B2248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missing or failing to detect complex or distributed security incidents</w:t>
      </w:r>
    </w:p>
    <w:p w14:paraId="712F343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3AF3FE2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The inability to correlate audit logs across different systems means that potential security incidents might go undetected or be misinterpreted. Complex attacks, insider threats, or advanced persistent threats (APTs) that span multiple systems could be missed, leading to severe security breaches. The organization might be unable to respond effectively to incidents, resulting in data loss, operational disruptions, and compliance failures.</w:t>
      </w:r>
    </w:p>
    <w:p w14:paraId="3D6ABB1F" w14:textId="77777777" w:rsidR="0094429D" w:rsidRPr="00176350" w:rsidRDefault="0094429D">
      <w:pPr>
        <w:jc w:val="both"/>
        <w:rPr>
          <w:rFonts w:ascii="Times New Roman" w:hAnsi="Times New Roman" w:cs="Times New Roman"/>
          <w:szCs w:val="24"/>
        </w:rPr>
      </w:pPr>
    </w:p>
    <w:p w14:paraId="429965A2" w14:textId="77777777" w:rsidR="0094429D" w:rsidRPr="00176350" w:rsidRDefault="0094429D">
      <w:pPr>
        <w:jc w:val="both"/>
        <w:rPr>
          <w:rFonts w:ascii="Times New Roman" w:hAnsi="Times New Roman" w:cs="Times New Roman"/>
          <w:szCs w:val="24"/>
        </w:rPr>
      </w:pPr>
    </w:p>
    <w:p w14:paraId="11DCDBB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Publicly Accessible Content - Risk Score: 17</w:t>
      </w:r>
    </w:p>
    <w:p w14:paraId="60E673A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disclosure of CUI</w:t>
      </w:r>
    </w:p>
    <w:p w14:paraId="03EF4B3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Loss/Information Disclosure</w:t>
      </w:r>
    </w:p>
    <w:p w14:paraId="0E24973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sensitive information could be exposed to the public, leading to significant data breaches, loss of trust, and potential legal repercussions. Implementing controls to manage how CUI is posted and processed on public systems is critical to preventing unauthorized disclosure and protecting the organization's sensitive information.</w:t>
      </w:r>
    </w:p>
    <w:p w14:paraId="2CCA72A6" w14:textId="77777777" w:rsidR="0094429D" w:rsidRPr="00176350" w:rsidRDefault="0094429D">
      <w:pPr>
        <w:jc w:val="both"/>
        <w:rPr>
          <w:rFonts w:ascii="Times New Roman" w:hAnsi="Times New Roman" w:cs="Times New Roman"/>
          <w:szCs w:val="24"/>
        </w:rPr>
      </w:pPr>
    </w:p>
    <w:p w14:paraId="6D9D1754" w14:textId="77777777" w:rsidR="0094429D" w:rsidRPr="00176350" w:rsidRDefault="0094429D">
      <w:pPr>
        <w:jc w:val="both"/>
        <w:rPr>
          <w:rFonts w:ascii="Times New Roman" w:hAnsi="Times New Roman" w:cs="Times New Roman"/>
          <w:szCs w:val="24"/>
        </w:rPr>
      </w:pPr>
    </w:p>
    <w:p w14:paraId="3E94E73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Voice Over Internet Protocol - Risk Score: 17</w:t>
      </w:r>
    </w:p>
    <w:p w14:paraId="717783B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or interception of VoIP communications.</w:t>
      </w:r>
    </w:p>
    <w:p w14:paraId="11042586"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672041D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VoIP communications could be intercepted, disrupted, or otherwise compromised, leading to significant security incidents. Implementing this control mitigates the risk by ensuring that VoIP technologies are securely configured, regularly monitored, and controlled, reducing both the likelihood and impact of potential security breaches.</w:t>
      </w:r>
    </w:p>
    <w:p w14:paraId="5B8AF633" w14:textId="77777777" w:rsidR="0094429D" w:rsidRPr="00176350" w:rsidRDefault="0094429D">
      <w:pPr>
        <w:jc w:val="both"/>
        <w:rPr>
          <w:rFonts w:ascii="Times New Roman" w:hAnsi="Times New Roman" w:cs="Times New Roman"/>
          <w:szCs w:val="24"/>
        </w:rPr>
      </w:pPr>
    </w:p>
    <w:p w14:paraId="7D13F098" w14:textId="77777777" w:rsidR="0094429D" w:rsidRPr="00176350" w:rsidRDefault="0094429D">
      <w:pPr>
        <w:jc w:val="both"/>
        <w:rPr>
          <w:rFonts w:ascii="Times New Roman" w:hAnsi="Times New Roman" w:cs="Times New Roman"/>
          <w:szCs w:val="24"/>
        </w:rPr>
      </w:pPr>
    </w:p>
    <w:p w14:paraId="0101F0E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Audit Record Review, Analysis, and Reporting - Risk Score: 17</w:t>
      </w:r>
    </w:p>
    <w:p w14:paraId="4283A72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missing or outdated log information, which can lead to undetected security incidents or an inability to respond effectively to evolving threats.</w:t>
      </w:r>
    </w:p>
    <w:p w14:paraId="4FB0902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43983A8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may miss critical security incidents or be unable to respond effectively to evolving threats due to outdated or incomplete logging practices. Regularly reviewing and updating logged events mitigates this risk by ensuring that the logging practices remain relevant and comprehensive, enabling effective monitoring, detection, and response to security threats.</w:t>
      </w:r>
    </w:p>
    <w:p w14:paraId="420A5CFB" w14:textId="77777777" w:rsidR="0094429D" w:rsidRPr="00176350" w:rsidRDefault="0094429D">
      <w:pPr>
        <w:jc w:val="both"/>
        <w:rPr>
          <w:rFonts w:ascii="Times New Roman" w:hAnsi="Times New Roman" w:cs="Times New Roman"/>
          <w:szCs w:val="24"/>
        </w:rPr>
      </w:pPr>
    </w:p>
    <w:p w14:paraId="229DE067" w14:textId="77777777" w:rsidR="0094429D" w:rsidRPr="00176350" w:rsidRDefault="0094429D">
      <w:pPr>
        <w:jc w:val="both"/>
        <w:rPr>
          <w:rFonts w:ascii="Times New Roman" w:hAnsi="Times New Roman" w:cs="Times New Roman"/>
          <w:szCs w:val="24"/>
        </w:rPr>
      </w:pPr>
    </w:p>
    <w:p w14:paraId="1DB6936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Vulnerability Monitoring and Scanning | Update Vulnerabilities to Be Scanned - Risk Score: 16</w:t>
      </w:r>
    </w:p>
    <w:p w14:paraId="0040C06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known vulnerabilities being exploited by attackers.</w:t>
      </w:r>
    </w:p>
    <w:p w14:paraId="4F22639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75549EA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may fail to address critical vulnerabilities, allowing attackers to exploit these weaknesses. This can lead to significant security incidents, including data breaches and system compromises. Implementing this control mitigates the risk by ensuring that vulnerabilities are remediated in accordance with their assessed risk, prioritizing efforts to address the most critical vulnerabilities first, thereby reducing the likelihood and impact of security breaches.</w:t>
      </w:r>
    </w:p>
    <w:p w14:paraId="4A587238" w14:textId="77777777" w:rsidR="0094429D" w:rsidRPr="00176350" w:rsidRDefault="0094429D">
      <w:pPr>
        <w:jc w:val="both"/>
        <w:rPr>
          <w:rFonts w:ascii="Times New Roman" w:hAnsi="Times New Roman" w:cs="Times New Roman"/>
          <w:szCs w:val="24"/>
        </w:rPr>
      </w:pPr>
    </w:p>
    <w:p w14:paraId="3E22B5AC" w14:textId="77777777" w:rsidR="0094429D" w:rsidRPr="00176350" w:rsidRDefault="0094429D">
      <w:pPr>
        <w:jc w:val="both"/>
        <w:rPr>
          <w:rFonts w:ascii="Times New Roman" w:hAnsi="Times New Roman" w:cs="Times New Roman"/>
          <w:szCs w:val="24"/>
        </w:rPr>
      </w:pPr>
    </w:p>
    <w:p w14:paraId="54A04D7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Monitoring and Scanning - Risk Score: 16</w:t>
      </w:r>
    </w:p>
    <w:p w14:paraId="24C8C11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unpatched vulnerabilities being exploited by attackers.</w:t>
      </w:r>
    </w:p>
    <w:p w14:paraId="44A4A10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7AC1F47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critical vulnerabilities in systems and applications may go undetected, allowing attackers to exploit these weaknesses. This can lead to significant security incidents, including data breaches and system compromises. Implementing this control mitigates the risk by ensuring that vulnerabilities are regularly identified and addressed, reducing both the likelihood and impact of potential security breaches.</w:t>
      </w:r>
    </w:p>
    <w:p w14:paraId="7DCD37AC" w14:textId="77777777" w:rsidR="0094429D" w:rsidRPr="00176350" w:rsidRDefault="0094429D">
      <w:pPr>
        <w:jc w:val="both"/>
        <w:rPr>
          <w:rFonts w:ascii="Times New Roman" w:hAnsi="Times New Roman" w:cs="Times New Roman"/>
          <w:szCs w:val="24"/>
        </w:rPr>
      </w:pPr>
    </w:p>
    <w:p w14:paraId="44DDC0CA" w14:textId="77777777" w:rsidR="0094429D" w:rsidRPr="00176350" w:rsidRDefault="0094429D">
      <w:pPr>
        <w:jc w:val="both"/>
        <w:rPr>
          <w:rFonts w:ascii="Times New Roman" w:hAnsi="Times New Roman" w:cs="Times New Roman"/>
          <w:szCs w:val="24"/>
        </w:rPr>
      </w:pPr>
    </w:p>
    <w:p w14:paraId="0A39D03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Identifier Management - Risk Score: 14</w:t>
      </w:r>
    </w:p>
    <w:p w14:paraId="66F6793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or security incidents due to the reuse of identifiers.</w:t>
      </w:r>
    </w:p>
    <w:p w14:paraId="18962B7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540F772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identifiers might be reused inappropriately, leading to potential unauthorized access or misuse of accounts. This can result in security incidents, data breaches, or a loss of accountability. Implementing controls to prevent the reuse of identifiers for a defined period mitigates this risk by ensuring that identifiers are not recycled too quickly, thereby protecting the integrity and security of the organization's systems and data.</w:t>
      </w:r>
    </w:p>
    <w:p w14:paraId="705B396E" w14:textId="77777777" w:rsidR="0094429D" w:rsidRPr="00176350" w:rsidRDefault="0094429D">
      <w:pPr>
        <w:jc w:val="both"/>
        <w:rPr>
          <w:rFonts w:ascii="Times New Roman" w:hAnsi="Times New Roman" w:cs="Times New Roman"/>
          <w:szCs w:val="24"/>
        </w:rPr>
      </w:pPr>
    </w:p>
    <w:p w14:paraId="76B7337C" w14:textId="77777777" w:rsidR="0094429D" w:rsidRPr="00176350" w:rsidRDefault="0094429D">
      <w:pPr>
        <w:jc w:val="both"/>
        <w:rPr>
          <w:rFonts w:ascii="Times New Roman" w:hAnsi="Times New Roman" w:cs="Times New Roman"/>
          <w:szCs w:val="24"/>
        </w:rPr>
      </w:pPr>
    </w:p>
    <w:p w14:paraId="6D3F061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Audit Record Reduction and Report Generation - Risk Score: 14</w:t>
      </w:r>
    </w:p>
    <w:p w14:paraId="25D8BB4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overwhelmed by large volumes of audit data</w:t>
      </w:r>
    </w:p>
    <w:p w14:paraId="06956B7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Lack of Resources</w:t>
      </w:r>
    </w:p>
    <w:p w14:paraId="2D47569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may be overwhelmed by large volumes of audit data, making it difficult to detect, analyze, and respond to security incidents in a timely manner. This can result in delayed detection of breaches, incomplete investigations, and greater damage from security incidents. Implementing this control mitigates the risk by enabling the organization to efficiently reduce, filter, and generate reports from audit records, supporting effective on-demand analysis and timely incident response.</w:t>
      </w:r>
    </w:p>
    <w:p w14:paraId="24D1D3D2" w14:textId="77777777" w:rsidR="0094429D" w:rsidRPr="00176350" w:rsidRDefault="0094429D">
      <w:pPr>
        <w:jc w:val="both"/>
        <w:rPr>
          <w:rFonts w:ascii="Times New Roman" w:hAnsi="Times New Roman" w:cs="Times New Roman"/>
          <w:szCs w:val="24"/>
        </w:rPr>
      </w:pPr>
    </w:p>
    <w:p w14:paraId="20B7E786" w14:textId="77777777" w:rsidR="0094429D" w:rsidRPr="00176350" w:rsidRDefault="0094429D">
      <w:pPr>
        <w:jc w:val="both"/>
        <w:rPr>
          <w:rFonts w:ascii="Times New Roman" w:hAnsi="Times New Roman" w:cs="Times New Roman"/>
          <w:szCs w:val="24"/>
        </w:rPr>
      </w:pPr>
    </w:p>
    <w:p w14:paraId="4A39B70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Media Marking - Risk Score: 13</w:t>
      </w:r>
    </w:p>
    <w:p w14:paraId="2330507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Data Loss/Information Disclosure</w:t>
      </w:r>
    </w:p>
    <w:p w14:paraId="0F8C419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mishandling or unauthorized distribution of CUI</w:t>
      </w:r>
    </w:p>
    <w:p w14:paraId="12BD45E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media containing CUI may be mishandled or improperly distributed, resulting in unauthorized access or exposure of sensitive information. This can lead to significant security incidents and regulatory non-compliance. Implementing this control mitigates the risk by ensuring that all media containing CUI is clearly marked with the appropriate labels and distribution limitations, thereby reducing the likelihood of mishandling and the potential impact of any incidents.</w:t>
      </w:r>
    </w:p>
    <w:p w14:paraId="0230698C" w14:textId="77777777" w:rsidR="0094429D" w:rsidRPr="00176350" w:rsidRDefault="0094429D">
      <w:pPr>
        <w:jc w:val="both"/>
        <w:rPr>
          <w:rFonts w:ascii="Times New Roman" w:hAnsi="Times New Roman" w:cs="Times New Roman"/>
          <w:szCs w:val="24"/>
        </w:rPr>
      </w:pPr>
    </w:p>
    <w:p w14:paraId="164DC82C" w14:textId="77777777" w:rsidR="0094429D" w:rsidRPr="00176350" w:rsidRDefault="0094429D">
      <w:pPr>
        <w:jc w:val="both"/>
        <w:rPr>
          <w:rFonts w:ascii="Times New Roman" w:hAnsi="Times New Roman" w:cs="Times New Roman"/>
          <w:szCs w:val="24"/>
        </w:rPr>
      </w:pPr>
    </w:p>
    <w:p w14:paraId="41050F3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Flaw Remediation - Risk Score: 13</w:t>
      </w:r>
    </w:p>
    <w:p w14:paraId="7A246EB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system compromises due to unaddressed vulnerabilities</w:t>
      </w:r>
    </w:p>
    <w:p w14:paraId="62B7565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2E79148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system flaws may remain unaddressed, providing attackers with opportunities to exploit these weaknesses. This can lead to serious security incidents. Implementing this control mitigates the risk by ensuring that all identified flaws are promptly reported and corrected, reducing both the likelihood and impact of potential security breaches.</w:t>
      </w:r>
    </w:p>
    <w:p w14:paraId="7614C08D" w14:textId="77777777" w:rsidR="0094429D" w:rsidRPr="00176350" w:rsidRDefault="0094429D">
      <w:pPr>
        <w:jc w:val="both"/>
        <w:rPr>
          <w:rFonts w:ascii="Times New Roman" w:hAnsi="Times New Roman" w:cs="Times New Roman"/>
          <w:szCs w:val="24"/>
        </w:rPr>
      </w:pPr>
    </w:p>
    <w:p w14:paraId="152BCEB2" w14:textId="77777777" w:rsidR="0094429D" w:rsidRPr="00176350" w:rsidRDefault="0094429D">
      <w:pPr>
        <w:jc w:val="both"/>
        <w:rPr>
          <w:rFonts w:ascii="Times New Roman" w:hAnsi="Times New Roman" w:cs="Times New Roman"/>
          <w:szCs w:val="24"/>
        </w:rPr>
      </w:pPr>
    </w:p>
    <w:p w14:paraId="4CA544A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Physical Access Control - Risk Score: 13</w:t>
      </w:r>
    </w:p>
    <w:p w14:paraId="7B487BA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Threat: undetected physical breaches or environmental threats to the organization's systems and infrastructure.</w:t>
      </w:r>
    </w:p>
    <w:p w14:paraId="26BCE1E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373431B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may be vulnerable to physical security breaches and environmental threats, which could lead to significant security incidents and operational disruptions. Implementing this control mitigates the risk by ensuring that the physical facility and support infrastructure are continuously protected and monitored, allowing for timely detection and response to potential threats.</w:t>
      </w:r>
    </w:p>
    <w:p w14:paraId="6864138B" w14:textId="77777777" w:rsidR="0094429D" w:rsidRPr="00176350" w:rsidRDefault="0094429D">
      <w:pPr>
        <w:jc w:val="both"/>
        <w:rPr>
          <w:rFonts w:ascii="Times New Roman" w:hAnsi="Times New Roman" w:cs="Times New Roman"/>
          <w:szCs w:val="24"/>
        </w:rPr>
      </w:pPr>
    </w:p>
    <w:p w14:paraId="624EA212" w14:textId="77777777" w:rsidR="0094429D" w:rsidRPr="00176350" w:rsidRDefault="0094429D">
      <w:pPr>
        <w:jc w:val="both"/>
        <w:rPr>
          <w:rFonts w:ascii="Times New Roman" w:hAnsi="Times New Roman" w:cs="Times New Roman"/>
          <w:szCs w:val="24"/>
        </w:rPr>
      </w:pPr>
    </w:p>
    <w:p w14:paraId="7DAC7FE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Visitor Access Records - Risk Score: 13</w:t>
      </w:r>
    </w:p>
    <w:p w14:paraId="5DB49CC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or malicious activity by visitors.</w:t>
      </w:r>
    </w:p>
    <w:p w14:paraId="74F098D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4D23B88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visitors may gain unauthorized access to sensitive areas or engage in activities that could compromise the security of the organization. This could lead to significant security incidents, including data breaches and physical damage. Implementing this control mitigates the risk by ensuring that all visitors are properly escorted and monitored, reducing both the likelihood and impact of unauthorized activities by visitors.</w:t>
      </w:r>
    </w:p>
    <w:p w14:paraId="6E6A35C1" w14:textId="77777777" w:rsidR="0094429D" w:rsidRPr="00176350" w:rsidRDefault="0094429D">
      <w:pPr>
        <w:jc w:val="both"/>
        <w:rPr>
          <w:rFonts w:ascii="Times New Roman" w:hAnsi="Times New Roman" w:cs="Times New Roman"/>
          <w:szCs w:val="24"/>
        </w:rPr>
      </w:pPr>
    </w:p>
    <w:p w14:paraId="7B9D27D8" w14:textId="77777777" w:rsidR="0094429D" w:rsidRPr="00176350" w:rsidRDefault="0094429D">
      <w:pPr>
        <w:jc w:val="both"/>
        <w:rPr>
          <w:rFonts w:ascii="Times New Roman" w:hAnsi="Times New Roman" w:cs="Times New Roman"/>
          <w:szCs w:val="24"/>
        </w:rPr>
      </w:pPr>
    </w:p>
    <w:p w14:paraId="570E77B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Physical Access Authorizations - Risk Score: 13</w:t>
      </w:r>
    </w:p>
    <w:p w14:paraId="61127C4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physical access to systems and equipment.</w:t>
      </w:r>
    </w:p>
    <w:p w14:paraId="1D363B0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4483853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individuals could gain physical access to critical systems and environments, leading to potential security incidents such as theft, tampering, or data breaches. Implementing this control mitigates the risk by ensuring that only authorized individuals can access these areas, thereby reducing the likelihood and impact of physical security breaches.</w:t>
      </w:r>
    </w:p>
    <w:p w14:paraId="04994FC4" w14:textId="77777777" w:rsidR="0094429D" w:rsidRPr="00176350" w:rsidRDefault="0094429D">
      <w:pPr>
        <w:jc w:val="both"/>
        <w:rPr>
          <w:rFonts w:ascii="Times New Roman" w:hAnsi="Times New Roman" w:cs="Times New Roman"/>
          <w:szCs w:val="24"/>
        </w:rPr>
      </w:pPr>
    </w:p>
    <w:p w14:paraId="0895D711" w14:textId="77777777" w:rsidR="0094429D" w:rsidRPr="00176350" w:rsidRDefault="0094429D">
      <w:pPr>
        <w:jc w:val="both"/>
        <w:rPr>
          <w:rFonts w:ascii="Times New Roman" w:hAnsi="Times New Roman" w:cs="Times New Roman"/>
          <w:szCs w:val="24"/>
        </w:rPr>
      </w:pPr>
    </w:p>
    <w:p w14:paraId="776857E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System Use Notification - Risk Score: 12</w:t>
      </w:r>
    </w:p>
    <w:p w14:paraId="79002F1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users may be unaware of their obligations and responsibilities regarding the handling of Controlled Unclassified Information (CUI) and other sensitive data.</w:t>
      </w:r>
    </w:p>
    <w:p w14:paraId="171CB71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Vulnerability: nan</w:t>
      </w:r>
    </w:p>
    <w:p w14:paraId="43A9C14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users may unknowingly mishandle sensitive information, including Controlled Unclassified Information (CUI), due to a lack of awareness about their responsibilities and the applicable rules. This can lead to data breaches, non-compliance with legal and regulatory requirements, and damage to the organization’s reputation, as users might inadvertently engage in actions that compromise privacy and security.</w:t>
      </w:r>
    </w:p>
    <w:p w14:paraId="6269AB25" w14:textId="77777777" w:rsidR="0094429D" w:rsidRPr="00176350" w:rsidRDefault="0094429D">
      <w:pPr>
        <w:jc w:val="both"/>
        <w:rPr>
          <w:rFonts w:ascii="Times New Roman" w:hAnsi="Times New Roman" w:cs="Times New Roman"/>
          <w:szCs w:val="24"/>
        </w:rPr>
      </w:pPr>
    </w:p>
    <w:p w14:paraId="0AD7942B" w14:textId="77777777" w:rsidR="0094429D" w:rsidRPr="00176350" w:rsidRDefault="0094429D">
      <w:pPr>
        <w:jc w:val="both"/>
        <w:rPr>
          <w:rFonts w:ascii="Times New Roman" w:hAnsi="Times New Roman" w:cs="Times New Roman"/>
          <w:szCs w:val="24"/>
        </w:rPr>
      </w:pPr>
    </w:p>
    <w:p w14:paraId="0B5BF46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Policy and Procedures - Risk Score: 11</w:t>
      </w:r>
    </w:p>
    <w:p w14:paraId="61BC423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or unmanaged changes to system configurations</w:t>
      </w:r>
    </w:p>
    <w:p w14:paraId="0E457BF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1AB29FB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organizational systems may experience configuration drift, unmanaged changes, and inconsistencies, leading to security vulnerabilities and potential breaches. This can result in compromised system integrity, operational disruptions, and difficulties in maintaining compliance with security standards. Establishing and maintaining baseline configurations and inventories mitigates this risk by providing a stable foundation for managing system changes, ensuring that all components remain secure throughout the system development life cycle.</w:t>
      </w:r>
    </w:p>
    <w:p w14:paraId="51A5B3D3" w14:textId="77777777" w:rsidR="0094429D" w:rsidRPr="00176350" w:rsidRDefault="0094429D">
      <w:pPr>
        <w:jc w:val="both"/>
        <w:rPr>
          <w:rFonts w:ascii="Times New Roman" w:hAnsi="Times New Roman" w:cs="Times New Roman"/>
          <w:szCs w:val="24"/>
        </w:rPr>
      </w:pPr>
    </w:p>
    <w:p w14:paraId="5CF09405" w14:textId="77777777" w:rsidR="0094429D" w:rsidRPr="00176350" w:rsidRDefault="0094429D">
      <w:pPr>
        <w:jc w:val="both"/>
        <w:rPr>
          <w:rFonts w:ascii="Times New Roman" w:hAnsi="Times New Roman" w:cs="Times New Roman"/>
          <w:szCs w:val="24"/>
        </w:rPr>
      </w:pPr>
    </w:p>
    <w:p w14:paraId="146B730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Security and Privacy Engineering Principles - Risk Score: 11</w:t>
      </w:r>
    </w:p>
    <w:p w14:paraId="792802D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inherent vulnerabilities in organizational systems due to poor design, insecure development practices, or inadequate systems engineering.</w:t>
      </w:r>
    </w:p>
    <w:p w14:paraId="0F02009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Loss/Information Disclosure</w:t>
      </w:r>
    </w:p>
    <w:p w14:paraId="5ADE99D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systems may be developed with inherent vulnerabilities or poor security practices, making them more susceptible to attacks. Implementing this control mitigates the risk by ensuring that security is integrated into the design, development, and engineering processes from the beginning, reducing both the likelihood and impact of security breaches and system compromises.</w:t>
      </w:r>
    </w:p>
    <w:p w14:paraId="28BFE0C3" w14:textId="77777777" w:rsidR="0094429D" w:rsidRPr="00176350" w:rsidRDefault="0094429D">
      <w:pPr>
        <w:jc w:val="both"/>
        <w:rPr>
          <w:rFonts w:ascii="Times New Roman" w:hAnsi="Times New Roman" w:cs="Times New Roman"/>
          <w:szCs w:val="24"/>
        </w:rPr>
      </w:pPr>
    </w:p>
    <w:p w14:paraId="641E59A7" w14:textId="77777777" w:rsidR="0094429D" w:rsidRPr="00176350" w:rsidRDefault="0094429D">
      <w:pPr>
        <w:jc w:val="both"/>
        <w:rPr>
          <w:rFonts w:ascii="Times New Roman" w:hAnsi="Times New Roman" w:cs="Times New Roman"/>
          <w:szCs w:val="24"/>
        </w:rPr>
      </w:pPr>
    </w:p>
    <w:p w14:paraId="7B623A1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Role-based Training - Risk Score: 11</w:t>
      </w:r>
    </w:p>
    <w:p w14:paraId="025AE60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inadequate security practices due to insufficient training.</w:t>
      </w:r>
    </w:p>
    <w:p w14:paraId="7436C55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Vulnerability: Data modification/ destruction/ corruption</w:t>
      </w:r>
    </w:p>
    <w:p w14:paraId="743DD36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personnel may be ill-prepared to handle their information security responsibilities, leading to increased vulnerabilities and the likelihood of security incidents. Without proper training, employees might fail to detect or properly respond to security threats, resulting in significant harm to the organization. Implementing role-based training mitigates this risk by ensuring that all personnel are equipped with the knowledge and skills needed to effectively protect the organization’s information systems.</w:t>
      </w:r>
    </w:p>
    <w:p w14:paraId="02E31E50" w14:textId="77777777" w:rsidR="0094429D" w:rsidRPr="00176350" w:rsidRDefault="0094429D">
      <w:pPr>
        <w:jc w:val="both"/>
        <w:rPr>
          <w:rFonts w:ascii="Times New Roman" w:hAnsi="Times New Roman" w:cs="Times New Roman"/>
          <w:szCs w:val="24"/>
        </w:rPr>
      </w:pPr>
    </w:p>
    <w:p w14:paraId="5E0E9018" w14:textId="77777777" w:rsidR="0094429D" w:rsidRPr="00176350" w:rsidRDefault="0094429D">
      <w:pPr>
        <w:jc w:val="both"/>
        <w:rPr>
          <w:rFonts w:ascii="Times New Roman" w:hAnsi="Times New Roman" w:cs="Times New Roman"/>
          <w:szCs w:val="24"/>
        </w:rPr>
      </w:pPr>
    </w:p>
    <w:p w14:paraId="6FBAC8E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Controlled Maintenance - Risk Score: 11</w:t>
      </w:r>
    </w:p>
    <w:p w14:paraId="6BBB25A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system degradation, failures, or security vulnerabilities</w:t>
      </w:r>
    </w:p>
    <w:p w14:paraId="059F834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Damage/destruction of assets</w:t>
      </w:r>
    </w:p>
    <w:p w14:paraId="537D1DE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 xml:space="preserve">Risk Explanation: organizational systems may degrade over time, leading to increased security vulnerabilities, system failures, and operational disruptions. Without regular maintenance, systems may become outdated, more susceptible to attacks, or prone to failures that could have been prevented. Implementing controlled maintenance mitigates this risk by ensuring that systems are kept </w:t>
      </w:r>
      <w:proofErr w:type="gramStart"/>
      <w:r w:rsidRPr="00176350">
        <w:rPr>
          <w:rFonts w:ascii="Times New Roman" w:hAnsi="Times New Roman" w:cs="Times New Roman"/>
          <w:szCs w:val="24"/>
        </w:rPr>
        <w:t>up-to-date</w:t>
      </w:r>
      <w:proofErr w:type="gramEnd"/>
      <w:r w:rsidRPr="00176350">
        <w:rPr>
          <w:rFonts w:ascii="Times New Roman" w:hAnsi="Times New Roman" w:cs="Times New Roman"/>
          <w:szCs w:val="24"/>
        </w:rPr>
        <w:t>, functioning correctly, and secure, thereby reducing the likelihood of system-related incidents and maintaining operational continuity.</w:t>
      </w:r>
    </w:p>
    <w:p w14:paraId="01F012B7" w14:textId="77777777" w:rsidR="0094429D" w:rsidRPr="00176350" w:rsidRDefault="0094429D">
      <w:pPr>
        <w:jc w:val="both"/>
        <w:rPr>
          <w:rFonts w:ascii="Times New Roman" w:hAnsi="Times New Roman" w:cs="Times New Roman"/>
          <w:szCs w:val="24"/>
        </w:rPr>
      </w:pPr>
    </w:p>
    <w:p w14:paraId="720A9F04" w14:textId="77777777" w:rsidR="0094429D" w:rsidRPr="00176350" w:rsidRDefault="0094429D">
      <w:pPr>
        <w:jc w:val="both"/>
        <w:rPr>
          <w:rFonts w:ascii="Times New Roman" w:hAnsi="Times New Roman" w:cs="Times New Roman"/>
          <w:szCs w:val="24"/>
        </w:rPr>
      </w:pPr>
    </w:p>
    <w:p w14:paraId="1C83409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Literacy Training and Awareness - Risk Score: 11</w:t>
      </w:r>
    </w:p>
    <w:p w14:paraId="7250924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security incidents due to lack of awareness and understanding</w:t>
      </w:r>
    </w:p>
    <w:p w14:paraId="18088FF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Damage/destruction of assets</w:t>
      </w:r>
    </w:p>
    <w:p w14:paraId="1B87355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personnel may inadvertently compromise the security of the organization’s systems due to a lack of knowledge and understanding of security risks and policies. This can lead to increased vulnerabilities, security breaches, and other incidents that could have serious consequences for the organization. Providing comprehensive training and awareness programs is essential to mitigating this risk and ensuring that all personnel understand their role in maintaining the organization's security.</w:t>
      </w:r>
    </w:p>
    <w:p w14:paraId="2D154EAD" w14:textId="77777777" w:rsidR="0094429D" w:rsidRPr="00176350" w:rsidRDefault="0094429D">
      <w:pPr>
        <w:jc w:val="both"/>
        <w:rPr>
          <w:rFonts w:ascii="Times New Roman" w:hAnsi="Times New Roman" w:cs="Times New Roman"/>
          <w:szCs w:val="24"/>
        </w:rPr>
      </w:pPr>
    </w:p>
    <w:p w14:paraId="25780C0E" w14:textId="77777777" w:rsidR="0094429D" w:rsidRPr="00176350" w:rsidRDefault="0094429D">
      <w:pPr>
        <w:jc w:val="both"/>
        <w:rPr>
          <w:rFonts w:ascii="Times New Roman" w:hAnsi="Times New Roman" w:cs="Times New Roman"/>
          <w:szCs w:val="24"/>
        </w:rPr>
      </w:pPr>
    </w:p>
    <w:p w14:paraId="09733A5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Maintenance Tools - Risk Score: 11</w:t>
      </w:r>
    </w:p>
    <w:p w14:paraId="24912F56"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or compromise during maintenance activities.</w:t>
      </w:r>
    </w:p>
    <w:p w14:paraId="70D1BE0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3973C67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individuals could gain access to sensitive systems during maintenance, or that insecure tools and techniques could be used, leading to a compromise of the system. This can result in severe security incidents, including data breaches and operational failures. Implementing controls over maintenance tools, techniques, and personnel mitigates this risk by ensuring that only authorized, vetted individuals perform maintenance, using secure and approved tools and methods, thereby protecting the integrity and security of the system.</w:t>
      </w:r>
    </w:p>
    <w:p w14:paraId="2991BECA" w14:textId="77777777" w:rsidR="0094429D" w:rsidRPr="00176350" w:rsidRDefault="0094429D">
      <w:pPr>
        <w:jc w:val="both"/>
        <w:rPr>
          <w:rFonts w:ascii="Times New Roman" w:hAnsi="Times New Roman" w:cs="Times New Roman"/>
          <w:szCs w:val="24"/>
        </w:rPr>
      </w:pPr>
    </w:p>
    <w:p w14:paraId="57511303" w14:textId="77777777" w:rsidR="0094429D" w:rsidRPr="00176350" w:rsidRDefault="0094429D">
      <w:pPr>
        <w:jc w:val="both"/>
        <w:rPr>
          <w:rFonts w:ascii="Times New Roman" w:hAnsi="Times New Roman" w:cs="Times New Roman"/>
          <w:szCs w:val="24"/>
        </w:rPr>
      </w:pPr>
    </w:p>
    <w:p w14:paraId="5C534CC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Configuration Settings - Risk Score: 11</w:t>
      </w:r>
    </w:p>
    <w:p w14:paraId="02B6583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 xml:space="preserve">Threat: security incidents caused by misconfigurations or insecure settings </w:t>
      </w:r>
      <w:proofErr w:type="gramStart"/>
      <w:r w:rsidRPr="00176350">
        <w:rPr>
          <w:rFonts w:ascii="Times New Roman" w:hAnsi="Times New Roman" w:cs="Times New Roman"/>
          <w:szCs w:val="24"/>
        </w:rPr>
        <w:t>is</w:t>
      </w:r>
      <w:proofErr w:type="gramEnd"/>
      <w:r w:rsidRPr="00176350">
        <w:rPr>
          <w:rFonts w:ascii="Times New Roman" w:hAnsi="Times New Roman" w:cs="Times New Roman"/>
          <w:szCs w:val="24"/>
        </w:rPr>
        <w:t xml:space="preserve"> minimized. The enforcement of secure configuration settings across all IT products reduces the likelihood of vulnerabilities being introduced and ensures that systems are maintained in a secure state. This proactive approach helps to mitigate the overall impact on the organization's operations and assets, resulting in a more stable and secure IT environment.</w:t>
      </w:r>
    </w:p>
    <w:p w14:paraId="28625C7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Damage/destruction of assets</w:t>
      </w:r>
    </w:p>
    <w:p w14:paraId="6081329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 xml:space="preserve">Risk Explanation: security incidents caused by misconfigurations or insecure settings </w:t>
      </w:r>
      <w:proofErr w:type="gramStart"/>
      <w:r w:rsidRPr="00176350">
        <w:rPr>
          <w:rFonts w:ascii="Times New Roman" w:hAnsi="Times New Roman" w:cs="Times New Roman"/>
          <w:szCs w:val="24"/>
        </w:rPr>
        <w:t>is</w:t>
      </w:r>
      <w:proofErr w:type="gramEnd"/>
      <w:r w:rsidRPr="00176350">
        <w:rPr>
          <w:rFonts w:ascii="Times New Roman" w:hAnsi="Times New Roman" w:cs="Times New Roman"/>
          <w:szCs w:val="24"/>
        </w:rPr>
        <w:t xml:space="preserve"> minimized. The enforcement of secure configuration settings across all IT products reduces the likelihood of vulnerabilities being introduced and ensures that systems are maintained in a secure state. This proactive approach helps to mitigate the overall impact on the organization's operations and assets, resulting in a more stable and secure IT environment.</w:t>
      </w:r>
    </w:p>
    <w:p w14:paraId="577DDB83" w14:textId="77777777" w:rsidR="0094429D" w:rsidRPr="00176350" w:rsidRDefault="0094429D">
      <w:pPr>
        <w:jc w:val="both"/>
        <w:rPr>
          <w:rFonts w:ascii="Times New Roman" w:hAnsi="Times New Roman" w:cs="Times New Roman"/>
          <w:szCs w:val="24"/>
        </w:rPr>
      </w:pPr>
    </w:p>
    <w:p w14:paraId="125B0D94" w14:textId="77777777" w:rsidR="0094429D" w:rsidRPr="00176350" w:rsidRDefault="0094429D">
      <w:pPr>
        <w:jc w:val="both"/>
        <w:rPr>
          <w:rFonts w:ascii="Times New Roman" w:hAnsi="Times New Roman" w:cs="Times New Roman"/>
          <w:szCs w:val="24"/>
        </w:rPr>
      </w:pPr>
    </w:p>
    <w:p w14:paraId="4A24AA3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Time Stamps - Risk Score: 10</w:t>
      </w:r>
    </w:p>
    <w:p w14:paraId="7BA252A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inaccurate or inconsistent time stamps on audit records</w:t>
      </w:r>
    </w:p>
    <w:p w14:paraId="1D498844"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28FD6A2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 xml:space="preserve">Risk Explanation: audit records may have inaccurate or inconsistent time stamps, making it difficult to correlate events, investigate incidents, and respond effectively to security threats. This can lead to delays in incident detection and response, as well as challenges in establishing an accurate timeline of events. Implementing time synchronization with an authoritative source mitigates this risk by ensuring that all </w:t>
      </w:r>
      <w:r w:rsidRPr="00176350">
        <w:rPr>
          <w:rFonts w:ascii="Times New Roman" w:hAnsi="Times New Roman" w:cs="Times New Roman"/>
          <w:szCs w:val="24"/>
        </w:rPr>
        <w:lastRenderedPageBreak/>
        <w:t>audit records have accurate and consistent time stamps, supporting effective incident investigation and response.</w:t>
      </w:r>
    </w:p>
    <w:p w14:paraId="1CDE1EA8" w14:textId="77777777" w:rsidR="0094429D" w:rsidRPr="00176350" w:rsidRDefault="0094429D">
      <w:pPr>
        <w:jc w:val="both"/>
        <w:rPr>
          <w:rFonts w:ascii="Times New Roman" w:hAnsi="Times New Roman" w:cs="Times New Roman"/>
          <w:szCs w:val="24"/>
        </w:rPr>
      </w:pPr>
    </w:p>
    <w:p w14:paraId="104AC742" w14:textId="77777777" w:rsidR="0094429D" w:rsidRPr="00176350" w:rsidRDefault="0094429D">
      <w:pPr>
        <w:jc w:val="both"/>
        <w:rPr>
          <w:rFonts w:ascii="Times New Roman" w:hAnsi="Times New Roman" w:cs="Times New Roman"/>
          <w:szCs w:val="24"/>
        </w:rPr>
      </w:pPr>
    </w:p>
    <w:p w14:paraId="1FCAF99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Maintenance Tools | Inspect Media - Risk Score: 10</w:t>
      </w:r>
    </w:p>
    <w:p w14:paraId="48D685D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risk of unauthorized access to CUI during off-site maintenance.</w:t>
      </w:r>
    </w:p>
    <w:p w14:paraId="68D9CE2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06C71686"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CUI could be inadvertently exposed or accessed by unauthorized individuals during off-site maintenance. This can lead to serious security incidents, including data breaches and loss of sensitive information. Implementing this control mitigates the risk by ensuring that all equipment containing CUI is properly sanitized before being removed from the premises, thereby protecting the confidentiality of sensitive information and reducing the likelihood and impact of potential security breaches.</w:t>
      </w:r>
    </w:p>
    <w:p w14:paraId="1EB7D06C" w14:textId="77777777" w:rsidR="0094429D" w:rsidRPr="00176350" w:rsidRDefault="0094429D">
      <w:pPr>
        <w:jc w:val="both"/>
        <w:rPr>
          <w:rFonts w:ascii="Times New Roman" w:hAnsi="Times New Roman" w:cs="Times New Roman"/>
          <w:szCs w:val="24"/>
        </w:rPr>
      </w:pPr>
    </w:p>
    <w:p w14:paraId="0CC38C7D" w14:textId="77777777" w:rsidR="0094429D" w:rsidRPr="00176350" w:rsidRDefault="0094429D">
      <w:pPr>
        <w:jc w:val="both"/>
        <w:rPr>
          <w:rFonts w:ascii="Times New Roman" w:hAnsi="Times New Roman" w:cs="Times New Roman"/>
          <w:szCs w:val="24"/>
        </w:rPr>
      </w:pPr>
    </w:p>
    <w:p w14:paraId="44F1554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Personnel Termination - Risk Score: 8</w:t>
      </w:r>
    </w:p>
    <w:p w14:paraId="7962462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CUI by former or transferred employees.</w:t>
      </w:r>
    </w:p>
    <w:p w14:paraId="4A2A6EE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58ED963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individuals who should no longer have access to CUI may still be able to access sensitive systems, leading to potential security incidents. Implementing these controls mitigates the risk by ensuring that access is promptly revoked or modified during personnel changes, thereby reducing the likelihood and impact of unauthorized access.</w:t>
      </w:r>
    </w:p>
    <w:p w14:paraId="2DA8B750" w14:textId="77777777" w:rsidR="0094429D" w:rsidRPr="00176350" w:rsidRDefault="0094429D">
      <w:pPr>
        <w:jc w:val="both"/>
        <w:rPr>
          <w:rFonts w:ascii="Times New Roman" w:hAnsi="Times New Roman" w:cs="Times New Roman"/>
          <w:szCs w:val="24"/>
        </w:rPr>
      </w:pPr>
    </w:p>
    <w:p w14:paraId="3C8D5127" w14:textId="77777777" w:rsidR="0094429D" w:rsidRPr="00176350" w:rsidRDefault="0094429D">
      <w:pPr>
        <w:jc w:val="both"/>
        <w:rPr>
          <w:rFonts w:ascii="Times New Roman" w:hAnsi="Times New Roman" w:cs="Times New Roman"/>
          <w:szCs w:val="24"/>
        </w:rPr>
      </w:pPr>
    </w:p>
    <w:p w14:paraId="146F1DE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Incident Handling - Risk Score: 8</w:t>
      </w:r>
    </w:p>
    <w:p w14:paraId="05DA435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inability to effectively respond to security incidents.</w:t>
      </w:r>
    </w:p>
    <w:p w14:paraId="21562B16"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Loss/Information Disclosure</w:t>
      </w:r>
    </w:p>
    <w:p w14:paraId="01BFB39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 xml:space="preserve">Risk Explanation: the organization may be unable to manage and mitigate the effects of security incidents effectively. This can result in longer recovery times, greater damage, and an increased likelihood of repeat incidents. Establishing a comprehensive incident-handling capability mitigates this risk by ensuring that the </w:t>
      </w:r>
      <w:r w:rsidRPr="00176350">
        <w:rPr>
          <w:rFonts w:ascii="Times New Roman" w:hAnsi="Times New Roman" w:cs="Times New Roman"/>
          <w:szCs w:val="24"/>
        </w:rPr>
        <w:lastRenderedPageBreak/>
        <w:t>organization is prepared to respond to incidents promptly and efficiently, thereby minimizing the impact and ensuring a swift return to normal operations.</w:t>
      </w:r>
    </w:p>
    <w:p w14:paraId="3259CECC" w14:textId="77777777" w:rsidR="0094429D" w:rsidRPr="00176350" w:rsidRDefault="0094429D">
      <w:pPr>
        <w:jc w:val="both"/>
        <w:rPr>
          <w:rFonts w:ascii="Times New Roman" w:hAnsi="Times New Roman" w:cs="Times New Roman"/>
          <w:szCs w:val="24"/>
        </w:rPr>
      </w:pPr>
    </w:p>
    <w:p w14:paraId="3A5F3643" w14:textId="77777777" w:rsidR="0094429D" w:rsidRPr="00176350" w:rsidRDefault="0094429D">
      <w:pPr>
        <w:jc w:val="both"/>
        <w:rPr>
          <w:rFonts w:ascii="Times New Roman" w:hAnsi="Times New Roman" w:cs="Times New Roman"/>
          <w:szCs w:val="24"/>
        </w:rPr>
      </w:pPr>
    </w:p>
    <w:p w14:paraId="71B1842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Cryptographic Key Establishment and Management - Risk Score: 8</w:t>
      </w:r>
    </w:p>
    <w:p w14:paraId="4226AD0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due to compromised or poorly managed cryptographic keys</w:t>
      </w:r>
    </w:p>
    <w:p w14:paraId="60C87A26"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0602DBC6"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cryptographic keys could be compromised or mismanaged, leading to unauthorized access to encrypted data. Implementing this control mitigates the risk by ensuring that cryptographic keys are securely generated, distributed, stored, and eventually destroyed, thus maintaining the integrity and confidentiality of the encrypted data and reducing both the likelihood and impact of potential security breaches.</w:t>
      </w:r>
    </w:p>
    <w:p w14:paraId="36B5F7D9" w14:textId="77777777" w:rsidR="0094429D" w:rsidRPr="00176350" w:rsidRDefault="0094429D">
      <w:pPr>
        <w:jc w:val="both"/>
        <w:rPr>
          <w:rFonts w:ascii="Times New Roman" w:hAnsi="Times New Roman" w:cs="Times New Roman"/>
          <w:szCs w:val="24"/>
        </w:rPr>
      </w:pPr>
    </w:p>
    <w:p w14:paraId="7DF20D28" w14:textId="77777777" w:rsidR="0094429D" w:rsidRPr="00176350" w:rsidRDefault="0094429D">
      <w:pPr>
        <w:jc w:val="both"/>
        <w:rPr>
          <w:rFonts w:ascii="Times New Roman" w:hAnsi="Times New Roman" w:cs="Times New Roman"/>
          <w:szCs w:val="24"/>
        </w:rPr>
      </w:pPr>
    </w:p>
    <w:p w14:paraId="49EFA2C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Account Management - Risk Score: 6</w:t>
      </w:r>
    </w:p>
    <w:p w14:paraId="09439D4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Without proper account management, unauthorized users, processes, or devices could gain access to the system. Unauthorized Access could occur due to:</w:t>
      </w:r>
    </w:p>
    <w:p w14:paraId="01F4A9F9" w14:textId="77777777" w:rsidR="0094429D" w:rsidRPr="00176350" w:rsidRDefault="0094429D">
      <w:pPr>
        <w:jc w:val="both"/>
        <w:rPr>
          <w:rFonts w:ascii="Times New Roman" w:hAnsi="Times New Roman" w:cs="Times New Roman"/>
          <w:szCs w:val="24"/>
        </w:rPr>
      </w:pPr>
    </w:p>
    <w:p w14:paraId="22296364"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t>Orphaned Accounts: Accounts of former employees or contractors not being disabled, allowing them continued access to sensitive systems.</w:t>
      </w:r>
    </w:p>
    <w:p w14:paraId="28D6B412"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t>Weak or Default Credentials: Lack of enforcement for strong password policies, allowing attackers to exploit weak or default passwords.</w:t>
      </w:r>
    </w:p>
    <w:p w14:paraId="4FC6DE9F"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t>Unmonitored Accounts: Inactive accounts that are not regularly monitored or removed, potentially being hijacked by malicious actors.</w:t>
      </w:r>
    </w:p>
    <w:p w14:paraId="1B574990"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t>Privilege Escalation: Users may have more access than necessary, increasing the risk of privilege escalation attacks where an attacker could gain control over critical system functions.</w:t>
      </w:r>
    </w:p>
    <w:p w14:paraId="7EADDDF1"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t>These threats could lead to data breaches, unauthorized data modification or deletion, system downtime, and potentially severe legal and financial consequences for the organization.</w:t>
      </w:r>
    </w:p>
    <w:p w14:paraId="6F28757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Vulnerability: Unauthorized access</w:t>
      </w:r>
    </w:p>
    <w:p w14:paraId="7E2E328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Organizations without effective account management controls are more vulnerable to data breaches, operational disruptions, and compliance failures, which could have long-lasting and potentially catastrophic consequences.</w:t>
      </w:r>
    </w:p>
    <w:p w14:paraId="4D54A9ED" w14:textId="77777777" w:rsidR="0094429D" w:rsidRPr="00176350" w:rsidRDefault="0094429D">
      <w:pPr>
        <w:jc w:val="both"/>
        <w:rPr>
          <w:rFonts w:ascii="Times New Roman" w:hAnsi="Times New Roman" w:cs="Times New Roman"/>
          <w:szCs w:val="24"/>
        </w:rPr>
      </w:pPr>
    </w:p>
    <w:p w14:paraId="4407B6F3" w14:textId="77777777" w:rsidR="0094429D" w:rsidRPr="00176350" w:rsidRDefault="0094429D">
      <w:pPr>
        <w:jc w:val="both"/>
        <w:rPr>
          <w:rFonts w:ascii="Times New Roman" w:hAnsi="Times New Roman" w:cs="Times New Roman"/>
          <w:szCs w:val="24"/>
        </w:rPr>
      </w:pPr>
    </w:p>
    <w:p w14:paraId="7702578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Access Enforcement - Risk Score: 6</w:t>
      </w:r>
    </w:p>
    <w:p w14:paraId="2FE59CC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the primary and most severe threat is unauthorized access. This means that anyone, whether an external attacker or an internal user, could potentially gain access to sensitive systems and data without proper authorization.</w:t>
      </w:r>
    </w:p>
    <w:p w14:paraId="16BD69E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7B95497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users could gain access to sensitive systems and data, leading to potential data breaches, unauthorized data manipulation, or system compromise. Without enforced access controls, there is no effective barrier to prevent unauthorized individuals from accessing or altering critical information, which could result in significant operational, financial, and reputational damage to the organization.</w:t>
      </w:r>
    </w:p>
    <w:p w14:paraId="2930460E" w14:textId="77777777" w:rsidR="0094429D" w:rsidRPr="00176350" w:rsidRDefault="0094429D">
      <w:pPr>
        <w:jc w:val="both"/>
        <w:rPr>
          <w:rFonts w:ascii="Times New Roman" w:hAnsi="Times New Roman" w:cs="Times New Roman"/>
          <w:szCs w:val="24"/>
        </w:rPr>
      </w:pPr>
    </w:p>
    <w:p w14:paraId="3BFC4940" w14:textId="77777777" w:rsidR="0094429D" w:rsidRPr="00176350" w:rsidRDefault="0094429D">
      <w:pPr>
        <w:jc w:val="both"/>
        <w:rPr>
          <w:rFonts w:ascii="Times New Roman" w:hAnsi="Times New Roman" w:cs="Times New Roman"/>
          <w:szCs w:val="24"/>
        </w:rPr>
      </w:pPr>
    </w:p>
    <w:p w14:paraId="5892DEA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Permitted Actions Without Identification or Authentication - Risk Score: 6</w:t>
      </w:r>
    </w:p>
    <w:p w14:paraId="1573EA8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The threat associated with not using non-privileged accounts or roles when accessing nonsecurity functions is the unnecessary exposure of privileged credentials</w:t>
      </w:r>
    </w:p>
    <w:p w14:paraId="1AF8482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Data Loss/Information Disclosure</w:t>
      </w:r>
    </w:p>
    <w:p w14:paraId="41F4F29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privileged accounts may be unnecessarily exposed when performing routine, nonsecurity tasks. This increases the likelihood that these high-value accounts could be compromised, leading to unauthorized access to sensitive systems, escalation of privileges, and potentially severe damage to the organization, including data breaches, operational disruptions, and financial losses.</w:t>
      </w:r>
    </w:p>
    <w:p w14:paraId="6D0B25FA" w14:textId="77777777" w:rsidR="0094429D" w:rsidRPr="00176350" w:rsidRDefault="0094429D">
      <w:pPr>
        <w:jc w:val="both"/>
        <w:rPr>
          <w:rFonts w:ascii="Times New Roman" w:hAnsi="Times New Roman" w:cs="Times New Roman"/>
          <w:szCs w:val="24"/>
        </w:rPr>
      </w:pPr>
    </w:p>
    <w:p w14:paraId="5FBCDE94" w14:textId="77777777" w:rsidR="0094429D" w:rsidRPr="00176350" w:rsidRDefault="0094429D">
      <w:pPr>
        <w:jc w:val="both"/>
        <w:rPr>
          <w:rFonts w:ascii="Times New Roman" w:hAnsi="Times New Roman" w:cs="Times New Roman"/>
          <w:szCs w:val="24"/>
        </w:rPr>
      </w:pPr>
    </w:p>
    <w:p w14:paraId="6BB3D03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Remote Access | Monitoring and Control - Risk Score: 4</w:t>
      </w:r>
    </w:p>
    <w:p w14:paraId="6C47E93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remote execution of privileged commands and access to security-relevant information.</w:t>
      </w:r>
    </w:p>
    <w:p w14:paraId="1DCB641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1ECA756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Risk Explanation: unauthorized individuals could gain remote access to execute privileged commands or view security-relevant information. This could lead to unauthorized changes to critical systems, data breaches, and compromise of sensitive information, potentially causing significant operational, financial, and reputational damage. Proper authorization and monitoring reduce this risk by ensuring only authorized users can perform these actions and that their activities are closely tracked.</w:t>
      </w:r>
    </w:p>
    <w:p w14:paraId="5805F396" w14:textId="77777777" w:rsidR="0094429D" w:rsidRPr="00176350" w:rsidRDefault="0094429D">
      <w:pPr>
        <w:jc w:val="both"/>
        <w:rPr>
          <w:rFonts w:ascii="Times New Roman" w:hAnsi="Times New Roman" w:cs="Times New Roman"/>
          <w:szCs w:val="24"/>
        </w:rPr>
      </w:pPr>
    </w:p>
    <w:p w14:paraId="775EAA2A" w14:textId="77777777" w:rsidR="0094429D" w:rsidRPr="00176350" w:rsidRDefault="0094429D">
      <w:pPr>
        <w:jc w:val="both"/>
        <w:rPr>
          <w:rFonts w:ascii="Times New Roman" w:hAnsi="Times New Roman" w:cs="Times New Roman"/>
          <w:szCs w:val="24"/>
        </w:rPr>
      </w:pPr>
    </w:p>
    <w:p w14:paraId="05B303F3"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Remote Access - Risk Score: 4</w:t>
      </w:r>
    </w:p>
    <w:p w14:paraId="3FAB29F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and potential compromise of the system via remote access sessions.</w:t>
      </w:r>
    </w:p>
    <w:p w14:paraId="2475B46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5296E52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users could gain access to the organization's systems via unmonitored or poorly controlled remote access sessions. This could lead to data breaches, unauthorized changes, and potential system compromise, resulting in significant operational, financial, and reputational damage. Proper monitoring and control reduce this risk by ensuring that only authorized users can access the system remotely and that any suspicious activities are quickly detected and addressed.</w:t>
      </w:r>
    </w:p>
    <w:p w14:paraId="01E1EE2D" w14:textId="77777777" w:rsidR="0094429D" w:rsidRPr="00176350" w:rsidRDefault="0094429D">
      <w:pPr>
        <w:jc w:val="both"/>
        <w:rPr>
          <w:rFonts w:ascii="Times New Roman" w:hAnsi="Times New Roman" w:cs="Times New Roman"/>
          <w:szCs w:val="24"/>
        </w:rPr>
      </w:pPr>
    </w:p>
    <w:p w14:paraId="537AE221" w14:textId="77777777" w:rsidR="0094429D" w:rsidRPr="00176350" w:rsidRDefault="0094429D">
      <w:pPr>
        <w:jc w:val="both"/>
        <w:rPr>
          <w:rFonts w:ascii="Times New Roman" w:hAnsi="Times New Roman" w:cs="Times New Roman"/>
          <w:szCs w:val="24"/>
        </w:rPr>
      </w:pPr>
    </w:p>
    <w:p w14:paraId="2C41E528"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Least Privilege - Risk Score: 4</w:t>
      </w:r>
    </w:p>
    <w:p w14:paraId="7700FFD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the primary threat is excessive or unnecessary access to systems and data.</w:t>
      </w:r>
    </w:p>
    <w:p w14:paraId="7C64439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2D82836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users may have more access rights than necessary, increasing the likelihood of unauthorized access to sensitive data and systems. This can lead to data breaches, misuse of critical systems, or escalation of privileges by malicious actors. Without enforcing least privilege, the organization faces heightened risks of internal and external threats, resulting in potential financial loss, operational disruption, and damage to its reputation.</w:t>
      </w:r>
    </w:p>
    <w:p w14:paraId="02F8B8A7" w14:textId="77777777" w:rsidR="0094429D" w:rsidRPr="00176350" w:rsidRDefault="0094429D">
      <w:pPr>
        <w:jc w:val="both"/>
        <w:rPr>
          <w:rFonts w:ascii="Times New Roman" w:hAnsi="Times New Roman" w:cs="Times New Roman"/>
          <w:szCs w:val="24"/>
        </w:rPr>
      </w:pPr>
    </w:p>
    <w:p w14:paraId="1AD0A028" w14:textId="77777777" w:rsidR="0094429D" w:rsidRPr="00176350" w:rsidRDefault="0094429D">
      <w:pPr>
        <w:jc w:val="both"/>
        <w:rPr>
          <w:rFonts w:ascii="Times New Roman" w:hAnsi="Times New Roman" w:cs="Times New Roman"/>
          <w:szCs w:val="24"/>
        </w:rPr>
      </w:pPr>
    </w:p>
    <w:p w14:paraId="509CEEE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Separation of Duties - Risk Score: 4</w:t>
      </w:r>
    </w:p>
    <w:p w14:paraId="2F870D7C"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 xml:space="preserve">Threat: </w:t>
      </w:r>
      <w:proofErr w:type="gramStart"/>
      <w:r w:rsidRPr="00176350">
        <w:rPr>
          <w:rFonts w:ascii="Times New Roman" w:hAnsi="Times New Roman" w:cs="Times New Roman"/>
          <w:szCs w:val="24"/>
        </w:rPr>
        <w:t>he</w:t>
      </w:r>
      <w:proofErr w:type="gramEnd"/>
      <w:r w:rsidRPr="00176350">
        <w:rPr>
          <w:rFonts w:ascii="Times New Roman" w:hAnsi="Times New Roman" w:cs="Times New Roman"/>
          <w:szCs w:val="24"/>
        </w:rPr>
        <w:t xml:space="preserve"> primary threat is the risk of fraud or malicious activity by a single individual. When one person has control over all aspects of a critical process, they </w:t>
      </w:r>
      <w:r w:rsidRPr="00176350">
        <w:rPr>
          <w:rFonts w:ascii="Times New Roman" w:hAnsi="Times New Roman" w:cs="Times New Roman"/>
          <w:szCs w:val="24"/>
        </w:rPr>
        <w:lastRenderedPageBreak/>
        <w:t>can manipulate or misuse their access without oversight, leading to unauthorized transactions, data manipulation, or other harmful actions.</w:t>
      </w:r>
    </w:p>
    <w:p w14:paraId="6B1D0C8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5476D05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a single individual could gain excessive control over critical processes, increasing the potential for fraud, errors, or malicious activities. Without separating duties, there's a higher risk of undetected misuse of privileges, leading to unauthorized transactions, data manipulation, or even sabotage, which could result in severe financial, operational, and reputational damage to the organization.</w:t>
      </w:r>
    </w:p>
    <w:p w14:paraId="6D237B16" w14:textId="77777777" w:rsidR="0094429D" w:rsidRPr="00176350" w:rsidRDefault="0094429D">
      <w:pPr>
        <w:jc w:val="both"/>
        <w:rPr>
          <w:rFonts w:ascii="Times New Roman" w:hAnsi="Times New Roman" w:cs="Times New Roman"/>
          <w:szCs w:val="24"/>
        </w:rPr>
      </w:pPr>
    </w:p>
    <w:p w14:paraId="0535E0E6" w14:textId="77777777" w:rsidR="0094429D" w:rsidRPr="00176350" w:rsidRDefault="0094429D">
      <w:pPr>
        <w:jc w:val="both"/>
        <w:rPr>
          <w:rFonts w:ascii="Times New Roman" w:hAnsi="Times New Roman" w:cs="Times New Roman"/>
          <w:szCs w:val="24"/>
        </w:rPr>
      </w:pPr>
    </w:p>
    <w:p w14:paraId="7F018C3A"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Use of External Systems - Risk Score: 4</w:t>
      </w:r>
    </w:p>
    <w:p w14:paraId="796D818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unauthorized or insecure external systems connecting to the organization's network.</w:t>
      </w:r>
    </w:p>
    <w:p w14:paraId="790E3C8D"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3235F5D1"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or insecure external systems could connect to the organization's network, potentially introducing vulnerabilities, malware, or unauthorized access points. This could lead to data breaches, system compromise, or the spread of malicious software within the organization, resulting in significant operational disruptions, financial loss, and damage to the organization's reputation. Proper control and verification of external connections mitigate this risk by ensuring that only secure and authorized systems can interact with the network.</w:t>
      </w:r>
    </w:p>
    <w:p w14:paraId="5B2431DC" w14:textId="77777777" w:rsidR="0094429D" w:rsidRPr="00176350" w:rsidRDefault="0094429D">
      <w:pPr>
        <w:jc w:val="both"/>
        <w:rPr>
          <w:rFonts w:ascii="Times New Roman" w:hAnsi="Times New Roman" w:cs="Times New Roman"/>
          <w:szCs w:val="24"/>
        </w:rPr>
      </w:pPr>
    </w:p>
    <w:p w14:paraId="1699A415" w14:textId="77777777" w:rsidR="0094429D" w:rsidRPr="00176350" w:rsidRDefault="0094429D">
      <w:pPr>
        <w:jc w:val="both"/>
        <w:rPr>
          <w:rFonts w:ascii="Times New Roman" w:hAnsi="Times New Roman" w:cs="Times New Roman"/>
          <w:szCs w:val="24"/>
        </w:rPr>
      </w:pPr>
    </w:p>
    <w:p w14:paraId="1F388755"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nan - Risk Score: 19</w:t>
      </w:r>
    </w:p>
    <w:p w14:paraId="56AC893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Threat: nan</w:t>
      </w:r>
    </w:p>
    <w:p w14:paraId="3418EBCE"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Vulnerability: nan</w:t>
      </w:r>
    </w:p>
    <w:p w14:paraId="3B1B1C19"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Risk Explanation: nan</w:t>
      </w:r>
    </w:p>
    <w:p w14:paraId="1A11B1E4" w14:textId="77777777" w:rsidR="0094429D" w:rsidRPr="00176350" w:rsidRDefault="0094429D">
      <w:pPr>
        <w:jc w:val="both"/>
        <w:rPr>
          <w:rFonts w:ascii="Times New Roman" w:hAnsi="Times New Roman" w:cs="Times New Roman"/>
          <w:szCs w:val="24"/>
        </w:rPr>
      </w:pPr>
    </w:p>
    <w:p w14:paraId="33E24442" w14:textId="77777777" w:rsidR="0094429D" w:rsidRPr="00176350" w:rsidRDefault="0094429D">
      <w:pPr>
        <w:jc w:val="both"/>
        <w:rPr>
          <w:rFonts w:ascii="Times New Roman" w:hAnsi="Times New Roman" w:cs="Times New Roman"/>
          <w:szCs w:val="24"/>
        </w:rPr>
      </w:pPr>
    </w:p>
    <w:p w14:paraId="0A6155F2"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t>4. Recommendations</w:t>
      </w:r>
    </w:p>
    <w:p w14:paraId="532AE0B5"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t>- Immediate Actions:</w:t>
      </w:r>
    </w:p>
    <w:p w14:paraId="2EFB57A5"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t xml:space="preserve">  - Implement additional controls for the identified high-risk areas within the next quarter.</w:t>
      </w:r>
    </w:p>
    <w:p w14:paraId="7B5E3140"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lastRenderedPageBreak/>
        <w:t xml:space="preserve">  - Conduct a thorough review of related controls to ensure compliance and effectiveness.</w:t>
      </w:r>
    </w:p>
    <w:p w14:paraId="67945C0F" w14:textId="77777777" w:rsidR="0094429D" w:rsidRPr="00176350" w:rsidRDefault="0094429D">
      <w:pPr>
        <w:jc w:val="both"/>
        <w:rPr>
          <w:rFonts w:ascii="Times New Roman" w:hAnsi="Times New Roman" w:cs="Times New Roman"/>
          <w:szCs w:val="24"/>
        </w:rPr>
      </w:pPr>
    </w:p>
    <w:p w14:paraId="419C965F" w14:textId="77777777" w:rsidR="0094429D" w:rsidRPr="00176350" w:rsidRDefault="0094429D">
      <w:pPr>
        <w:jc w:val="both"/>
        <w:rPr>
          <w:rFonts w:ascii="Times New Roman" w:hAnsi="Times New Roman" w:cs="Times New Roman"/>
          <w:szCs w:val="24"/>
        </w:rPr>
      </w:pPr>
    </w:p>
    <w:p w14:paraId="2F419C12"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t>- Medium-Term Actions:</w:t>
      </w:r>
    </w:p>
    <w:p w14:paraId="030D250D"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t xml:space="preserve">  - Review and update the incident response plan to incorporate new threats.</w:t>
      </w:r>
    </w:p>
    <w:p w14:paraId="2A531447"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t xml:space="preserve">  - Enhance employee training </w:t>
      </w:r>
      <w:proofErr w:type="gramStart"/>
      <w:r w:rsidRPr="00176350">
        <w:rPr>
          <w:rFonts w:ascii="Times New Roman" w:hAnsi="Times New Roman" w:cs="Times New Roman"/>
          <w:szCs w:val="24"/>
        </w:rPr>
        <w:t>on</w:t>
      </w:r>
      <w:proofErr w:type="gramEnd"/>
      <w:r w:rsidRPr="00176350">
        <w:rPr>
          <w:rFonts w:ascii="Times New Roman" w:hAnsi="Times New Roman" w:cs="Times New Roman"/>
          <w:szCs w:val="24"/>
        </w:rPr>
        <w:t xml:space="preserve"> security procedures, focusing on identified weaknesses.</w:t>
      </w:r>
    </w:p>
    <w:p w14:paraId="503DB63F" w14:textId="77777777" w:rsidR="0094429D" w:rsidRPr="00176350" w:rsidRDefault="0094429D">
      <w:pPr>
        <w:jc w:val="both"/>
        <w:rPr>
          <w:rFonts w:ascii="Times New Roman" w:hAnsi="Times New Roman" w:cs="Times New Roman"/>
          <w:szCs w:val="24"/>
        </w:rPr>
      </w:pPr>
    </w:p>
    <w:p w14:paraId="6A85602F" w14:textId="77777777" w:rsidR="0094429D" w:rsidRPr="00176350" w:rsidRDefault="0094429D">
      <w:pPr>
        <w:jc w:val="both"/>
        <w:rPr>
          <w:rFonts w:ascii="Times New Roman" w:hAnsi="Times New Roman" w:cs="Times New Roman"/>
          <w:szCs w:val="24"/>
        </w:rPr>
      </w:pPr>
    </w:p>
    <w:p w14:paraId="19C7C7FD"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t>- Long-Term Actions:</w:t>
      </w:r>
    </w:p>
    <w:p w14:paraId="204FF161"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t xml:space="preserve">  - Conduct regular vulnerability assessments and risk evaluations to maintain a proactive security posture.</w:t>
      </w:r>
    </w:p>
    <w:p w14:paraId="35EBE01E" w14:textId="77777777" w:rsidR="0094429D" w:rsidRPr="00176350" w:rsidRDefault="0094429D">
      <w:pPr>
        <w:jc w:val="both"/>
        <w:rPr>
          <w:rFonts w:ascii="Times New Roman" w:hAnsi="Times New Roman" w:cs="Times New Roman"/>
          <w:szCs w:val="24"/>
        </w:rPr>
      </w:pPr>
    </w:p>
    <w:p w14:paraId="3501BC7C" w14:textId="77777777" w:rsidR="0094429D" w:rsidRPr="00176350" w:rsidRDefault="0094429D">
      <w:pPr>
        <w:jc w:val="both"/>
        <w:rPr>
          <w:rFonts w:ascii="Times New Roman" w:hAnsi="Times New Roman" w:cs="Times New Roman"/>
          <w:szCs w:val="24"/>
        </w:rPr>
      </w:pPr>
    </w:p>
    <w:p w14:paraId="1EA8B5DE"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t>5. Conclusion</w:t>
      </w:r>
    </w:p>
    <w:p w14:paraId="4955D0CD"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t>This assessment underscores critical vulnerabilities that demand immediate attention to safeguard the organization's security. Proactively addressing these risks will enhance our security posture, fortify our defenses, and ensure the continued protection of our assets and sensitive data against emerging threats.</w:t>
      </w:r>
    </w:p>
    <w:p w14:paraId="41F8E4A6" w14:textId="77777777" w:rsidR="00E27F3A" w:rsidRDefault="00E27F3A">
      <w:pPr>
        <w:pStyle w:val="Heading2"/>
        <w:jc w:val="both"/>
        <w:rPr>
          <w:rFonts w:ascii="Times New Roman" w:hAnsi="Times New Roman" w:cs="Times New Roman"/>
          <w:sz w:val="24"/>
          <w:szCs w:val="24"/>
        </w:rPr>
      </w:pPr>
    </w:p>
    <w:p w14:paraId="7C38296D" w14:textId="736D44E4" w:rsidR="0094429D" w:rsidRPr="00176350" w:rsidRDefault="00000000">
      <w:pPr>
        <w:pStyle w:val="Heading2"/>
        <w:jc w:val="both"/>
        <w:rPr>
          <w:rFonts w:ascii="Times New Roman" w:hAnsi="Times New Roman" w:cs="Times New Roman"/>
          <w:sz w:val="24"/>
          <w:szCs w:val="24"/>
        </w:rPr>
      </w:pPr>
      <w:r w:rsidRPr="00176350">
        <w:rPr>
          <w:rFonts w:ascii="Times New Roman" w:hAnsi="Times New Roman" w:cs="Times New Roman"/>
          <w:sz w:val="24"/>
          <w:szCs w:val="24"/>
        </w:rPr>
        <w:t>4. Recommendations</w:t>
      </w:r>
    </w:p>
    <w:p w14:paraId="119A3C74"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t>- Immediate Actions:</w:t>
      </w:r>
    </w:p>
    <w:p w14:paraId="650DD95F"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Implement additional controls for the identified high-risk areas within the next quarter.</w:t>
      </w:r>
    </w:p>
    <w:p w14:paraId="5F590A4B"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Conduct a thorough review of related controls to ensure compliance and effectiveness.</w:t>
      </w:r>
    </w:p>
    <w:p w14:paraId="75ECD7F4"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t>- Medium-Term Actions:</w:t>
      </w:r>
    </w:p>
    <w:p w14:paraId="1A259D62"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Review and update the incident response plan to incorporate new threats.</w:t>
      </w:r>
    </w:p>
    <w:p w14:paraId="30138840"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Enhance employee training on security procedures, focusing on identified weaknesses.</w:t>
      </w:r>
    </w:p>
    <w:p w14:paraId="785EDC4F"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lastRenderedPageBreak/>
        <w:t>- Long-Term Actions:</w:t>
      </w:r>
    </w:p>
    <w:p w14:paraId="6A36B377" w14:textId="77777777" w:rsidR="0094429D" w:rsidRPr="00176350" w:rsidRDefault="00000000">
      <w:pPr>
        <w:pStyle w:val="ListBullet"/>
        <w:jc w:val="both"/>
        <w:rPr>
          <w:rFonts w:ascii="Times New Roman" w:hAnsi="Times New Roman" w:cs="Times New Roman"/>
          <w:szCs w:val="24"/>
        </w:rPr>
      </w:pPr>
      <w:r w:rsidRPr="00176350">
        <w:rPr>
          <w:rFonts w:ascii="Times New Roman" w:hAnsi="Times New Roman" w:cs="Times New Roman"/>
          <w:szCs w:val="24"/>
        </w:rPr>
        <w:t>Conduct regular vulnerability assessments and risk evaluations to maintain a proactive security posture.</w:t>
      </w:r>
    </w:p>
    <w:p w14:paraId="4F8FC44E" w14:textId="77777777" w:rsidR="0094429D" w:rsidRPr="00176350" w:rsidRDefault="00000000">
      <w:pPr>
        <w:pStyle w:val="Heading2"/>
        <w:jc w:val="both"/>
        <w:rPr>
          <w:rFonts w:ascii="Times New Roman" w:hAnsi="Times New Roman" w:cs="Times New Roman"/>
          <w:sz w:val="24"/>
          <w:szCs w:val="24"/>
        </w:rPr>
      </w:pPr>
      <w:r w:rsidRPr="00176350">
        <w:rPr>
          <w:rFonts w:ascii="Times New Roman" w:hAnsi="Times New Roman" w:cs="Times New Roman"/>
          <w:sz w:val="24"/>
          <w:szCs w:val="24"/>
        </w:rPr>
        <w:t>5. Conclusion</w:t>
      </w:r>
    </w:p>
    <w:p w14:paraId="596AC9A3" w14:textId="77777777" w:rsidR="0094429D" w:rsidRPr="00176350" w:rsidRDefault="00000000">
      <w:pPr>
        <w:jc w:val="both"/>
        <w:rPr>
          <w:rFonts w:ascii="Times New Roman" w:hAnsi="Times New Roman" w:cs="Times New Roman"/>
          <w:szCs w:val="24"/>
        </w:rPr>
      </w:pPr>
      <w:r w:rsidRPr="00176350">
        <w:rPr>
          <w:rFonts w:ascii="Times New Roman" w:hAnsi="Times New Roman" w:cs="Times New Roman"/>
          <w:szCs w:val="24"/>
        </w:rPr>
        <w:t>This assessment underscores critical vulnerabilities that demand immediate attention to safeguard the organization's security. Proactively addressing these risks will enhance our security posture, fortify our defenses, and ensure the continued protection of our assets and sensitive data against emerging threats.</w:t>
      </w:r>
    </w:p>
    <w:sectPr w:rsidR="0094429D" w:rsidRPr="00176350"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7B4D0" w14:textId="77777777" w:rsidR="00402596" w:rsidRDefault="00402596">
      <w:pPr>
        <w:spacing w:after="0" w:line="240" w:lineRule="auto"/>
      </w:pPr>
      <w:r>
        <w:separator/>
      </w:r>
    </w:p>
  </w:endnote>
  <w:endnote w:type="continuationSeparator" w:id="0">
    <w:p w14:paraId="250897C1" w14:textId="77777777" w:rsidR="00402596" w:rsidRDefault="00402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4E413" w14:textId="3824B62A" w:rsidR="00233B2F" w:rsidRDefault="00233B2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67EFE" w14:textId="77777777" w:rsidR="00402596" w:rsidRDefault="00402596">
      <w:pPr>
        <w:spacing w:after="0" w:line="240" w:lineRule="auto"/>
      </w:pPr>
      <w:r>
        <w:separator/>
      </w:r>
    </w:p>
  </w:footnote>
  <w:footnote w:type="continuationSeparator" w:id="0">
    <w:p w14:paraId="4C95A715" w14:textId="77777777" w:rsidR="00402596" w:rsidRDefault="00402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78E27" w14:textId="43C6AE97" w:rsidR="00233B2F" w:rsidRDefault="00E27F3A" w:rsidP="00E27F3A">
    <w:pPr>
      <w:pStyle w:val="Header"/>
      <w:jc w:val="center"/>
    </w:pPr>
    <w:r>
      <w:t>LionSec Risk Assessment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1476028">
    <w:abstractNumId w:val="8"/>
  </w:num>
  <w:num w:numId="2" w16cid:durableId="1986011669">
    <w:abstractNumId w:val="6"/>
  </w:num>
  <w:num w:numId="3" w16cid:durableId="978263384">
    <w:abstractNumId w:val="5"/>
  </w:num>
  <w:num w:numId="4" w16cid:durableId="661087848">
    <w:abstractNumId w:val="4"/>
  </w:num>
  <w:num w:numId="5" w16cid:durableId="341052674">
    <w:abstractNumId w:val="7"/>
  </w:num>
  <w:num w:numId="6" w16cid:durableId="754712686">
    <w:abstractNumId w:val="3"/>
  </w:num>
  <w:num w:numId="7" w16cid:durableId="599683861">
    <w:abstractNumId w:val="2"/>
  </w:num>
  <w:num w:numId="8" w16cid:durableId="383800336">
    <w:abstractNumId w:val="1"/>
  </w:num>
  <w:num w:numId="9" w16cid:durableId="159464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6350"/>
    <w:rsid w:val="001F2BE6"/>
    <w:rsid w:val="00233B2F"/>
    <w:rsid w:val="0029639D"/>
    <w:rsid w:val="00326F90"/>
    <w:rsid w:val="00402596"/>
    <w:rsid w:val="00450C90"/>
    <w:rsid w:val="0094429D"/>
    <w:rsid w:val="00AA1D8D"/>
    <w:rsid w:val="00B47730"/>
    <w:rsid w:val="00CB0664"/>
    <w:rsid w:val="00E27F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F7357"/>
  <w14:defaultImageDpi w14:val="300"/>
  <w15:docId w15:val="{8A3D6BFD-1628-4B8C-BAF8-7E7F541F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9750</Words>
  <Characters>55579</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Felix Aburto</cp:lastModifiedBy>
  <cp:revision>2</cp:revision>
  <dcterms:created xsi:type="dcterms:W3CDTF">2024-09-02T07:37:00Z</dcterms:created>
  <dcterms:modified xsi:type="dcterms:W3CDTF">2024-09-02T07:37:00Z</dcterms:modified>
  <cp:category/>
</cp:coreProperties>
</file>